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BE" w:rsidRDefault="00B932BE" w:rsidP="009B2E77">
      <w:pPr>
        <w:pStyle w:val="af4"/>
        <w:spacing w:before="0" w:beforeAutospacing="0" w:after="0" w:afterAutospacing="0"/>
        <w:jc w:val="center"/>
        <w:rPr>
          <w:b/>
        </w:rPr>
      </w:pPr>
    </w:p>
    <w:p w:rsidR="00B932BE" w:rsidRDefault="00B932BE" w:rsidP="009B2E77">
      <w:pPr>
        <w:pStyle w:val="af4"/>
        <w:spacing w:before="0" w:beforeAutospacing="0" w:after="0" w:afterAutospacing="0"/>
        <w:jc w:val="center"/>
        <w:rPr>
          <w:b/>
          <w:color w:val="4F6228" w:themeColor="accent3" w:themeShade="80"/>
          <w:sz w:val="22"/>
          <w:szCs w:val="22"/>
        </w:rPr>
      </w:pPr>
      <w:r w:rsidRPr="00B932BE">
        <w:rPr>
          <w:b/>
          <w:color w:val="4F6228" w:themeColor="accent3" w:themeShade="80"/>
          <w:sz w:val="22"/>
          <w:szCs w:val="22"/>
        </w:rPr>
        <w:t>Мун</w:t>
      </w:r>
      <w:r w:rsidR="00687BFE">
        <w:rPr>
          <w:b/>
          <w:color w:val="4F6228" w:themeColor="accent3" w:themeShade="80"/>
          <w:sz w:val="22"/>
          <w:szCs w:val="22"/>
        </w:rPr>
        <w:t>иципальное учреждение культуры Ц</w:t>
      </w:r>
      <w:r w:rsidRPr="00B932BE">
        <w:rPr>
          <w:b/>
          <w:color w:val="4F6228" w:themeColor="accent3" w:themeShade="80"/>
          <w:sz w:val="22"/>
          <w:szCs w:val="22"/>
        </w:rPr>
        <w:t xml:space="preserve">ентрализованная библиотечная система </w:t>
      </w:r>
      <w:proofErr w:type="gramStart"/>
      <w:r w:rsidRPr="00B932BE">
        <w:rPr>
          <w:b/>
          <w:color w:val="4F6228" w:themeColor="accent3" w:themeShade="80"/>
          <w:sz w:val="22"/>
          <w:szCs w:val="22"/>
        </w:rPr>
        <w:t>г</w:t>
      </w:r>
      <w:proofErr w:type="gramEnd"/>
      <w:r w:rsidRPr="00B932BE">
        <w:rPr>
          <w:b/>
          <w:color w:val="4F6228" w:themeColor="accent3" w:themeShade="80"/>
          <w:sz w:val="22"/>
          <w:szCs w:val="22"/>
        </w:rPr>
        <w:t>. Таганрога</w:t>
      </w:r>
    </w:p>
    <w:p w:rsidR="00B932BE" w:rsidRDefault="00B932BE" w:rsidP="009B2E77">
      <w:pPr>
        <w:pStyle w:val="af4"/>
        <w:spacing w:before="0" w:beforeAutospacing="0" w:after="0" w:afterAutospacing="0"/>
        <w:jc w:val="center"/>
        <w:rPr>
          <w:b/>
          <w:color w:val="4F6228" w:themeColor="accent3" w:themeShade="80"/>
          <w:sz w:val="22"/>
          <w:szCs w:val="22"/>
        </w:rPr>
      </w:pPr>
      <w:r>
        <w:rPr>
          <w:b/>
          <w:color w:val="4F6228" w:themeColor="accent3" w:themeShade="80"/>
          <w:sz w:val="22"/>
          <w:szCs w:val="22"/>
        </w:rPr>
        <w:t>ЦЕНТРАЛЬНАЯ ГОРОДСКАЯ ПУБЛИЧНАЯ БИБЛИОТЕКА им. А.П.Чехова</w:t>
      </w:r>
    </w:p>
    <w:p w:rsidR="00B932BE" w:rsidRPr="00B932BE" w:rsidRDefault="00B932BE" w:rsidP="009B2E77">
      <w:pPr>
        <w:pStyle w:val="af4"/>
        <w:spacing w:before="0" w:beforeAutospacing="0" w:after="0" w:afterAutospacing="0"/>
        <w:jc w:val="center"/>
        <w:rPr>
          <w:b/>
          <w:color w:val="4F6228" w:themeColor="accent3" w:themeShade="80"/>
          <w:sz w:val="22"/>
          <w:szCs w:val="22"/>
        </w:rPr>
      </w:pPr>
      <w:r>
        <w:rPr>
          <w:b/>
          <w:noProof/>
          <w:color w:val="4F6228" w:themeColor="accent3" w:themeShade="8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166370</wp:posOffset>
            </wp:positionV>
            <wp:extent cx="6334125" cy="1143000"/>
            <wp:effectExtent l="19050" t="0" r="9525" b="0"/>
            <wp:wrapTight wrapText="bothSides">
              <wp:wrapPolygon edited="0">
                <wp:start x="-65" y="0"/>
                <wp:lineTo x="-65" y="21240"/>
                <wp:lineTo x="21632" y="21240"/>
                <wp:lineTo x="21632" y="0"/>
                <wp:lineTo x="-65" y="0"/>
              </wp:wrapPolygon>
            </wp:wrapTight>
            <wp:docPr id="15" name="Рисунок 7" descr="http://www.aonb.ru/iatp/guide/img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aonb.ru/iatp/guide/img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B6">
        <w:rPr>
          <w:b/>
          <w:color w:val="4F6228" w:themeColor="accent3" w:themeShade="80"/>
          <w:sz w:val="22"/>
          <w:szCs w:val="22"/>
        </w:rPr>
        <w:t>ЦЕНТР ЭЛЕКТРОННЫХ РЕСУРСОВ</w:t>
      </w:r>
    </w:p>
    <w:p w:rsidR="00687BFE" w:rsidRDefault="000608CD" w:rsidP="009B2E77">
      <w:pPr>
        <w:pStyle w:val="af4"/>
        <w:spacing w:before="0" w:beforeAutospacing="0" w:after="0" w:afterAutospacing="0"/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</w:pPr>
      <w:r w:rsidRPr="009B2E77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 xml:space="preserve">Путеводитель по ресурсам Интернет. Предлагает ссылки на сайты, которые содержат полнотекстовые версии печатных изданий: учебников, монографий, научно-популярной и художественной литературы. </w:t>
      </w:r>
    </w:p>
    <w:p w:rsidR="000608CD" w:rsidRPr="00687BFE" w:rsidRDefault="000608CD" w:rsidP="00687BFE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u w:val="single"/>
        </w:rPr>
      </w:pPr>
      <w:r w:rsidRPr="00687BFE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u w:val="single"/>
        </w:rPr>
        <w:t>Представляет особый интерес для учащихся, студентов и преподавателей</w:t>
      </w:r>
    </w:p>
    <w:p w:rsidR="00A90B40" w:rsidRPr="009B2E77" w:rsidRDefault="00A90B40" w:rsidP="009B2E77">
      <w:pPr>
        <w:pStyle w:val="af4"/>
        <w:spacing w:before="0" w:beforeAutospacing="0" w:after="0" w:afterAutospacing="0"/>
        <w:rPr>
          <w:b/>
          <w:color w:val="984806" w:themeColor="accent6" w:themeShade="80"/>
        </w:rPr>
      </w:pPr>
    </w:p>
    <w:p w:rsidR="000608CD" w:rsidRDefault="000608CD" w:rsidP="009B2E77">
      <w:pPr>
        <w:spacing w:after="0" w:line="240" w:lineRule="auto"/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</w:pPr>
      <w:r w:rsidRPr="001D41B0"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  <w:t>ПОЛИТЕМАТИЧЕСКИЕ БИБЛИОТЕКИ</w:t>
      </w:r>
    </w:p>
    <w:p w:rsidR="000608CD" w:rsidRDefault="000608CD" w:rsidP="009B2E77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9022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Lib</w:t>
      </w:r>
      <w:r w:rsidRPr="0049022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.</w:t>
      </w:r>
      <w:proofErr w:type="spellStart"/>
      <w:r w:rsidRPr="0049022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Ru</w:t>
      </w:r>
      <w:proofErr w:type="spellEnd"/>
      <w:r w:rsidRPr="0049022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: Библиотека Максима Мошкова                                                                         </w:t>
      </w:r>
      <w:hyperlink r:id="rId6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lib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0608CD">
        <w:rPr>
          <w:rFonts w:ascii="Arial" w:hAnsi="Arial" w:cs="Arial"/>
          <w:color w:val="202020"/>
          <w:sz w:val="18"/>
          <w:szCs w:val="18"/>
          <w:lang w:val="ru-RU"/>
        </w:rPr>
        <w:br/>
        <w:t>Крупнейшая бесплатная электронная библиотека российского Интернета. Здесь вы можете найти литературу по истории, политике, философии, психологии, художественную литературу и пр. Библиотека постоянно пополняется.</w:t>
      </w:r>
    </w:p>
    <w:p w:rsidR="003C4280" w:rsidRPr="003C4280" w:rsidRDefault="003C4280" w:rsidP="003C4280">
      <w:pPr>
        <w:rPr>
          <w:rFonts w:ascii="Arial" w:hAnsi="Arial" w:cs="Arial"/>
          <w:color w:val="202020"/>
          <w:sz w:val="18"/>
          <w:szCs w:val="18"/>
          <w:lang w:val="ru-RU"/>
        </w:rPr>
      </w:pPr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Электронная библиотека учебников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</w:t>
      </w:r>
      <w:hyperlink r:id="rId7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3C428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studentam</w:t>
        </w:r>
        <w:proofErr w:type="spellEnd"/>
        <w:r w:rsidRPr="003C428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net</w:t>
        </w:r>
        <w:r w:rsidRPr="003C428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3C4280">
        <w:rPr>
          <w:rFonts w:ascii="Arial" w:hAnsi="Arial" w:cs="Arial"/>
          <w:color w:val="202020"/>
          <w:sz w:val="18"/>
          <w:szCs w:val="18"/>
          <w:lang w:val="ru-RU"/>
        </w:rPr>
        <w:br/>
        <w:t>Коллекция учебной литературы по социально-экономическим и гуманитарным наукам</w:t>
      </w:r>
    </w:p>
    <w:p w:rsidR="000608CD" w:rsidRDefault="000608CD" w:rsidP="009B2E77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0" w:name="2"/>
      <w:r>
        <w:rPr>
          <w:rFonts w:ascii="Arial" w:hAnsi="Arial" w:cs="Arial"/>
          <w:b/>
          <w:bCs/>
          <w:color w:val="616132"/>
          <w:sz w:val="23"/>
          <w:szCs w:val="23"/>
        </w:rPr>
        <w:t>ЭКОНОМИКА</w:t>
      </w:r>
      <w:bookmarkEnd w:id="0"/>
    </w:p>
    <w:p w:rsidR="000608CD" w:rsidRPr="000608CD" w:rsidRDefault="000608CD" w:rsidP="009B2E77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proofErr w:type="gramStart"/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AUP</w:t>
      </w:r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.</w:t>
      </w:r>
      <w:proofErr w:type="spellStart"/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Ru</w:t>
      </w:r>
      <w:proofErr w:type="spellEnd"/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- Библиотека экономической и деловой литературы   </w:t>
      </w:r>
      <w:r>
        <w:rPr>
          <w:rFonts w:ascii="Arial" w:hAnsi="Arial" w:cs="Arial"/>
          <w:b/>
          <w:bCs/>
          <w:i/>
          <w:iCs/>
          <w:color w:val="090904"/>
          <w:sz w:val="23"/>
          <w:szCs w:val="23"/>
          <w:lang w:val="ru-RU"/>
        </w:rPr>
        <w:t xml:space="preserve">                        </w:t>
      </w:r>
      <w:hyperlink r:id="rId8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aup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library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0608CD">
        <w:rPr>
          <w:rFonts w:ascii="Arial" w:hAnsi="Arial" w:cs="Arial"/>
          <w:color w:val="202020"/>
          <w:sz w:val="18"/>
          <w:szCs w:val="18"/>
          <w:lang w:val="ru-RU"/>
        </w:rPr>
        <w:br/>
        <w:t>В библиотеке размещены электронные учебные пособия, методические материалы и научные монографии по в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>о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>просам экономики, финансов, менеджмента и маркетинга на предприятии.</w:t>
      </w:r>
      <w:proofErr w:type="gramEnd"/>
      <w:r w:rsidRPr="000608CD">
        <w:rPr>
          <w:rFonts w:ascii="Arial" w:hAnsi="Arial" w:cs="Arial"/>
          <w:color w:val="202020"/>
          <w:sz w:val="18"/>
          <w:szCs w:val="18"/>
          <w:lang w:val="ru-RU"/>
        </w:rPr>
        <w:t xml:space="preserve"> В отдельном разделе публикуются уче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>б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>ные и научные статьи.</w:t>
      </w:r>
    </w:p>
    <w:p w:rsidR="000608CD" w:rsidRPr="003C4280" w:rsidRDefault="000608CD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3C428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Электронная библиотека по бизнесу, финансам, экономике и смежным темам</w:t>
      </w:r>
      <w:r w:rsidR="003C4280">
        <w:rPr>
          <w:rFonts w:ascii="Arial" w:hAnsi="Arial" w:cs="Arial"/>
          <w:b/>
          <w:bCs/>
          <w:i/>
          <w:iCs/>
          <w:color w:val="090904"/>
          <w:sz w:val="23"/>
          <w:szCs w:val="23"/>
          <w:lang w:val="ru-RU"/>
        </w:rPr>
        <w:t xml:space="preserve"> </w:t>
      </w:r>
      <w:hyperlink r:id="rId9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finbook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biz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0608CD">
        <w:rPr>
          <w:rFonts w:ascii="Arial" w:hAnsi="Arial" w:cs="Arial"/>
          <w:color w:val="202020"/>
          <w:sz w:val="18"/>
          <w:szCs w:val="18"/>
          <w:lang w:val="ru-RU"/>
        </w:rPr>
        <w:br/>
        <w:t xml:space="preserve">На сайте можно найти книги на тему бизнеса, финансов, </w:t>
      </w:r>
      <w:proofErr w:type="spellStart"/>
      <w:r w:rsidRPr="000608CD">
        <w:rPr>
          <w:rFonts w:ascii="Arial" w:hAnsi="Arial" w:cs="Arial"/>
          <w:color w:val="202020"/>
          <w:sz w:val="18"/>
          <w:szCs w:val="18"/>
          <w:lang w:val="ru-RU"/>
        </w:rPr>
        <w:t>трейдинга</w:t>
      </w:r>
      <w:proofErr w:type="spellEnd"/>
      <w:r w:rsidRPr="000608CD">
        <w:rPr>
          <w:rFonts w:ascii="Arial" w:hAnsi="Arial" w:cs="Arial"/>
          <w:color w:val="202020"/>
          <w:sz w:val="18"/>
          <w:szCs w:val="18"/>
          <w:lang w:val="ru-RU"/>
        </w:rPr>
        <w:t xml:space="preserve">, менеджмента, экономики и маркетинга и другие смежные темы. </w:t>
      </w:r>
      <w:r w:rsidRPr="003C4280">
        <w:rPr>
          <w:rFonts w:ascii="Arial" w:hAnsi="Arial" w:cs="Arial"/>
          <w:color w:val="202020"/>
          <w:sz w:val="18"/>
          <w:szCs w:val="18"/>
          <w:lang w:val="ru-RU"/>
        </w:rPr>
        <w:t>Большинство книг доступно для скачивания</w:t>
      </w:r>
    </w:p>
    <w:p w:rsidR="000608CD" w:rsidRDefault="000608CD" w:rsidP="003C4280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1" w:name="3"/>
      <w:r>
        <w:rPr>
          <w:rFonts w:ascii="Arial" w:hAnsi="Arial" w:cs="Arial"/>
          <w:b/>
          <w:bCs/>
          <w:color w:val="616132"/>
          <w:sz w:val="23"/>
          <w:szCs w:val="23"/>
        </w:rPr>
        <w:t>ПРАВО</w:t>
      </w:r>
      <w:bookmarkEnd w:id="1"/>
    </w:p>
    <w:p w:rsidR="006058A9" w:rsidRDefault="006058A9" w:rsidP="0047686A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proofErr w:type="spellStart"/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Правотека</w:t>
      </w:r>
      <w:proofErr w:type="spellEnd"/>
      <w:r w:rsid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                                    </w:t>
      </w:r>
      <w:hyperlink r:id="rId10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6058A9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6058A9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pravoteka</w:t>
        </w:r>
        <w:proofErr w:type="spellEnd"/>
        <w:r w:rsidRPr="006058A9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proofErr w:type="gramStart"/>
        <w:r w:rsidRPr="006058A9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6058A9">
        <w:rPr>
          <w:rFonts w:ascii="Arial" w:hAnsi="Arial" w:cs="Arial"/>
          <w:color w:val="202020"/>
          <w:sz w:val="18"/>
          <w:szCs w:val="18"/>
          <w:lang w:val="ru-RU"/>
        </w:rPr>
        <w:br/>
        <w:t>Н</w:t>
      </w:r>
      <w:proofErr w:type="gramEnd"/>
      <w:r w:rsidRPr="006058A9">
        <w:rPr>
          <w:rFonts w:ascii="Arial" w:hAnsi="Arial" w:cs="Arial"/>
          <w:color w:val="202020"/>
          <w:sz w:val="18"/>
          <w:szCs w:val="18"/>
          <w:lang w:val="ru-RU"/>
        </w:rPr>
        <w:t>а этом сайте в разделе "Библиотека юриста" содержится коллекция книг, посвященных различным отраслям пр</w:t>
      </w:r>
      <w:r w:rsidRPr="006058A9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6058A9">
        <w:rPr>
          <w:rFonts w:ascii="Arial" w:hAnsi="Arial" w:cs="Arial"/>
          <w:color w:val="202020"/>
          <w:sz w:val="18"/>
          <w:szCs w:val="18"/>
          <w:lang w:val="ru-RU"/>
        </w:rPr>
        <w:t xml:space="preserve">ва. </w:t>
      </w:r>
      <w:r w:rsidRPr="009B2E77">
        <w:rPr>
          <w:rFonts w:ascii="Arial" w:hAnsi="Arial" w:cs="Arial"/>
          <w:color w:val="202020"/>
          <w:sz w:val="18"/>
          <w:szCs w:val="18"/>
          <w:lang w:val="ru-RU"/>
        </w:rPr>
        <w:t>Есть также "Юридическая энциклопедия".</w:t>
      </w:r>
    </w:p>
    <w:p w:rsidR="000608CD" w:rsidRDefault="000608CD" w:rsidP="003C4280">
      <w:pPr>
        <w:spacing w:after="0" w:line="240" w:lineRule="auto"/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</w:pPr>
      <w:bookmarkStart w:id="2" w:name="4"/>
      <w:r w:rsidRPr="001D41B0"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  <w:t>ПСИХОЛОГИЯ. СОЦИОЛОГИЯ</w:t>
      </w:r>
      <w:bookmarkEnd w:id="2"/>
    </w:p>
    <w:p w:rsidR="009B2E77" w:rsidRPr="009B2E77" w:rsidRDefault="009B2E77" w:rsidP="0047686A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Библиотека </w:t>
      </w: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My</w:t>
      </w: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</w:t>
      </w: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Word</w:t>
      </w: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.</w:t>
      </w:r>
      <w:proofErr w:type="spellStart"/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ru</w:t>
      </w:r>
      <w:proofErr w:type="spellEnd"/>
      <w:r w:rsidR="0047686A">
        <w:rPr>
          <w:rFonts w:ascii="Arial" w:hAnsi="Arial" w:cs="Arial"/>
          <w:b/>
          <w:bCs/>
          <w:i/>
          <w:iCs/>
          <w:color w:val="090904"/>
          <w:sz w:val="23"/>
          <w:szCs w:val="23"/>
          <w:lang w:val="ru-RU"/>
        </w:rPr>
        <w:t xml:space="preserve">                                                                                             </w:t>
      </w:r>
      <w:hyperlink r:id="rId11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psylib</w:t>
        </w:r>
        <w:proofErr w:type="spellEnd"/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myword</w:t>
        </w:r>
        <w:proofErr w:type="spellEnd"/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9B2E77">
        <w:rPr>
          <w:rFonts w:ascii="Arial" w:hAnsi="Arial" w:cs="Arial"/>
          <w:color w:val="202020"/>
          <w:sz w:val="18"/>
          <w:szCs w:val="18"/>
          <w:lang w:val="ru-RU"/>
        </w:rPr>
        <w:br/>
        <w:t>Психологическая библиотека. Содержит большую коллекцию книг по различным отраслям психологии и психотер</w:t>
      </w:r>
      <w:r w:rsidRPr="009B2E77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9B2E77">
        <w:rPr>
          <w:rFonts w:ascii="Arial" w:hAnsi="Arial" w:cs="Arial"/>
          <w:color w:val="202020"/>
          <w:sz w:val="18"/>
          <w:szCs w:val="18"/>
          <w:lang w:val="ru-RU"/>
        </w:rPr>
        <w:t>пии: учебники, монографии, методические материалы.</w:t>
      </w:r>
    </w:p>
    <w:p w:rsidR="000608CD" w:rsidRDefault="000608CD" w:rsidP="003C4280">
      <w:pPr>
        <w:spacing w:after="0" w:line="240" w:lineRule="auto"/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</w:pPr>
      <w:bookmarkStart w:id="3" w:name="5"/>
      <w:r w:rsidRPr="001D41B0"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  <w:t>ИСТОРИЯ</w:t>
      </w:r>
      <w:bookmarkEnd w:id="3"/>
    </w:p>
    <w:p w:rsidR="000608CD" w:rsidRPr="006058A9" w:rsidRDefault="000608CD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90220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Президентская библиотека им. Б.Н.Ельцина</w:t>
      </w:r>
      <w:r w:rsid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</w:t>
      </w:r>
      <w:hyperlink r:id="rId12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prlib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0608CD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0608CD">
        <w:rPr>
          <w:rFonts w:ascii="Arial" w:hAnsi="Arial" w:cs="Arial"/>
          <w:color w:val="202020"/>
          <w:sz w:val="18"/>
          <w:szCs w:val="18"/>
          <w:lang w:val="ru-RU"/>
        </w:rPr>
        <w:br/>
        <w:t>Фонды библиотеки содержат коллекции документов, посвященных отечественной истории и становлению росси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>й</w:t>
      </w:r>
      <w:r w:rsidRPr="000608CD">
        <w:rPr>
          <w:rFonts w:ascii="Arial" w:hAnsi="Arial" w:cs="Arial"/>
          <w:color w:val="202020"/>
          <w:sz w:val="18"/>
          <w:szCs w:val="18"/>
          <w:lang w:val="ru-RU"/>
        </w:rPr>
        <w:t xml:space="preserve">ской государственности. </w:t>
      </w:r>
      <w:r w:rsidRPr="006058A9">
        <w:rPr>
          <w:rFonts w:ascii="Arial" w:hAnsi="Arial" w:cs="Arial"/>
          <w:color w:val="202020"/>
          <w:sz w:val="18"/>
          <w:szCs w:val="18"/>
          <w:lang w:val="ru-RU"/>
        </w:rPr>
        <w:t>Часть цифровых материалов доступна всем пользователям Интернета</w:t>
      </w:r>
    </w:p>
    <w:p w:rsidR="009B2E77" w:rsidRPr="009B2E77" w:rsidRDefault="009B2E77" w:rsidP="0047686A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Historic</w:t>
      </w: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.</w:t>
      </w:r>
      <w:proofErr w:type="spellStart"/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Ru</w:t>
      </w:r>
      <w:proofErr w:type="spellEnd"/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: Всемирная история</w:t>
      </w:r>
      <w:r w:rsid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</w:t>
      </w:r>
      <w:hyperlink r:id="rId13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historic</w:t>
        </w:r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books</w:t>
        </w:r>
        <w:r w:rsidRPr="009B2E77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9B2E77">
        <w:rPr>
          <w:rFonts w:ascii="Arial" w:hAnsi="Arial" w:cs="Arial"/>
          <w:color w:val="202020"/>
          <w:sz w:val="18"/>
          <w:szCs w:val="18"/>
          <w:lang w:val="ru-RU"/>
        </w:rPr>
        <w:br/>
        <w:t>Представлены материалы по истории многих стран и цивилизаций, исторические карты.</w:t>
      </w:r>
    </w:p>
    <w:p w:rsidR="000608CD" w:rsidRDefault="000608CD" w:rsidP="003C4280">
      <w:pPr>
        <w:spacing w:after="0" w:line="240" w:lineRule="auto"/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</w:pPr>
      <w:bookmarkStart w:id="4" w:name="6"/>
      <w:r w:rsidRPr="001D41B0"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  <w:t>ФИЛОСОФИЯ</w:t>
      </w:r>
      <w:bookmarkEnd w:id="4"/>
    </w:p>
    <w:p w:rsidR="00490220" w:rsidRDefault="00490220" w:rsidP="0047686A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Золотая философия </w:t>
      </w:r>
      <w:r w:rsidR="0047686A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    </w:t>
      </w:r>
      <w:hyperlink r:id="rId14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philosophy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allru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net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pervo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html</w:t>
        </w:r>
        <w:r w:rsidRPr="00490220">
          <w:rPr>
            <w:rStyle w:val="af3"/>
            <w:rFonts w:ascii="Arial" w:hAnsi="Arial" w:cs="Arial"/>
            <w:sz w:val="18"/>
            <w:szCs w:val="18"/>
            <w:lang w:val="ru-RU"/>
          </w:rPr>
          <w:t xml:space="preserve"> </w:t>
        </w:r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Тексты лучших философских произведений всех школ и направлений от древности до современности.</w:t>
      </w:r>
    </w:p>
    <w:p w:rsidR="00F21D83" w:rsidRPr="00490220" w:rsidRDefault="00F21D83" w:rsidP="0047686A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</w:p>
    <w:p w:rsidR="000608CD" w:rsidRDefault="000608CD" w:rsidP="003C4280">
      <w:pPr>
        <w:spacing w:after="0" w:line="240" w:lineRule="auto"/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</w:pPr>
      <w:bookmarkStart w:id="5" w:name="7"/>
      <w:r w:rsidRPr="001D41B0">
        <w:rPr>
          <w:rFonts w:ascii="Arial" w:eastAsia="Times New Roman" w:hAnsi="Arial" w:cs="Arial"/>
          <w:b/>
          <w:bCs/>
          <w:color w:val="616132"/>
          <w:sz w:val="23"/>
          <w:szCs w:val="23"/>
          <w:lang w:val="ru-RU" w:eastAsia="ru-RU" w:bidi="ar-SA"/>
        </w:rPr>
        <w:t>МАТЕМАТИКА. ФИЗИКА. ХИМИЯ</w:t>
      </w:r>
      <w:bookmarkEnd w:id="5"/>
    </w:p>
    <w:p w:rsidR="00490220" w:rsidRPr="00490220" w:rsidRDefault="00490220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F45F21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Учебная физико-математическая библиотека</w:t>
      </w:r>
      <w:r w:rsidR="00F45F21">
        <w:rPr>
          <w:rFonts w:ascii="Arial" w:hAnsi="Arial" w:cs="Arial"/>
          <w:b/>
          <w:bCs/>
          <w:i/>
          <w:iCs/>
          <w:color w:val="090904"/>
          <w:sz w:val="23"/>
          <w:szCs w:val="23"/>
          <w:lang w:val="ru-RU"/>
        </w:rPr>
        <w:t xml:space="preserve">                             </w:t>
      </w:r>
      <w:hyperlink r:id="rId15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eqworld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ipmnet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library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htm</w:t>
        </w:r>
        <w:proofErr w:type="spellEnd"/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 xml:space="preserve">Электронная библиотека сайта </w:t>
      </w:r>
      <w:proofErr w:type="spellStart"/>
      <w:r>
        <w:rPr>
          <w:rFonts w:ascii="Arial" w:hAnsi="Arial" w:cs="Arial"/>
          <w:color w:val="202020"/>
          <w:sz w:val="18"/>
          <w:szCs w:val="18"/>
        </w:rPr>
        <w:t>EqWorld</w:t>
      </w:r>
      <w:proofErr w:type="spell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 содержит файлы учебников, учебных пособий, сборников задач и упражн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е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ний, конспектов лекций, монографий, справочников и диссертаций по математике, механике и физике. Основной фонд библиотеки составляют книги, издававшиеся тридцать и более лет назад.</w:t>
      </w:r>
    </w:p>
    <w:p w:rsidR="00490220" w:rsidRPr="00490220" w:rsidRDefault="00490220" w:rsidP="00F45F21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F45F21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Электронная библиотека по химии и технике</w:t>
      </w:r>
      <w:r w:rsidR="00F45F21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</w:t>
      </w:r>
      <w:hyperlink r:id="rId16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rushim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books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books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htm</w:t>
        </w:r>
        <w:proofErr w:type="spellEnd"/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Коллекция полнотекстовых книг содержит более 1000 названий. Среди разделов: "Аналитическая химия", "Неорг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ническая химия", "Электрохимия", "Высокомолекулярные соединения", "Промышленные производства" и др.</w:t>
      </w:r>
    </w:p>
    <w:p w:rsidR="000608CD" w:rsidRDefault="000608CD" w:rsidP="003C4280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6" w:name="13"/>
      <w:r>
        <w:rPr>
          <w:rFonts w:ascii="Arial" w:hAnsi="Arial" w:cs="Arial"/>
          <w:b/>
          <w:bCs/>
          <w:color w:val="616132"/>
          <w:sz w:val="23"/>
          <w:szCs w:val="23"/>
        </w:rPr>
        <w:t>ТЕХНИКА</w:t>
      </w:r>
      <w:bookmarkEnd w:id="6"/>
    </w:p>
    <w:p w:rsidR="00490220" w:rsidRDefault="00490220" w:rsidP="0045744F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Техника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                          </w:t>
      </w:r>
      <w:hyperlink r:id="rId17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lib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prometey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org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/?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cat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_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id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=8</w:t>
        </w:r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Большая коллекция литературы по технике. Самые объемные разделы: "Радиотехника", "Электроника", "Компле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к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тующие". Есть архивы журналов "Радио", "Радиолюбитель", "</w:t>
      </w:r>
      <w:proofErr w:type="spellStart"/>
      <w:r w:rsidRPr="00490220">
        <w:rPr>
          <w:rFonts w:ascii="Arial" w:hAnsi="Arial" w:cs="Arial"/>
          <w:color w:val="202020"/>
          <w:sz w:val="18"/>
          <w:szCs w:val="18"/>
          <w:lang w:val="ru-RU"/>
        </w:rPr>
        <w:t>Радиоконструктор</w:t>
      </w:r>
      <w:proofErr w:type="spell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" и др. Все книги в формате </w:t>
      </w:r>
      <w:proofErr w:type="spellStart"/>
      <w:r>
        <w:rPr>
          <w:rFonts w:ascii="Arial" w:hAnsi="Arial" w:cs="Arial"/>
          <w:color w:val="202020"/>
          <w:sz w:val="18"/>
          <w:szCs w:val="18"/>
        </w:rPr>
        <w:t>djvu</w:t>
      </w:r>
      <w:proofErr w:type="spell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>, что очень удобно для отображения схем и рисунков.</w:t>
      </w:r>
    </w:p>
    <w:p w:rsidR="00490220" w:rsidRPr="00490220" w:rsidRDefault="00490220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Библиотека компьютерной литературы 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</w:t>
      </w:r>
      <w:hyperlink r:id="rId18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it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eup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Библиотека книг компьютерной тематики (монографии, диссертации, книги, статьи, новости и аналитика, конспекты лекций, рефераты, учебники). В настоящий момент в библиотеке находится около 3500 документов</w:t>
      </w:r>
    </w:p>
    <w:p w:rsidR="000608CD" w:rsidRDefault="000608CD" w:rsidP="003C4280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7" w:name="8"/>
      <w:r>
        <w:rPr>
          <w:rFonts w:ascii="Arial" w:hAnsi="Arial" w:cs="Arial"/>
          <w:b/>
          <w:bCs/>
          <w:color w:val="616132"/>
          <w:sz w:val="23"/>
          <w:szCs w:val="23"/>
        </w:rPr>
        <w:t>ЭКОЛОГИЯ</w:t>
      </w:r>
      <w:bookmarkEnd w:id="7"/>
    </w:p>
    <w:p w:rsidR="00490220" w:rsidRPr="00490220" w:rsidRDefault="00490220" w:rsidP="0045744F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Природа России: библиотека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</w:t>
      </w:r>
      <w:hyperlink r:id="rId19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priroda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lib</w:t>
        </w:r>
        <w:proofErr w:type="gramStart"/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С</w:t>
      </w:r>
      <w:proofErr w:type="gram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>одержит обширную коллекцию полнотекстовых изданий: монографий, учебников, статей из периодических изд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ний, законодательных документов, аналитических докладов. Удобный дробный рубрикатор для поиска. </w:t>
      </w:r>
    </w:p>
    <w:p w:rsidR="000608CD" w:rsidRDefault="000608CD" w:rsidP="003C4280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8" w:name="9"/>
      <w:r>
        <w:rPr>
          <w:rFonts w:ascii="Arial" w:hAnsi="Arial" w:cs="Arial"/>
          <w:b/>
          <w:bCs/>
          <w:color w:val="616132"/>
          <w:sz w:val="23"/>
          <w:szCs w:val="23"/>
        </w:rPr>
        <w:t>ЛИТЕРАТУРОВЕДЕНИЕ. ЯЗЫКОЗНАНИЕ</w:t>
      </w:r>
      <w:bookmarkEnd w:id="8"/>
    </w:p>
    <w:p w:rsidR="00490220" w:rsidRPr="00490220" w:rsidRDefault="00490220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E</w:t>
      </w: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-</w:t>
      </w:r>
      <w:proofErr w:type="spellStart"/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Lingvo</w:t>
      </w:r>
      <w:proofErr w:type="spellEnd"/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.</w:t>
      </w: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net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                                                </w:t>
      </w:r>
      <w:hyperlink r:id="rId20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e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-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lingvo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net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files</w:t>
        </w:r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 xml:space="preserve">Проект </w:t>
      </w:r>
      <w:proofErr w:type="spellStart"/>
      <w:r>
        <w:rPr>
          <w:rFonts w:ascii="Arial" w:hAnsi="Arial" w:cs="Arial"/>
          <w:color w:val="202020"/>
          <w:sz w:val="18"/>
          <w:szCs w:val="18"/>
        </w:rPr>
        <w:t>Linguistica</w:t>
      </w:r>
      <w:proofErr w:type="spell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 посвящен языкознанию, литературе, литературоведению, а также остальным дисциплинам, из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у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чаемым на филологическом факультете</w:t>
      </w:r>
    </w:p>
    <w:p w:rsidR="000608CD" w:rsidRDefault="000608CD" w:rsidP="003C4280">
      <w:pPr>
        <w:pStyle w:val="af4"/>
        <w:spacing w:before="0" w:beforeAutospacing="0" w:after="0" w:afterAutospacing="0"/>
        <w:jc w:val="left"/>
        <w:rPr>
          <w:rFonts w:ascii="Arial" w:hAnsi="Arial" w:cs="Arial"/>
          <w:b/>
          <w:bCs/>
          <w:color w:val="616132"/>
          <w:sz w:val="23"/>
          <w:szCs w:val="23"/>
        </w:rPr>
      </w:pPr>
      <w:bookmarkStart w:id="9" w:name="12"/>
      <w:r>
        <w:rPr>
          <w:rFonts w:ascii="Arial" w:hAnsi="Arial" w:cs="Arial"/>
          <w:b/>
          <w:bCs/>
          <w:color w:val="616132"/>
          <w:sz w:val="23"/>
          <w:szCs w:val="23"/>
        </w:rPr>
        <w:t>ИСКУССТВО</w:t>
      </w:r>
      <w:bookmarkEnd w:id="9"/>
    </w:p>
    <w:p w:rsidR="00490220" w:rsidRPr="00490220" w:rsidRDefault="00687BFE" w:rsidP="003C428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Театральная библиотека</w:t>
      </w:r>
      <w:r w:rsidR="00490220"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: пьесы, книги, статьи, драматургия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</w:t>
      </w:r>
      <w:hyperlink r:id="rId21" w:tgtFrame="_blank" w:history="1"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biblioteka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teatr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-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obraz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br/>
      </w:r>
      <w:proofErr w:type="spellStart"/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t>Онлайн-библиотека</w:t>
      </w:r>
      <w:proofErr w:type="spellEnd"/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 содержит: книги по актерскому мастерству, об истории театра и кино, тексты пьес.</w:t>
      </w:r>
    </w:p>
    <w:p w:rsidR="00490220" w:rsidRDefault="000608CD" w:rsidP="003C4280">
      <w:pPr>
        <w:pStyle w:val="af4"/>
        <w:spacing w:before="0" w:beforeAutospacing="0" w:after="0" w:afterAutospacing="0"/>
        <w:jc w:val="left"/>
        <w:rPr>
          <w:b/>
        </w:rPr>
      </w:pPr>
      <w:bookmarkStart w:id="10" w:name="10"/>
      <w:r>
        <w:rPr>
          <w:rFonts w:ascii="Arial" w:hAnsi="Arial" w:cs="Arial"/>
          <w:b/>
          <w:bCs/>
          <w:color w:val="616132"/>
          <w:sz w:val="23"/>
          <w:szCs w:val="23"/>
        </w:rPr>
        <w:t>ХУДОЖЕСТВЕННАЯ ЛИТЕРАТУРА</w:t>
      </w:r>
      <w:bookmarkStart w:id="11" w:name="11"/>
      <w:bookmarkEnd w:id="10"/>
    </w:p>
    <w:p w:rsidR="00490220" w:rsidRPr="00490220" w:rsidRDefault="00490220" w:rsidP="00A90B4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Классика.</w:t>
      </w:r>
      <w:proofErr w:type="spellStart"/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Ru</w:t>
      </w:r>
      <w:proofErr w:type="spellEnd"/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- электронная библиотека классической литературы 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</w:t>
      </w:r>
      <w:hyperlink r:id="rId22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klassika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proofErr w:type="gramStart"/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О</w:t>
      </w:r>
      <w:proofErr w:type="gram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>дна из самых обширных и полных сетевых коллекций произведений классической русской художественной литер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туры (проза, поэзия). В настоящее время на сайте опубликовано около трех тысяч произведений поэтов и писат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е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лей.</w:t>
      </w:r>
    </w:p>
    <w:p w:rsidR="00490220" w:rsidRDefault="00490220" w:rsidP="00A90B40">
      <w:pPr>
        <w:spacing w:after="0"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Русская виртуальная библиотека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</w:t>
      </w:r>
      <w:hyperlink r:id="rId23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rvb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Целью библиотеки является электронная публикация классических и современных произведений русской литерат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у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ры, взятых из авторитетных печатных источников, с приложением необходимого справочного аппарата и коммент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а</w:t>
      </w:r>
      <w:r w:rsidRPr="00490220">
        <w:rPr>
          <w:rFonts w:ascii="Arial" w:hAnsi="Arial" w:cs="Arial"/>
          <w:color w:val="202020"/>
          <w:sz w:val="18"/>
          <w:szCs w:val="18"/>
          <w:lang w:val="ru-RU"/>
        </w:rPr>
        <w:t>риев</w:t>
      </w:r>
    </w:p>
    <w:p w:rsidR="000608CD" w:rsidRPr="00A90B40" w:rsidRDefault="000608CD" w:rsidP="003C4280">
      <w:pPr>
        <w:pStyle w:val="af4"/>
        <w:spacing w:before="0" w:beforeAutospacing="0" w:after="0" w:afterAutospacing="0"/>
        <w:jc w:val="left"/>
        <w:rPr>
          <w:b/>
          <w:sz w:val="21"/>
          <w:szCs w:val="21"/>
        </w:rPr>
      </w:pPr>
      <w:r w:rsidRPr="00A90B40">
        <w:rPr>
          <w:rFonts w:ascii="Arial" w:hAnsi="Arial" w:cs="Arial"/>
          <w:b/>
          <w:bCs/>
          <w:color w:val="616132"/>
          <w:sz w:val="21"/>
          <w:szCs w:val="21"/>
        </w:rPr>
        <w:t>ЭЛЕКТРОННЫЕ БИБЛИОТЕКИ В ИНТЕРНЕТ: ПОИСКОВЫЕ СИСТЕМЫ И КАТАЛОГИ ССЫЛОК</w:t>
      </w:r>
      <w:bookmarkEnd w:id="11"/>
    </w:p>
    <w:p w:rsidR="00490220" w:rsidRPr="00490220" w:rsidRDefault="00490220" w:rsidP="00A90B40">
      <w:pPr>
        <w:spacing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Книжная поисковая система</w:t>
      </w:r>
      <w:r w:rsid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 xml:space="preserve">                                                                                     </w:t>
      </w:r>
      <w:hyperlink r:id="rId24" w:tgtFrame="_blank" w:history="1">
        <w:r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r>
          <w:rPr>
            <w:rStyle w:val="af3"/>
            <w:rFonts w:ascii="Arial" w:hAnsi="Arial" w:cs="Arial"/>
            <w:sz w:val="18"/>
            <w:szCs w:val="18"/>
            <w:u w:val="single"/>
          </w:rPr>
          <w:t>www</w:t>
        </w:r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ebdb</w:t>
        </w:r>
        <w:proofErr w:type="spellEnd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  <w:proofErr w:type="gramStart"/>
        <w:r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/</w:t>
        </w:r>
      </w:hyperlink>
      <w:r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С</w:t>
      </w:r>
      <w:proofErr w:type="gram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 помощью этого сервиса можно искать книги в электронных библиотеках Интернета - объем базы данных </w:t>
      </w:r>
      <w:proofErr w:type="spellStart"/>
      <w:r w:rsidRPr="00490220">
        <w:rPr>
          <w:rFonts w:ascii="Arial" w:hAnsi="Arial" w:cs="Arial"/>
          <w:color w:val="202020"/>
          <w:sz w:val="18"/>
          <w:szCs w:val="18"/>
          <w:lang w:val="ru-RU"/>
        </w:rPr>
        <w:t>свышее</w:t>
      </w:r>
      <w:proofErr w:type="spellEnd"/>
      <w:r w:rsidRPr="00490220">
        <w:rPr>
          <w:rFonts w:ascii="Arial" w:hAnsi="Arial" w:cs="Arial"/>
          <w:color w:val="202020"/>
          <w:sz w:val="18"/>
          <w:szCs w:val="18"/>
          <w:lang w:val="ru-RU"/>
        </w:rPr>
        <w:t xml:space="preserve"> 2 млн. изданий</w:t>
      </w:r>
    </w:p>
    <w:p w:rsidR="00490220" w:rsidRPr="0045744F" w:rsidRDefault="00490220" w:rsidP="00A90B40">
      <w:pPr>
        <w:spacing w:after="0" w:line="240" w:lineRule="auto"/>
        <w:rPr>
          <w:rFonts w:ascii="Arial" w:hAnsi="Arial" w:cs="Arial"/>
          <w:color w:val="984806" w:themeColor="accent6" w:themeShade="80"/>
          <w:sz w:val="23"/>
          <w:szCs w:val="23"/>
          <w:lang w:val="ru-RU"/>
        </w:rPr>
      </w:pPr>
      <w:r w:rsidRPr="0045744F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  <w:lang w:val="ru-RU"/>
        </w:rPr>
        <w:t>Букинист</w:t>
      </w:r>
    </w:p>
    <w:p w:rsidR="00490220" w:rsidRDefault="00AB6A84" w:rsidP="00A90B40">
      <w:pPr>
        <w:spacing w:after="240" w:line="240" w:lineRule="auto"/>
        <w:rPr>
          <w:rFonts w:ascii="Arial" w:hAnsi="Arial" w:cs="Arial"/>
          <w:color w:val="202020"/>
          <w:sz w:val="18"/>
          <w:szCs w:val="18"/>
          <w:lang w:val="ru-RU"/>
        </w:rPr>
      </w:pPr>
      <w:hyperlink r:id="rId25" w:tgtFrame="_blank" w:history="1">
        <w:proofErr w:type="gram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http</w:t>
        </w:r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://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bukinist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agava</w:t>
        </w:r>
        <w:proofErr w:type="spellEnd"/>
        <w:r w:rsidR="00490220" w:rsidRPr="00490220">
          <w:rPr>
            <w:rStyle w:val="af3"/>
            <w:rFonts w:ascii="Arial" w:hAnsi="Arial" w:cs="Arial"/>
            <w:sz w:val="18"/>
            <w:szCs w:val="18"/>
            <w:u w:val="single"/>
            <w:lang w:val="ru-RU"/>
          </w:rPr>
          <w:t>.</w:t>
        </w:r>
        <w:proofErr w:type="spellStart"/>
        <w:r w:rsidR="00490220">
          <w:rPr>
            <w:rStyle w:val="af3"/>
            <w:rFonts w:ascii="Arial" w:hAnsi="Arial" w:cs="Arial"/>
            <w:sz w:val="18"/>
            <w:szCs w:val="18"/>
            <w:u w:val="single"/>
          </w:rPr>
          <w:t>ru</w:t>
        </w:r>
        <w:proofErr w:type="spellEnd"/>
      </w:hyperlink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br/>
        <w:t>Поисковая система "Букинист" предназначена для поиска книг и других электронных текстов, имеющихся в свобо</w:t>
      </w:r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t>д</w:t>
      </w:r>
      <w:r w:rsidR="00490220" w:rsidRPr="00490220">
        <w:rPr>
          <w:rFonts w:ascii="Arial" w:hAnsi="Arial" w:cs="Arial"/>
          <w:color w:val="202020"/>
          <w:sz w:val="18"/>
          <w:szCs w:val="18"/>
          <w:lang w:val="ru-RU"/>
        </w:rPr>
        <w:t>ном доступе в Интернет.</w:t>
      </w:r>
      <w:proofErr w:type="gramEnd"/>
    </w:p>
    <w:p w:rsidR="00A90B40" w:rsidRPr="00A90B40" w:rsidRDefault="00B932BE" w:rsidP="00A90B40">
      <w:pPr>
        <w:spacing w:after="240" w:line="240" w:lineRule="auto"/>
        <w:jc w:val="center"/>
        <w:rPr>
          <w:rFonts w:ascii="Arial" w:hAnsi="Arial" w:cs="Arial"/>
          <w:b/>
          <w:color w:val="202020"/>
          <w:sz w:val="18"/>
          <w:szCs w:val="18"/>
          <w:lang w:val="ru-RU"/>
        </w:rPr>
      </w:pPr>
      <w:r w:rsidRPr="00A90B40">
        <w:rPr>
          <w:rFonts w:ascii="Arial" w:hAnsi="Arial" w:cs="Arial"/>
          <w:b/>
          <w:color w:val="202020"/>
          <w:sz w:val="32"/>
          <w:szCs w:val="32"/>
          <w:lang w:val="ru-RU"/>
        </w:rPr>
        <w:t>Наш адрес</w:t>
      </w:r>
      <w:r w:rsidR="00534F04" w:rsidRPr="00A90B40">
        <w:rPr>
          <w:rFonts w:ascii="Arial" w:hAnsi="Arial" w:cs="Arial"/>
          <w:b/>
          <w:color w:val="202020"/>
          <w:sz w:val="32"/>
          <w:szCs w:val="32"/>
          <w:lang w:val="ru-RU"/>
        </w:rPr>
        <w:t xml:space="preserve">:  ул. </w:t>
      </w:r>
      <w:proofErr w:type="gramStart"/>
      <w:r w:rsidR="00534F04" w:rsidRPr="00A90B40">
        <w:rPr>
          <w:rFonts w:ascii="Arial" w:hAnsi="Arial" w:cs="Arial"/>
          <w:b/>
          <w:color w:val="202020"/>
          <w:sz w:val="32"/>
          <w:szCs w:val="32"/>
          <w:lang w:val="ru-RU"/>
        </w:rPr>
        <w:t>Петровская</w:t>
      </w:r>
      <w:proofErr w:type="gramEnd"/>
      <w:r w:rsidR="00534F04" w:rsidRPr="00A90B40">
        <w:rPr>
          <w:rFonts w:ascii="Arial" w:hAnsi="Arial" w:cs="Arial"/>
          <w:b/>
          <w:color w:val="202020"/>
          <w:sz w:val="32"/>
          <w:szCs w:val="32"/>
          <w:lang w:val="ru-RU"/>
        </w:rPr>
        <w:t>, 96  тел.61-30-27</w:t>
      </w:r>
      <w:r w:rsidR="00A90B40">
        <w:rPr>
          <w:rFonts w:ascii="Arial" w:hAnsi="Arial" w:cs="Arial"/>
          <w:b/>
          <w:color w:val="20202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Путевод</w:t>
      </w:r>
      <w:r w:rsidR="00687BFE">
        <w:rPr>
          <w:rFonts w:ascii="Arial" w:hAnsi="Arial" w:cs="Arial"/>
          <w:b/>
          <w:color w:val="202020"/>
          <w:sz w:val="18"/>
          <w:szCs w:val="18"/>
          <w:lang w:val="ru-RU"/>
        </w:rPr>
        <w:t>итель составлен библиографом Центра электронных ресурсов</w:t>
      </w:r>
      <w:r w:rsidR="00A90B40">
        <w:rPr>
          <w:rFonts w:ascii="Arial" w:hAnsi="Arial" w:cs="Arial"/>
          <w:b/>
          <w:color w:val="202020"/>
          <w:sz w:val="18"/>
          <w:szCs w:val="18"/>
          <w:lang w:val="ru-RU"/>
        </w:rPr>
        <w:t xml:space="preserve"> Сорокиной И.А.</w:t>
      </w:r>
    </w:p>
    <w:sectPr w:rsidR="00A90B40" w:rsidRPr="00A90B40" w:rsidSect="00B932BE">
      <w:pgSz w:w="11906" w:h="16838"/>
      <w:pgMar w:top="426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8CD"/>
    <w:rsid w:val="00035CC3"/>
    <w:rsid w:val="00052AB6"/>
    <w:rsid w:val="000608CD"/>
    <w:rsid w:val="000D1E59"/>
    <w:rsid w:val="00185B57"/>
    <w:rsid w:val="00376410"/>
    <w:rsid w:val="003B32AC"/>
    <w:rsid w:val="003C4280"/>
    <w:rsid w:val="0045744F"/>
    <w:rsid w:val="0047686A"/>
    <w:rsid w:val="00490220"/>
    <w:rsid w:val="004B221D"/>
    <w:rsid w:val="00517AD4"/>
    <w:rsid w:val="00534F04"/>
    <w:rsid w:val="006058A9"/>
    <w:rsid w:val="00687BFE"/>
    <w:rsid w:val="0074273B"/>
    <w:rsid w:val="009B2E77"/>
    <w:rsid w:val="00A90B40"/>
    <w:rsid w:val="00AB6A84"/>
    <w:rsid w:val="00B932BE"/>
    <w:rsid w:val="00BC22CB"/>
    <w:rsid w:val="00BD6E4C"/>
    <w:rsid w:val="00C26E1C"/>
    <w:rsid w:val="00E63BA4"/>
    <w:rsid w:val="00E73C34"/>
    <w:rsid w:val="00EE6E20"/>
    <w:rsid w:val="00F21D83"/>
    <w:rsid w:val="00F30881"/>
    <w:rsid w:val="00F4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CD"/>
  </w:style>
  <w:style w:type="paragraph" w:styleId="1">
    <w:name w:val="heading 1"/>
    <w:basedOn w:val="a"/>
    <w:next w:val="a"/>
    <w:link w:val="10"/>
    <w:uiPriority w:val="9"/>
    <w:qFormat/>
    <w:rsid w:val="003B32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2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2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B32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B32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2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B32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B32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B32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B32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B32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32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B32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32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32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32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B32AC"/>
    <w:rPr>
      <w:b/>
      <w:bCs/>
    </w:rPr>
  </w:style>
  <w:style w:type="character" w:styleId="a8">
    <w:name w:val="Emphasis"/>
    <w:uiPriority w:val="20"/>
    <w:qFormat/>
    <w:rsid w:val="003B32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B32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B3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32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32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32AC"/>
    <w:rPr>
      <w:b/>
      <w:bCs/>
      <w:i/>
      <w:iCs/>
    </w:rPr>
  </w:style>
  <w:style w:type="character" w:styleId="ad">
    <w:name w:val="Subtle Emphasis"/>
    <w:uiPriority w:val="19"/>
    <w:qFormat/>
    <w:rsid w:val="003B32AC"/>
    <w:rPr>
      <w:i/>
      <w:iCs/>
    </w:rPr>
  </w:style>
  <w:style w:type="character" w:styleId="ae">
    <w:name w:val="Intense Emphasis"/>
    <w:uiPriority w:val="21"/>
    <w:qFormat/>
    <w:rsid w:val="003B32AC"/>
    <w:rPr>
      <w:b/>
      <w:bCs/>
    </w:rPr>
  </w:style>
  <w:style w:type="character" w:styleId="af">
    <w:name w:val="Subtle Reference"/>
    <w:uiPriority w:val="31"/>
    <w:qFormat/>
    <w:rsid w:val="003B32AC"/>
    <w:rPr>
      <w:smallCaps/>
    </w:rPr>
  </w:style>
  <w:style w:type="character" w:styleId="af0">
    <w:name w:val="Intense Reference"/>
    <w:uiPriority w:val="32"/>
    <w:qFormat/>
    <w:rsid w:val="003B32AC"/>
    <w:rPr>
      <w:smallCaps/>
      <w:spacing w:val="5"/>
      <w:u w:val="single"/>
    </w:rPr>
  </w:style>
  <w:style w:type="character" w:styleId="af1">
    <w:name w:val="Book Title"/>
    <w:uiPriority w:val="33"/>
    <w:qFormat/>
    <w:rsid w:val="003B32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32AC"/>
    <w:pPr>
      <w:outlineLvl w:val="9"/>
    </w:pPr>
  </w:style>
  <w:style w:type="character" w:styleId="af3">
    <w:name w:val="Hyperlink"/>
    <w:basedOn w:val="a0"/>
    <w:uiPriority w:val="99"/>
    <w:unhideWhenUsed/>
    <w:rsid w:val="000608CD"/>
    <w:rPr>
      <w:strike w:val="0"/>
      <w:dstrike w:val="0"/>
      <w:color w:val="0000FF"/>
      <w:u w:val="none"/>
      <w:effect w:val="none"/>
    </w:rPr>
  </w:style>
  <w:style w:type="paragraph" w:styleId="af4">
    <w:name w:val="Normal (Web)"/>
    <w:basedOn w:val="a"/>
    <w:uiPriority w:val="99"/>
    <w:unhideWhenUsed/>
    <w:rsid w:val="000608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08CD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6058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1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5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1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2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6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1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8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3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6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4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1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5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0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1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1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9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2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4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4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3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4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1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6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7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0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1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2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3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6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7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3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5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0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library/" TargetMode="External"/><Relationship Id="rId13" Type="http://schemas.openxmlformats.org/officeDocument/2006/relationships/hyperlink" Target="http://historic.ru/books/" TargetMode="External"/><Relationship Id="rId18" Type="http://schemas.openxmlformats.org/officeDocument/2006/relationships/hyperlink" Target="http://it.eup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hyperlink" Target="http://studentam.net/" TargetMode="External"/><Relationship Id="rId12" Type="http://schemas.openxmlformats.org/officeDocument/2006/relationships/hyperlink" Target="http://www.prlib.ru/" TargetMode="External"/><Relationship Id="rId17" Type="http://schemas.openxmlformats.org/officeDocument/2006/relationships/hyperlink" Target="http://lib.prometey.org/?cat_id=8" TargetMode="External"/><Relationship Id="rId25" Type="http://schemas.openxmlformats.org/officeDocument/2006/relationships/hyperlink" Target="http://bukinist.aga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him.ru/books/books.htm" TargetMode="External"/><Relationship Id="rId20" Type="http://schemas.openxmlformats.org/officeDocument/2006/relationships/hyperlink" Target="http://e-lingvo.net/fil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ru/" TargetMode="External"/><Relationship Id="rId11" Type="http://schemas.openxmlformats.org/officeDocument/2006/relationships/hyperlink" Target="http://psylib.myword.ru/" TargetMode="External"/><Relationship Id="rId24" Type="http://schemas.openxmlformats.org/officeDocument/2006/relationships/hyperlink" Target="http://www.ebdb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qworld.ipmnet.ru/ru/library.htm" TargetMode="External"/><Relationship Id="rId23" Type="http://schemas.openxmlformats.org/officeDocument/2006/relationships/hyperlink" Target="http://www.rvb.ru/" TargetMode="External"/><Relationship Id="rId10" Type="http://schemas.openxmlformats.org/officeDocument/2006/relationships/hyperlink" Target="http://www.pravoteka.ru/" TargetMode="External"/><Relationship Id="rId19" Type="http://schemas.openxmlformats.org/officeDocument/2006/relationships/hyperlink" Target="http://www.priroda.ru/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book.biz/" TargetMode="External"/><Relationship Id="rId14" Type="http://schemas.openxmlformats.org/officeDocument/2006/relationships/hyperlink" Target="http://philosophy.allru.net/pervo.html" TargetMode="External"/><Relationship Id="rId22" Type="http://schemas.openxmlformats.org/officeDocument/2006/relationships/hyperlink" Target="http://www.klassi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0BCFB8-8637-41DD-824C-6D47B3E5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3</cp:revision>
  <dcterms:created xsi:type="dcterms:W3CDTF">2010-11-16T08:23:00Z</dcterms:created>
  <dcterms:modified xsi:type="dcterms:W3CDTF">2010-11-22T11:34:00Z</dcterms:modified>
</cp:coreProperties>
</file>