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86" w:rsidRPr="00D84C76" w:rsidRDefault="00201B86" w:rsidP="00D84C7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4C76">
        <w:rPr>
          <w:b/>
          <w:noProof/>
          <w:color w:val="00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A1A744E" wp14:editId="73ECA661">
            <wp:simplePos x="0" y="0"/>
            <wp:positionH relativeFrom="column">
              <wp:posOffset>62865</wp:posOffset>
            </wp:positionH>
            <wp:positionV relativeFrom="paragraph">
              <wp:posOffset>121920</wp:posOffset>
            </wp:positionV>
            <wp:extent cx="5810250" cy="7515225"/>
            <wp:effectExtent l="438150" t="438150" r="438150" b="447675"/>
            <wp:wrapNone/>
            <wp:docPr id="2" name="Рисунок 2" descr="https://www.beluo31.ru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luo31.ru/wp-content/uploads/2020/05/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58800">
                        <a:schemeClr val="accent5">
                          <a:satMod val="175000"/>
                          <a:alpha val="18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C76">
        <w:rPr>
          <w:b/>
          <w:color w:val="000000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</w:p>
    <w:p w:rsidR="00201B86" w:rsidRPr="00D84C76" w:rsidRDefault="00201B86" w:rsidP="00201B8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4C76">
        <w:rPr>
          <w:b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родителям об обеспечении безопасного поведения </w:t>
      </w:r>
    </w:p>
    <w:p w:rsidR="00D04CA2" w:rsidRDefault="00201B86" w:rsidP="00201B8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4C76">
        <w:rPr>
          <w:b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несовершеннолетних в летний период</w:t>
      </w:r>
    </w:p>
    <w:p w:rsidR="00D84C76" w:rsidRPr="00D84C76" w:rsidRDefault="00D84C76" w:rsidP="00201B86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 </w:t>
      </w:r>
      <w:r w:rsidRPr="00D84C76">
        <w:rPr>
          <w:color w:val="000000"/>
          <w:sz w:val="28"/>
        </w:rPr>
        <w:br/>
        <w:t>Этому способствует погода, поездки и любопытство детей,</w:t>
      </w:r>
      <w:r w:rsidRPr="00D84C76">
        <w:rPr>
          <w:color w:val="000000"/>
          <w:sz w:val="28"/>
        </w:rPr>
        <w:br/>
        <w:t>наличие свободного времени, а главное отсутствие должного контроля со стороны взрослых.</w:t>
      </w: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</w:rPr>
      </w:pPr>
      <w:r w:rsidRPr="00D84C76">
        <w:rPr>
          <w:rFonts w:ascii="Arial" w:hAnsi="Arial" w:cs="Arial"/>
          <w:color w:val="000000"/>
          <w:sz w:val="28"/>
        </w:rPr>
        <w:t>           </w:t>
      </w:r>
      <w:r w:rsidRPr="00D84C76">
        <w:rPr>
          <w:color w:val="000000"/>
          <w:sz w:val="28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Формируйте у детей навыки обеспечения личной безопасности;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Проведите с детьми с детьми индивидуальные беседы, объяснив важные правила, соблюдение которых поможет сохранить жизнь;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Решите проблему свободного времени детей;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Помните! Поздним вечером и ночью (с 22.00 до 06.00 часов) детям и подросткам законодательно запрещено появляться на улице без сопровождения взрослых;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Постоянно будьте в курсе, где и с кем ваш ребёнок, контролируйте место пребывания детей;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 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04CA2" w:rsidRPr="00D84C76" w:rsidRDefault="00D04CA2" w:rsidP="00201B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Изучите с детьми правила езды на велосипедах, квадроциклах, скутерах, мопедах, мотоциклах.</w:t>
      </w: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</w:rPr>
      </w:pPr>
      <w:r w:rsidRPr="00D84C76">
        <w:rPr>
          <w:rFonts w:ascii="Arial" w:hAnsi="Arial" w:cs="Arial"/>
          <w:color w:val="000000"/>
          <w:sz w:val="28"/>
        </w:rPr>
        <w:t>          </w:t>
      </w:r>
      <w:r w:rsidRPr="00D84C76">
        <w:rPr>
          <w:color w:val="000000"/>
          <w:sz w:val="28"/>
        </w:rPr>
        <w:t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квадроциклом). </w:t>
      </w: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</w:rPr>
      </w:pPr>
      <w:r w:rsidRPr="00D84C76">
        <w:rPr>
          <w:color w:val="000000"/>
          <w:sz w:val="28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</w:rPr>
      </w:pPr>
      <w:r w:rsidRPr="00D84C76">
        <w:rPr>
          <w:rFonts w:ascii="Arial" w:hAnsi="Arial" w:cs="Arial"/>
          <w:color w:val="000000"/>
          <w:sz w:val="28"/>
        </w:rPr>
        <w:t>          </w:t>
      </w:r>
      <w:r w:rsidRPr="00D84C76">
        <w:rPr>
          <w:color w:val="000000"/>
          <w:sz w:val="28"/>
        </w:rPr>
        <w:t>Сохранение жизни и здоровья детей – главная обязанность взрослых. </w:t>
      </w:r>
      <w:r w:rsidRPr="00D84C76">
        <w:rPr>
          <w:color w:val="000000"/>
          <w:sz w:val="28"/>
        </w:rPr>
        <w:br/>
        <w:t>Пожалуйста, сделайте всё, чтобы каникулы Ваших детей прошли благополучно, отдых не был омрачён.</w:t>
      </w:r>
    </w:p>
    <w:p w:rsidR="00D04CA2" w:rsidRPr="00D84C76" w:rsidRDefault="00D04CA2" w:rsidP="00201B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</w:rPr>
      </w:pPr>
      <w:r w:rsidRPr="00D84C76">
        <w:rPr>
          <w:rFonts w:ascii="Arial" w:hAnsi="Arial" w:cs="Arial"/>
          <w:color w:val="000000"/>
          <w:sz w:val="28"/>
        </w:rPr>
        <w:t>          </w:t>
      </w:r>
      <w:r w:rsidRPr="00D84C76">
        <w:rPr>
          <w:color w:val="000000"/>
          <w:sz w:val="28"/>
        </w:rPr>
        <w:t>Помните, что самое большое счастье – видеть состоявшихся, умных и благодарных детей!</w:t>
      </w:r>
    </w:p>
    <w:p w:rsidR="00D04CA2" w:rsidRPr="00D04CA2" w:rsidRDefault="00D04CA2" w:rsidP="00201B86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D04CA2" w:rsidRPr="00D04CA2" w:rsidRDefault="00D04CA2" w:rsidP="005B48BF">
      <w:pPr>
        <w:pStyle w:val="a3"/>
        <w:spacing w:before="0" w:beforeAutospacing="0" w:after="0" w:afterAutospacing="0" w:line="294" w:lineRule="atLeast"/>
        <w:jc w:val="right"/>
      </w:pPr>
      <w:r w:rsidRPr="00D04CA2">
        <w:rPr>
          <w:color w:val="000000"/>
        </w:rPr>
        <w:t>Социальный педагог Тулинова Е.А.</w:t>
      </w:r>
      <w:bookmarkStart w:id="0" w:name="_GoBack"/>
      <w:bookmarkEnd w:id="0"/>
    </w:p>
    <w:sectPr w:rsidR="00D04CA2" w:rsidRPr="00D0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2B" w:rsidRDefault="00B4532B" w:rsidP="00201B86">
      <w:pPr>
        <w:spacing w:after="0" w:line="240" w:lineRule="auto"/>
      </w:pPr>
      <w:r>
        <w:separator/>
      </w:r>
    </w:p>
  </w:endnote>
  <w:endnote w:type="continuationSeparator" w:id="0">
    <w:p w:rsidR="00B4532B" w:rsidRDefault="00B4532B" w:rsidP="0020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2B" w:rsidRDefault="00B4532B" w:rsidP="00201B86">
      <w:pPr>
        <w:spacing w:after="0" w:line="240" w:lineRule="auto"/>
      </w:pPr>
      <w:r>
        <w:separator/>
      </w:r>
    </w:p>
  </w:footnote>
  <w:footnote w:type="continuationSeparator" w:id="0">
    <w:p w:rsidR="00B4532B" w:rsidRDefault="00B4532B" w:rsidP="0020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90E"/>
    <w:multiLevelType w:val="multilevel"/>
    <w:tmpl w:val="CDAA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977E7"/>
    <w:multiLevelType w:val="multilevel"/>
    <w:tmpl w:val="53AC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C23B1D"/>
    <w:multiLevelType w:val="multilevel"/>
    <w:tmpl w:val="1D2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A2"/>
    <w:rsid w:val="001C2008"/>
    <w:rsid w:val="00201B86"/>
    <w:rsid w:val="005B48BF"/>
    <w:rsid w:val="00A511B8"/>
    <w:rsid w:val="00B4532B"/>
    <w:rsid w:val="00D04CA2"/>
    <w:rsid w:val="00D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715BB-7AA8-4E81-9A5E-2919DAB8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B8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B86"/>
  </w:style>
  <w:style w:type="paragraph" w:styleId="a8">
    <w:name w:val="footer"/>
    <w:basedOn w:val="a"/>
    <w:link w:val="a9"/>
    <w:uiPriority w:val="99"/>
    <w:unhideWhenUsed/>
    <w:rsid w:val="0020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Дмитрий Садовский</cp:lastModifiedBy>
  <cp:revision>2</cp:revision>
  <dcterms:created xsi:type="dcterms:W3CDTF">2021-06-08T09:54:00Z</dcterms:created>
  <dcterms:modified xsi:type="dcterms:W3CDTF">2021-06-08T14:38:00Z</dcterms:modified>
</cp:coreProperties>
</file>