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C3" w:rsidRDefault="0028372C" w:rsidP="008C53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D10F1">
        <w:rPr>
          <w:rFonts w:ascii="Times New Roman" w:hAnsi="Times New Roman"/>
          <w:b/>
          <w:sz w:val="28"/>
        </w:rPr>
        <w:t>Ч</w:t>
      </w:r>
      <w:bookmarkStart w:id="0" w:name="_GoBack"/>
      <w:bookmarkEnd w:id="0"/>
      <w:r w:rsidRPr="000D10F1">
        <w:rPr>
          <w:rFonts w:ascii="Times New Roman" w:hAnsi="Times New Roman"/>
          <w:b/>
          <w:sz w:val="28"/>
        </w:rPr>
        <w:t>ИТАЕМ ДЕТЯМ О ВОЙНЕ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 w:rsidRPr="004B5125">
        <w:rPr>
          <w:rFonts w:ascii="Times New Roman" w:hAnsi="Times New Roman"/>
          <w:sz w:val="28"/>
        </w:rPr>
        <w:t>Читайте, люди, книги о войне.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 w:rsidRPr="004B5125">
        <w:rPr>
          <w:rFonts w:ascii="Times New Roman" w:hAnsi="Times New Roman"/>
          <w:sz w:val="28"/>
        </w:rPr>
        <w:t>Не бойтесь слёз и горечи и страха,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 w:rsidRPr="004B5125">
        <w:rPr>
          <w:rFonts w:ascii="Times New Roman" w:hAnsi="Times New Roman"/>
          <w:sz w:val="28"/>
        </w:rPr>
        <w:t>Смотрите, люди, фильмы о войне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 w:rsidRPr="004B5125">
        <w:rPr>
          <w:rFonts w:ascii="Times New Roman" w:hAnsi="Times New Roman"/>
          <w:sz w:val="28"/>
        </w:rPr>
        <w:t>И не стыдитесь горевать и плакать.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 w:rsidRPr="004B5125">
        <w:rPr>
          <w:rFonts w:ascii="Times New Roman" w:hAnsi="Times New Roman"/>
          <w:sz w:val="28"/>
        </w:rPr>
        <w:t>Учитесь, люди, мужеству у тех,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 w:rsidRPr="004B5125">
        <w:rPr>
          <w:rFonts w:ascii="Times New Roman" w:hAnsi="Times New Roman"/>
          <w:sz w:val="28"/>
        </w:rPr>
        <w:t>Кого живыми в землю зарывали.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 w:rsidRPr="004B5125">
        <w:rPr>
          <w:rFonts w:ascii="Times New Roman" w:hAnsi="Times New Roman"/>
          <w:sz w:val="28"/>
        </w:rPr>
        <w:t>Среди забот житейских и утех.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 w:rsidRPr="004B5125">
        <w:rPr>
          <w:rFonts w:ascii="Times New Roman" w:hAnsi="Times New Roman"/>
          <w:sz w:val="28"/>
        </w:rPr>
        <w:t>Не забывайте верности печали.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 w:rsidRPr="004B5125">
        <w:rPr>
          <w:rFonts w:ascii="Times New Roman" w:hAnsi="Times New Roman"/>
          <w:sz w:val="28"/>
        </w:rPr>
        <w:t>Ведь те, кого не стало за войну.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 w:rsidRPr="004B5125">
        <w:rPr>
          <w:rFonts w:ascii="Times New Roman" w:hAnsi="Times New Roman"/>
          <w:sz w:val="28"/>
        </w:rPr>
        <w:t>Кого сожгли, убили, растоптали,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 w:rsidRPr="004B5125">
        <w:rPr>
          <w:rFonts w:ascii="Times New Roman" w:hAnsi="Times New Roman"/>
          <w:sz w:val="28"/>
        </w:rPr>
        <w:t>Кто смерти отдал юность и весну,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 w:rsidRPr="004B5125">
        <w:rPr>
          <w:rFonts w:ascii="Times New Roman" w:hAnsi="Times New Roman"/>
          <w:sz w:val="28"/>
        </w:rPr>
        <w:t>Они за нас, за наши жизни пали.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 w:rsidRPr="004B5125">
        <w:rPr>
          <w:rFonts w:ascii="Times New Roman" w:hAnsi="Times New Roman"/>
          <w:sz w:val="28"/>
        </w:rPr>
        <w:t>Читайте, люди, книги о войне.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 w:rsidRPr="004B5125">
        <w:rPr>
          <w:rFonts w:ascii="Times New Roman" w:hAnsi="Times New Roman"/>
          <w:sz w:val="28"/>
        </w:rPr>
        <w:t>Не бойтесь слез и горечи и страха,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 w:rsidRPr="004B5125">
        <w:rPr>
          <w:rFonts w:ascii="Times New Roman" w:hAnsi="Times New Roman"/>
          <w:sz w:val="28"/>
        </w:rPr>
        <w:t>Смотрите, люди, фильмы о войне.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 w:rsidRPr="004B5125">
        <w:rPr>
          <w:rFonts w:ascii="Times New Roman" w:hAnsi="Times New Roman"/>
          <w:sz w:val="28"/>
        </w:rPr>
        <w:t>И не стыдитесь горевать и плакать.</w:t>
      </w:r>
    </w:p>
    <w:p w:rsidR="004B5125" w:rsidRPr="004B5125" w:rsidRDefault="004B5125" w:rsidP="004B512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Pr="004B5125">
        <w:rPr>
          <w:rFonts w:ascii="Times New Roman" w:hAnsi="Times New Roman"/>
          <w:sz w:val="28"/>
        </w:rPr>
        <w:t>Руфь Тамарина</w:t>
      </w:r>
    </w:p>
    <w:p w:rsidR="004B5125" w:rsidRPr="000D10F1" w:rsidRDefault="004B5125" w:rsidP="008C53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8372C" w:rsidRPr="000D10F1" w:rsidRDefault="0028372C" w:rsidP="008C53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D10F1">
        <w:rPr>
          <w:rFonts w:ascii="Times New Roman" w:hAnsi="Times New Roman"/>
          <w:b/>
          <w:sz w:val="28"/>
        </w:rPr>
        <w:t>Младший школьный возраст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Агафонов А. «Боец ополчения», «Я вернусь с победой, мама»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Алексеев С. «Буль-буль», «Злая фамилия», «Оксанка», «Зоя»,  «Праздничный обед», «Блокадный хлеб», «Последние метры война считает»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Алмазов Б. «Посмотрите – я расту»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Баруздин</w:t>
      </w:r>
      <w:proofErr w:type="spellEnd"/>
      <w:r w:rsidRPr="000D10F1">
        <w:rPr>
          <w:rFonts w:ascii="Times New Roman" w:hAnsi="Times New Roman"/>
          <w:sz w:val="28"/>
        </w:rPr>
        <w:t xml:space="preserve"> С. «Сложное поручение»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 xml:space="preserve">Богданов Н. «Лайка не </w:t>
      </w:r>
      <w:proofErr w:type="gramStart"/>
      <w:r w:rsidRPr="000D10F1">
        <w:rPr>
          <w:rFonts w:ascii="Times New Roman" w:hAnsi="Times New Roman"/>
          <w:sz w:val="28"/>
        </w:rPr>
        <w:t>пустолайка</w:t>
      </w:r>
      <w:proofErr w:type="gramEnd"/>
      <w:r w:rsidRPr="000D10F1">
        <w:rPr>
          <w:rFonts w:ascii="Times New Roman" w:hAnsi="Times New Roman"/>
          <w:sz w:val="28"/>
        </w:rPr>
        <w:t>», «Черный кот»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 xml:space="preserve">Воскобойников В. «Максим </w:t>
      </w:r>
      <w:proofErr w:type="spellStart"/>
      <w:r w:rsidRPr="000D10F1">
        <w:rPr>
          <w:rFonts w:ascii="Times New Roman" w:hAnsi="Times New Roman"/>
          <w:sz w:val="28"/>
        </w:rPr>
        <w:t>Емельянович</w:t>
      </w:r>
      <w:proofErr w:type="spellEnd"/>
      <w:r w:rsidRPr="000D10F1">
        <w:rPr>
          <w:rFonts w:ascii="Times New Roman" w:hAnsi="Times New Roman"/>
          <w:sz w:val="28"/>
        </w:rPr>
        <w:t xml:space="preserve"> </w:t>
      </w:r>
      <w:proofErr w:type="spellStart"/>
      <w:r w:rsidRPr="000D10F1">
        <w:rPr>
          <w:rFonts w:ascii="Times New Roman" w:hAnsi="Times New Roman"/>
          <w:sz w:val="28"/>
        </w:rPr>
        <w:t>Твердохлеб</w:t>
      </w:r>
      <w:proofErr w:type="spellEnd"/>
      <w:r w:rsidRPr="000D10F1">
        <w:rPr>
          <w:rFonts w:ascii="Times New Roman" w:hAnsi="Times New Roman"/>
          <w:sz w:val="28"/>
        </w:rPr>
        <w:t>», «Таня Савичева»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Герман Ю. «Вот как это было»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Дик И. «</w:t>
      </w:r>
      <w:proofErr w:type="spellStart"/>
      <w:r w:rsidRPr="000D10F1">
        <w:rPr>
          <w:rFonts w:ascii="Times New Roman" w:hAnsi="Times New Roman"/>
          <w:sz w:val="28"/>
        </w:rPr>
        <w:t>Кутька</w:t>
      </w:r>
      <w:proofErr w:type="spellEnd"/>
      <w:r w:rsidRPr="000D10F1">
        <w:rPr>
          <w:rFonts w:ascii="Times New Roman" w:hAnsi="Times New Roman"/>
          <w:sz w:val="28"/>
        </w:rPr>
        <w:t>»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Драгунский В. «Арбузный переулок»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Зощенко М. «Храбрые дети»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Карасева В. «Шарик» из сборника «</w:t>
      </w:r>
      <w:proofErr w:type="spellStart"/>
      <w:r w:rsidRPr="000D10F1">
        <w:rPr>
          <w:rFonts w:ascii="Times New Roman" w:hAnsi="Times New Roman"/>
          <w:sz w:val="28"/>
        </w:rPr>
        <w:t>Кирюшка</w:t>
      </w:r>
      <w:proofErr w:type="spellEnd"/>
      <w:r w:rsidRPr="000D10F1">
        <w:rPr>
          <w:rFonts w:ascii="Times New Roman" w:hAnsi="Times New Roman"/>
          <w:sz w:val="28"/>
        </w:rPr>
        <w:t>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 xml:space="preserve">Кассиль Л. «Рассказ об </w:t>
      </w:r>
      <w:proofErr w:type="gramStart"/>
      <w:r w:rsidRPr="000D10F1">
        <w:rPr>
          <w:rFonts w:ascii="Times New Roman" w:hAnsi="Times New Roman"/>
          <w:sz w:val="28"/>
        </w:rPr>
        <w:t>отсутствующем</w:t>
      </w:r>
      <w:proofErr w:type="gramEnd"/>
      <w:r w:rsidRPr="000D10F1">
        <w:rPr>
          <w:rFonts w:ascii="Times New Roman" w:hAnsi="Times New Roman"/>
          <w:sz w:val="28"/>
        </w:rPr>
        <w:t>»,  «У классной доски», «Батарейный заяц»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Миксон</w:t>
      </w:r>
      <w:proofErr w:type="spellEnd"/>
      <w:r w:rsidRPr="000D10F1">
        <w:rPr>
          <w:rFonts w:ascii="Times New Roman" w:hAnsi="Times New Roman"/>
          <w:sz w:val="28"/>
        </w:rPr>
        <w:t xml:space="preserve"> И. «Жила, была»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Митяев А. «Серьги для ослика», «Отпуск на четыре часа», «Длинное ружье», «Гвардии медвежонок», «Опасный суп», «Кто брал Берлин», «Шестой неполный», «Мешок овсянки»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Никулина И. «Бабушкин кактус»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Печерская А. «Валя Котик»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Самсонов С. «По ту сторону»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Скребицкий</w:t>
      </w:r>
      <w:proofErr w:type="spellEnd"/>
      <w:r w:rsidRPr="000D10F1">
        <w:rPr>
          <w:rFonts w:ascii="Times New Roman" w:hAnsi="Times New Roman"/>
          <w:sz w:val="28"/>
        </w:rPr>
        <w:t xml:space="preserve"> Г. «Проступок Тролля»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Федин К. «Каша»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Фонякова</w:t>
      </w:r>
      <w:proofErr w:type="spellEnd"/>
      <w:r w:rsidRPr="000D10F1">
        <w:rPr>
          <w:rFonts w:ascii="Times New Roman" w:hAnsi="Times New Roman"/>
          <w:sz w:val="28"/>
        </w:rPr>
        <w:t xml:space="preserve"> Э. Хлеб той зимы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Чартерс</w:t>
      </w:r>
      <w:proofErr w:type="spellEnd"/>
      <w:r w:rsidRPr="000D10F1">
        <w:rPr>
          <w:rFonts w:ascii="Times New Roman" w:hAnsi="Times New Roman"/>
          <w:sz w:val="28"/>
        </w:rPr>
        <w:t xml:space="preserve"> Д. «Генерал»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lastRenderedPageBreak/>
        <w:t>Черкашин Г. «Кукла»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Яковлев Ю. «Девочки с Васильевского острова»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Яковлева Ю. «Ленинградские сказки»</w:t>
      </w:r>
    </w:p>
    <w:p w:rsidR="005D6882" w:rsidRPr="000D10F1" w:rsidRDefault="005D6882" w:rsidP="008C534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D6882" w:rsidRPr="000D10F1" w:rsidRDefault="005D6882" w:rsidP="008C53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D10F1">
        <w:rPr>
          <w:rFonts w:ascii="Times New Roman" w:hAnsi="Times New Roman"/>
          <w:b/>
          <w:sz w:val="28"/>
        </w:rPr>
        <w:t>Средний школьный возраст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Агафонов А. «Боец ополчения», «Я вернусь с победой, мама»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Алмазов Б. «Посмотрите – я расту»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Ашкенази Л. «Яичко», «Брут»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Верейская</w:t>
      </w:r>
      <w:proofErr w:type="spellEnd"/>
      <w:r w:rsidRPr="000D10F1">
        <w:rPr>
          <w:rFonts w:ascii="Times New Roman" w:hAnsi="Times New Roman"/>
          <w:sz w:val="28"/>
        </w:rPr>
        <w:t xml:space="preserve"> Е. «Три девочки. История одной квартиры»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Герман Ю. «Вот как это было»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Кассиль Л.  «У классной доски»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Коркищенко</w:t>
      </w:r>
      <w:proofErr w:type="spellEnd"/>
      <w:r w:rsidRPr="000D10F1">
        <w:rPr>
          <w:rFonts w:ascii="Times New Roman" w:hAnsi="Times New Roman"/>
          <w:sz w:val="28"/>
        </w:rPr>
        <w:t xml:space="preserve"> А. «Внуки красного атамана»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Крестинский А. «Мальчики из блокады»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Кудрявцева Т. «Минута молчания. Гимназисты» из книги «Маленьких у войны не бывает»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Лебеденко П. «Шхуна «Мальва»»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Миксон</w:t>
      </w:r>
      <w:proofErr w:type="spellEnd"/>
      <w:r w:rsidRPr="000D10F1">
        <w:rPr>
          <w:rFonts w:ascii="Times New Roman" w:hAnsi="Times New Roman"/>
          <w:sz w:val="28"/>
        </w:rPr>
        <w:t xml:space="preserve"> И. «Жила, была»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Олефир</w:t>
      </w:r>
      <w:proofErr w:type="spellEnd"/>
      <w:r w:rsidRPr="000D10F1">
        <w:rPr>
          <w:rFonts w:ascii="Times New Roman" w:hAnsi="Times New Roman"/>
          <w:sz w:val="28"/>
        </w:rPr>
        <w:t xml:space="preserve"> С. «Когда я был маленьким, у нас была война»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Самсонов С. «По ту сторону»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Сёмин</w:t>
      </w:r>
      <w:proofErr w:type="spellEnd"/>
      <w:r w:rsidRPr="000D10F1">
        <w:rPr>
          <w:rFonts w:ascii="Times New Roman" w:hAnsi="Times New Roman"/>
          <w:sz w:val="28"/>
        </w:rPr>
        <w:t xml:space="preserve"> В. «Ласточка-звездочка»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Суханова Н. «Альфа Центавра»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Сухачев М. «Дети блокады»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Тор А. «Остров в море»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Фонякова</w:t>
      </w:r>
      <w:proofErr w:type="spellEnd"/>
      <w:r w:rsidRPr="000D10F1">
        <w:rPr>
          <w:rFonts w:ascii="Times New Roman" w:hAnsi="Times New Roman"/>
          <w:sz w:val="28"/>
        </w:rPr>
        <w:t xml:space="preserve"> Э. Хлеб той зимы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Цинберг</w:t>
      </w:r>
      <w:proofErr w:type="spellEnd"/>
      <w:r w:rsidRPr="000D10F1">
        <w:rPr>
          <w:rFonts w:ascii="Times New Roman" w:hAnsi="Times New Roman"/>
          <w:sz w:val="28"/>
        </w:rPr>
        <w:t xml:space="preserve"> Т. «Седьмая симфония»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Шолохов М. «Судьба человека»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Яковлев Ю. «Девочки с Васильевского острова»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Яковлева Ю. «Ленинградские сказки»</w:t>
      </w:r>
    </w:p>
    <w:p w:rsidR="005D6882" w:rsidRPr="000D10F1" w:rsidRDefault="005D6882" w:rsidP="008C534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D6882" w:rsidRPr="000D10F1" w:rsidRDefault="005D6882" w:rsidP="008C53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D10F1">
        <w:rPr>
          <w:rFonts w:ascii="Times New Roman" w:hAnsi="Times New Roman"/>
          <w:b/>
          <w:sz w:val="28"/>
        </w:rPr>
        <w:t>Старший школьный возраст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Васильев Б. «А зори здесь тихие», «В списках не значился»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Верейская</w:t>
      </w:r>
      <w:proofErr w:type="spellEnd"/>
      <w:r w:rsidRPr="000D10F1">
        <w:rPr>
          <w:rFonts w:ascii="Times New Roman" w:hAnsi="Times New Roman"/>
          <w:sz w:val="28"/>
        </w:rPr>
        <w:t xml:space="preserve"> Е. «Три девочки. История одной квартиры»</w:t>
      </w:r>
    </w:p>
    <w:p w:rsidR="005D6882" w:rsidRPr="000D10F1" w:rsidRDefault="005D6882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Веркин</w:t>
      </w:r>
      <w:proofErr w:type="spellEnd"/>
      <w:r w:rsidRPr="000D10F1">
        <w:rPr>
          <w:rFonts w:ascii="Times New Roman" w:hAnsi="Times New Roman"/>
          <w:sz w:val="28"/>
        </w:rPr>
        <w:t xml:space="preserve"> Э. «Облачный полк»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Коркищенко</w:t>
      </w:r>
      <w:proofErr w:type="spellEnd"/>
      <w:r w:rsidRPr="000D10F1">
        <w:rPr>
          <w:rFonts w:ascii="Times New Roman" w:hAnsi="Times New Roman"/>
          <w:sz w:val="28"/>
        </w:rPr>
        <w:t xml:space="preserve"> А. «Внуки красного атамана»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Крестинский А. «Мальчики из блокады»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Лебеденко П. «Шхуна «Мальва»»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Носов Е. «Красное вино победы»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Олефир</w:t>
      </w:r>
      <w:proofErr w:type="spellEnd"/>
      <w:r w:rsidRPr="000D10F1">
        <w:rPr>
          <w:rFonts w:ascii="Times New Roman" w:hAnsi="Times New Roman"/>
          <w:sz w:val="28"/>
        </w:rPr>
        <w:t xml:space="preserve"> С. «Когда я был маленьким, у нас была война»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Суханова Н. «Альфа Центавра»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Сухачев М. «Дети блокады»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Сухова А. «Дети войны»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Тор А. «Остров в море»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0D10F1">
        <w:rPr>
          <w:rFonts w:ascii="Times New Roman" w:hAnsi="Times New Roman"/>
          <w:sz w:val="28"/>
        </w:rPr>
        <w:t>Цинберг</w:t>
      </w:r>
      <w:proofErr w:type="spellEnd"/>
      <w:r w:rsidRPr="000D10F1">
        <w:rPr>
          <w:rFonts w:ascii="Times New Roman" w:hAnsi="Times New Roman"/>
          <w:sz w:val="28"/>
        </w:rPr>
        <w:t xml:space="preserve"> Т. «Седьмая симфония»</w:t>
      </w:r>
    </w:p>
    <w:p w:rsidR="000D10F1" w:rsidRPr="000D10F1" w:rsidRDefault="000D10F1" w:rsidP="008C5349">
      <w:pPr>
        <w:spacing w:after="0" w:line="240" w:lineRule="auto"/>
        <w:rPr>
          <w:rFonts w:ascii="Times New Roman" w:hAnsi="Times New Roman"/>
          <w:sz w:val="28"/>
        </w:rPr>
      </w:pPr>
      <w:r w:rsidRPr="000D10F1">
        <w:rPr>
          <w:rFonts w:ascii="Times New Roman" w:hAnsi="Times New Roman"/>
          <w:sz w:val="28"/>
        </w:rPr>
        <w:t>Шолохов М. «Судьба человека»</w:t>
      </w:r>
    </w:p>
    <w:sectPr w:rsidR="000D10F1" w:rsidRPr="000D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2C"/>
    <w:rsid w:val="000D10F1"/>
    <w:rsid w:val="001F7BAF"/>
    <w:rsid w:val="0028372C"/>
    <w:rsid w:val="004372B9"/>
    <w:rsid w:val="004B5125"/>
    <w:rsid w:val="005D6882"/>
    <w:rsid w:val="006E779D"/>
    <w:rsid w:val="008C5349"/>
    <w:rsid w:val="008F6075"/>
    <w:rsid w:val="00D50476"/>
    <w:rsid w:val="00DC4EDB"/>
    <w:rsid w:val="00F8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D172-87E9-4D47-B220-536F5141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sch33</cp:lastModifiedBy>
  <cp:revision>7</cp:revision>
  <dcterms:created xsi:type="dcterms:W3CDTF">2020-04-10T06:23:00Z</dcterms:created>
  <dcterms:modified xsi:type="dcterms:W3CDTF">2020-04-14T08:52:00Z</dcterms:modified>
</cp:coreProperties>
</file>