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EA" w:rsidRPr="00B67246" w:rsidRDefault="000D4232">
      <w:r>
        <w:rPr>
          <w:noProof/>
          <w:lang w:eastAsia="ru-RU"/>
        </w:rPr>
        <w:drawing>
          <wp:inline distT="0" distB="0" distL="0" distR="0">
            <wp:extent cx="5502910" cy="7564253"/>
            <wp:effectExtent l="0" t="0" r="0" b="0"/>
            <wp:docPr id="1" name="Рисунок 1" descr="C:\Users\sch33\Desktop\скан локальных\Локальные акты\папка 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скан локальных\Локальные акты\папка 1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756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46" w:rsidRDefault="00B67246" w:rsidP="00080E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0EEA" w:rsidRPr="00B67246" w:rsidRDefault="00C325F2" w:rsidP="00080E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0EEA" w:rsidRPr="00B67246" w:rsidRDefault="00FE43B6" w:rsidP="00080E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0EEA" w:rsidRPr="00B67246" w:rsidRDefault="00080EEA">
      <w:pPr>
        <w:rPr>
          <w:b/>
        </w:rPr>
      </w:pPr>
    </w:p>
    <w:p w:rsidR="00080EEA" w:rsidRPr="007B31DF" w:rsidRDefault="00080EEA" w:rsidP="00080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31D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7B31D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80EEA" w:rsidRPr="00080EEA" w:rsidRDefault="00080EEA" w:rsidP="00E7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EA">
        <w:rPr>
          <w:rFonts w:ascii="Times New Roman" w:hAnsi="Times New Roman" w:cs="Times New Roman"/>
          <w:sz w:val="24"/>
          <w:szCs w:val="24"/>
        </w:rPr>
        <w:t xml:space="preserve">1.1. Положение о внутренней системе </w:t>
      </w:r>
      <w:proofErr w:type="gramStart"/>
      <w:r w:rsidRPr="00080EEA">
        <w:rPr>
          <w:rFonts w:ascii="Times New Roman" w:hAnsi="Times New Roman" w:cs="Times New Roman"/>
          <w:sz w:val="24"/>
          <w:szCs w:val="24"/>
        </w:rPr>
        <w:t xml:space="preserve">оценки качества образования муниципального общеобразовательного </w:t>
      </w:r>
      <w:r w:rsidR="007B31DF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080EE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B31DF">
        <w:rPr>
          <w:rFonts w:ascii="Times New Roman" w:hAnsi="Times New Roman" w:cs="Times New Roman"/>
          <w:sz w:val="24"/>
          <w:szCs w:val="24"/>
        </w:rPr>
        <w:t>лицея</w:t>
      </w:r>
      <w:proofErr w:type="gramEnd"/>
      <w:r w:rsidR="007B31DF">
        <w:rPr>
          <w:rFonts w:ascii="Times New Roman" w:hAnsi="Times New Roman" w:cs="Times New Roman"/>
          <w:sz w:val="24"/>
          <w:szCs w:val="24"/>
        </w:rPr>
        <w:t xml:space="preserve"> </w:t>
      </w:r>
      <w:r w:rsidRPr="00080EEA">
        <w:rPr>
          <w:rFonts w:ascii="Times New Roman" w:hAnsi="Times New Roman" w:cs="Times New Roman"/>
          <w:sz w:val="24"/>
          <w:szCs w:val="24"/>
        </w:rPr>
        <w:t xml:space="preserve">№ </w:t>
      </w:r>
      <w:r w:rsidR="007B31DF">
        <w:rPr>
          <w:rFonts w:ascii="Times New Roman" w:hAnsi="Times New Roman" w:cs="Times New Roman"/>
          <w:sz w:val="24"/>
          <w:szCs w:val="24"/>
        </w:rPr>
        <w:t>33</w:t>
      </w:r>
      <w:r w:rsidRPr="00080EEA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DB2CF4">
        <w:rPr>
          <w:rFonts w:ascii="Times New Roman" w:hAnsi="Times New Roman" w:cs="Times New Roman"/>
          <w:sz w:val="24"/>
          <w:szCs w:val="24"/>
        </w:rPr>
        <w:t xml:space="preserve"> МОБУ лицей </w:t>
      </w:r>
      <w:r w:rsidRPr="00080EEA">
        <w:rPr>
          <w:rFonts w:ascii="Times New Roman" w:hAnsi="Times New Roman" w:cs="Times New Roman"/>
          <w:sz w:val="24"/>
          <w:szCs w:val="24"/>
        </w:rPr>
        <w:t xml:space="preserve">№ </w:t>
      </w:r>
      <w:r w:rsidR="00DB2CF4">
        <w:rPr>
          <w:rFonts w:ascii="Times New Roman" w:hAnsi="Times New Roman" w:cs="Times New Roman"/>
          <w:sz w:val="24"/>
          <w:szCs w:val="24"/>
        </w:rPr>
        <w:t>33</w:t>
      </w:r>
      <w:r w:rsidRPr="00080EEA">
        <w:rPr>
          <w:rFonts w:ascii="Times New Roman" w:hAnsi="Times New Roman" w:cs="Times New Roman"/>
          <w:sz w:val="24"/>
          <w:szCs w:val="24"/>
        </w:rPr>
        <w:t>) разработано в соответствии с нормативными правовыми актами, регламентирующими реализацию процедуры оценки качества образования:</w:t>
      </w:r>
    </w:p>
    <w:p w:rsidR="007B31DF" w:rsidRDefault="00080EEA" w:rsidP="00E748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0EEA">
        <w:rPr>
          <w:rFonts w:ascii="Times New Roman" w:hAnsi="Times New Roman" w:cs="Times New Roman"/>
          <w:sz w:val="24"/>
          <w:szCs w:val="24"/>
        </w:rPr>
        <w:t xml:space="preserve"> </w:t>
      </w:r>
      <w:r w:rsidRPr="00080EE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0EEA">
        <w:rPr>
          <w:rFonts w:ascii="Times New Roman" w:hAnsi="Times New Roman" w:cs="Times New Roman"/>
          <w:sz w:val="24"/>
          <w:szCs w:val="24"/>
        </w:rPr>
        <w:t xml:space="preserve"> Федеральным законом от 29 декабря 2012 г. №</w:t>
      </w:r>
      <w:r w:rsidR="007B31DF">
        <w:rPr>
          <w:rFonts w:ascii="Times New Roman" w:hAnsi="Times New Roman" w:cs="Times New Roman"/>
          <w:sz w:val="24"/>
          <w:szCs w:val="24"/>
        </w:rPr>
        <w:t xml:space="preserve"> </w:t>
      </w:r>
      <w:r w:rsidRPr="00080EEA"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Федерации»; </w:t>
      </w:r>
    </w:p>
    <w:p w:rsidR="00080EEA" w:rsidRPr="00080EEA" w:rsidRDefault="00080EEA" w:rsidP="00E748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13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80EEA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05.08.2013 №</w:t>
      </w:r>
      <w:r w:rsidR="007B31DF">
        <w:rPr>
          <w:rFonts w:ascii="Times New Roman" w:hAnsi="Times New Roman" w:cs="Times New Roman"/>
          <w:sz w:val="24"/>
          <w:szCs w:val="24"/>
        </w:rPr>
        <w:t xml:space="preserve"> </w:t>
      </w:r>
      <w:r w:rsidRPr="00080EEA">
        <w:rPr>
          <w:rFonts w:ascii="Times New Roman" w:hAnsi="Times New Roman" w:cs="Times New Roman"/>
          <w:sz w:val="24"/>
          <w:szCs w:val="24"/>
        </w:rPr>
        <w:t xml:space="preserve">662 «Об осуществлении мониторинга системы образования»; </w:t>
      </w:r>
    </w:p>
    <w:p w:rsidR="00080EEA" w:rsidRDefault="00080EEA" w:rsidP="00E748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0EE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0EEA">
        <w:rPr>
          <w:rFonts w:ascii="Times New Roman" w:hAnsi="Times New Roman" w:cs="Times New Roman"/>
          <w:sz w:val="24"/>
          <w:szCs w:val="24"/>
        </w:rPr>
        <w:t xml:space="preserve"> Государственной программой Российской Федерации «Развитие образования» на 2013-2020 годы (распоряжение Правительства Российской Федерации от 15.05.2013 № 792-р);</w:t>
      </w:r>
    </w:p>
    <w:p w:rsidR="00831CA7" w:rsidRPr="00B77677" w:rsidRDefault="00831CA7" w:rsidP="00CB43EA">
      <w:pPr>
        <w:pStyle w:val="a3"/>
        <w:widowControl w:val="0"/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t>Федеральной целевой программой развития образования на 2016-2020 годы</w:t>
      </w:r>
      <w:r w:rsidR="00B77677">
        <w:rPr>
          <w:rFonts w:ascii="Times New Roman" w:hAnsi="Times New Roman" w:cs="Times New Roman"/>
          <w:sz w:val="24"/>
          <w:szCs w:val="24"/>
        </w:rPr>
        <w:t>;</w:t>
      </w:r>
      <w:r w:rsidRPr="00B77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CA7" w:rsidRPr="00831CA7" w:rsidRDefault="00831CA7" w:rsidP="00CB43EA">
      <w:pPr>
        <w:pStyle w:val="a3"/>
        <w:widowControl w:val="0"/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CA7">
        <w:rPr>
          <w:rFonts w:ascii="Times New Roman" w:hAnsi="Times New Roman" w:cs="Times New Roman"/>
          <w:sz w:val="24"/>
          <w:szCs w:val="24"/>
        </w:rPr>
        <w:t xml:space="preserve">Национальной доктриной образования в Российской Федерации </w:t>
      </w:r>
      <w:r>
        <w:rPr>
          <w:rFonts w:ascii="Times New Roman" w:hAnsi="Times New Roman" w:cs="Times New Roman"/>
          <w:sz w:val="24"/>
          <w:szCs w:val="24"/>
        </w:rPr>
        <w:t>(2000 - 2025 гг.)</w:t>
      </w:r>
      <w:r w:rsidRPr="00831CA7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Российской Федерации от 04.10.2000 N 751);  </w:t>
      </w:r>
    </w:p>
    <w:p w:rsidR="00831CA7" w:rsidRPr="00831CA7" w:rsidRDefault="00831CA7" w:rsidP="00CB43EA">
      <w:pPr>
        <w:pStyle w:val="a3"/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EE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30.03.2013 № 286 «О формировании независимой системы оценки качества работы организаций, оказывающих социальные услуги»;</w:t>
      </w:r>
    </w:p>
    <w:p w:rsidR="00080EEA" w:rsidRPr="00080EEA" w:rsidRDefault="00080EEA" w:rsidP="00E748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0EEA">
        <w:rPr>
          <w:rFonts w:ascii="Times New Roman" w:hAnsi="Times New Roman" w:cs="Times New Roman"/>
          <w:sz w:val="24"/>
          <w:szCs w:val="24"/>
        </w:rPr>
        <w:t xml:space="preserve"> </w:t>
      </w:r>
      <w:r w:rsidRPr="00080EE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0EEA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30.03.2013 № 487 «Об утверждении плана мероприятий по формированию независимой системы оценки качества работы организаций, оказывающих социальные услуги, на 2013-2015 годы»; </w:t>
      </w:r>
    </w:p>
    <w:p w:rsidR="00080EEA" w:rsidRPr="00080EEA" w:rsidRDefault="00080EEA" w:rsidP="00E748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0EE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0EEA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стандартом начального общего образования (приказ </w:t>
      </w:r>
      <w:proofErr w:type="spellStart"/>
      <w:r w:rsidRPr="00080EE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80EEA">
        <w:rPr>
          <w:rFonts w:ascii="Times New Roman" w:hAnsi="Times New Roman" w:cs="Times New Roman"/>
          <w:sz w:val="24"/>
          <w:szCs w:val="24"/>
        </w:rPr>
        <w:t xml:space="preserve"> России от 6 октября 2009 г. № 373, в ред. приказов от 26 ноября 2010 г. № 1241,</w:t>
      </w:r>
      <w:r w:rsidR="00E748F8">
        <w:rPr>
          <w:rFonts w:ascii="Times New Roman" w:hAnsi="Times New Roman" w:cs="Times New Roman"/>
          <w:sz w:val="24"/>
          <w:szCs w:val="24"/>
        </w:rPr>
        <w:t xml:space="preserve"> от 22 сентября 2011 г. № 2357</w:t>
      </w:r>
      <w:r w:rsidRPr="00080EE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80EEA" w:rsidRPr="00080EEA" w:rsidRDefault="00080EEA" w:rsidP="00E748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0EE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0EEA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стандартом основного общего образования (приказ </w:t>
      </w:r>
      <w:proofErr w:type="spellStart"/>
      <w:r w:rsidRPr="00080EE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80EEA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1897); </w:t>
      </w:r>
    </w:p>
    <w:p w:rsidR="00080EEA" w:rsidRPr="00080EEA" w:rsidRDefault="00080EEA" w:rsidP="00E748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7677">
        <w:rPr>
          <w:rFonts w:ascii="Times New Roman" w:hAnsi="Times New Roman" w:cs="Times New Roman"/>
          <w:sz w:val="24"/>
          <w:szCs w:val="24"/>
        </w:rPr>
        <w:sym w:font="Symbol" w:char="F0B7"/>
      </w:r>
      <w:r w:rsidRPr="00B77677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стандартом среднего образования (приказ </w:t>
      </w:r>
      <w:proofErr w:type="spellStart"/>
      <w:r w:rsidRPr="00B7767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77677">
        <w:rPr>
          <w:rFonts w:ascii="Times New Roman" w:hAnsi="Times New Roman" w:cs="Times New Roman"/>
          <w:sz w:val="24"/>
          <w:szCs w:val="24"/>
        </w:rPr>
        <w:t xml:space="preserve"> России от 17 мая 2012 г. № 413);</w:t>
      </w:r>
      <w:r w:rsidRPr="00080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EEA" w:rsidRPr="00080EEA" w:rsidRDefault="00080EEA" w:rsidP="00E748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0EE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0EEA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14.06.2013 года № 462 «Об утверждении Порядка проведения самообследования образовательной организацией»; </w:t>
      </w:r>
    </w:p>
    <w:p w:rsidR="00080EEA" w:rsidRPr="00080EEA" w:rsidRDefault="00080EEA" w:rsidP="00E748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0EE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0EEA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10.12.2013 года № 1324 «Об утверждении показателей деятельности образовательной организации, подлежащей </w:t>
      </w:r>
      <w:proofErr w:type="spellStart"/>
      <w:r w:rsidRPr="00080EE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080EEA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80EEA" w:rsidRPr="00080EEA" w:rsidRDefault="00080EEA" w:rsidP="00E748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0EEA">
        <w:rPr>
          <w:rFonts w:ascii="Times New Roman" w:hAnsi="Times New Roman" w:cs="Times New Roman"/>
          <w:sz w:val="24"/>
          <w:szCs w:val="24"/>
        </w:rPr>
        <w:sym w:font="Symbol" w:char="F0B7"/>
      </w:r>
      <w:r w:rsidRPr="00080EEA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от 07 апреля 2014г. №</w:t>
      </w:r>
      <w:r w:rsidR="00E748F8">
        <w:rPr>
          <w:rFonts w:ascii="Times New Roman" w:hAnsi="Times New Roman" w:cs="Times New Roman"/>
          <w:sz w:val="24"/>
          <w:szCs w:val="24"/>
        </w:rPr>
        <w:t xml:space="preserve"> </w:t>
      </w:r>
      <w:r w:rsidRPr="00080EEA">
        <w:rPr>
          <w:rFonts w:ascii="Times New Roman" w:hAnsi="Times New Roman" w:cs="Times New Roman"/>
          <w:sz w:val="24"/>
          <w:szCs w:val="24"/>
        </w:rPr>
        <w:t>276 "Об утверждении Порядка проведения аттестации педагогических работников организаций, осуществляющих образовательную деятельность";</w:t>
      </w:r>
    </w:p>
    <w:p w:rsidR="00E748F8" w:rsidRDefault="00E748F8" w:rsidP="00E748F8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8F8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проведению независимой </w:t>
      </w:r>
      <w:proofErr w:type="gramStart"/>
      <w:r w:rsidRPr="00E748F8">
        <w:rPr>
          <w:rFonts w:ascii="Times New Roman" w:hAnsi="Times New Roman" w:cs="Times New Roman"/>
          <w:sz w:val="24"/>
          <w:szCs w:val="24"/>
        </w:rPr>
        <w:t>системы оценки качества работы образовательных организаций</w:t>
      </w:r>
      <w:proofErr w:type="gramEnd"/>
      <w:r w:rsidRPr="00E748F8">
        <w:rPr>
          <w:rFonts w:ascii="Times New Roman" w:hAnsi="Times New Roman" w:cs="Times New Roman"/>
          <w:sz w:val="24"/>
          <w:szCs w:val="24"/>
        </w:rPr>
        <w:t xml:space="preserve"> от 14.10.2013; </w:t>
      </w:r>
    </w:p>
    <w:p w:rsidR="00E748F8" w:rsidRDefault="00E748F8" w:rsidP="00E748F8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8F8">
        <w:rPr>
          <w:rFonts w:ascii="Times New Roman" w:hAnsi="Times New Roman" w:cs="Times New Roman"/>
          <w:sz w:val="24"/>
          <w:szCs w:val="24"/>
        </w:rPr>
        <w:t xml:space="preserve">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МОБУ лицея № 33;</w:t>
      </w:r>
    </w:p>
    <w:p w:rsidR="00E748F8" w:rsidRDefault="00E748F8" w:rsidP="00E748F8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8F8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МОБУ лицея № 33 </w:t>
      </w:r>
      <w:r w:rsidRPr="00E748F8">
        <w:rPr>
          <w:rFonts w:ascii="Times New Roman" w:hAnsi="Times New Roman" w:cs="Times New Roman"/>
          <w:sz w:val="24"/>
          <w:szCs w:val="24"/>
        </w:rPr>
        <w:t xml:space="preserve">и локальными актами, регламентирующими реализацию процедур контроля и оценки качества образования. </w:t>
      </w:r>
    </w:p>
    <w:p w:rsidR="00E748F8" w:rsidRDefault="00E748F8" w:rsidP="00E7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8F8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цели, задачи, принципы и порядок внутренней системы оценки качества образования в </w:t>
      </w:r>
      <w:r>
        <w:rPr>
          <w:rFonts w:ascii="Times New Roman" w:hAnsi="Times New Roman" w:cs="Times New Roman"/>
          <w:sz w:val="24"/>
          <w:szCs w:val="24"/>
        </w:rPr>
        <w:t>МОБУ лице</w:t>
      </w:r>
      <w:r w:rsidR="002333B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№ 33</w:t>
      </w:r>
      <w:r w:rsidR="002333B7">
        <w:rPr>
          <w:rFonts w:ascii="Times New Roman" w:hAnsi="Times New Roman" w:cs="Times New Roman"/>
          <w:sz w:val="24"/>
          <w:szCs w:val="24"/>
        </w:rPr>
        <w:t xml:space="preserve"> </w:t>
      </w:r>
      <w:r w:rsidRPr="00E748F8">
        <w:rPr>
          <w:rFonts w:ascii="Times New Roman" w:hAnsi="Times New Roman" w:cs="Times New Roman"/>
          <w:sz w:val="24"/>
          <w:szCs w:val="24"/>
        </w:rPr>
        <w:t xml:space="preserve">(далее – внутренняя система оценки качества образования или ВСОКО), ее организационную и функциональную структуру, реализацию (содержание </w:t>
      </w:r>
      <w:r w:rsidRPr="00E748F8">
        <w:rPr>
          <w:rFonts w:ascii="Times New Roman" w:hAnsi="Times New Roman" w:cs="Times New Roman"/>
          <w:sz w:val="24"/>
          <w:szCs w:val="24"/>
        </w:rPr>
        <w:lastRenderedPageBreak/>
        <w:t xml:space="preserve">процедур контроля и экспертной оценки качества образования) и общественное участие в оценке и контроле качества образования. </w:t>
      </w:r>
    </w:p>
    <w:p w:rsidR="00E748F8" w:rsidRDefault="00E748F8" w:rsidP="00E7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8F8">
        <w:rPr>
          <w:rFonts w:ascii="Times New Roman" w:hAnsi="Times New Roman" w:cs="Times New Roman"/>
          <w:sz w:val="24"/>
          <w:szCs w:val="24"/>
        </w:rPr>
        <w:t xml:space="preserve">1.3. 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пользователей, результатов системы оценки качества образования. ВСОКО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E748F8">
        <w:rPr>
          <w:rFonts w:ascii="Times New Roman" w:hAnsi="Times New Roman" w:cs="Times New Roman"/>
          <w:sz w:val="24"/>
          <w:szCs w:val="24"/>
        </w:rPr>
        <w:t>внеучебными</w:t>
      </w:r>
      <w:proofErr w:type="spellEnd"/>
      <w:r w:rsidRPr="00E748F8">
        <w:rPr>
          <w:rFonts w:ascii="Times New Roman" w:hAnsi="Times New Roman" w:cs="Times New Roman"/>
          <w:sz w:val="24"/>
          <w:szCs w:val="24"/>
        </w:rPr>
        <w:t xml:space="preserve"> достижениями обучающихся. </w:t>
      </w:r>
    </w:p>
    <w:p w:rsidR="00E748F8" w:rsidRDefault="00E748F8" w:rsidP="00E7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8F8">
        <w:rPr>
          <w:rFonts w:ascii="Times New Roman" w:hAnsi="Times New Roman" w:cs="Times New Roman"/>
          <w:sz w:val="24"/>
          <w:szCs w:val="24"/>
        </w:rPr>
        <w:t xml:space="preserve">1.4.Основными пользователями </w:t>
      </w:r>
      <w:proofErr w:type="gramStart"/>
      <w:r w:rsidRPr="00E748F8">
        <w:rPr>
          <w:rFonts w:ascii="Times New Roman" w:hAnsi="Times New Roman" w:cs="Times New Roman"/>
          <w:sz w:val="24"/>
          <w:szCs w:val="24"/>
        </w:rPr>
        <w:t>результатов внутренней системы оценки качества образования</w:t>
      </w:r>
      <w:proofErr w:type="gramEnd"/>
      <w:r w:rsidRPr="00E74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МОБУ лицея № 33 </w:t>
      </w:r>
      <w:r w:rsidRPr="00E748F8">
        <w:rPr>
          <w:rFonts w:ascii="Times New Roman" w:hAnsi="Times New Roman" w:cs="Times New Roman"/>
          <w:sz w:val="24"/>
          <w:szCs w:val="24"/>
        </w:rPr>
        <w:t xml:space="preserve">являются: администрация, педагогический состав, обучающиеся и их родители (законные представители). </w:t>
      </w:r>
    </w:p>
    <w:p w:rsidR="00E748F8" w:rsidRDefault="00E748F8" w:rsidP="00E7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8F8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Pr="00E748F8">
        <w:rPr>
          <w:rFonts w:ascii="Times New Roman" w:hAnsi="Times New Roman" w:cs="Times New Roman"/>
          <w:sz w:val="24"/>
          <w:szCs w:val="24"/>
        </w:rPr>
        <w:t xml:space="preserve">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 с последующей корректировкой образовательной деятельности. </w:t>
      </w:r>
    </w:p>
    <w:p w:rsidR="00E748F8" w:rsidRDefault="00E748F8" w:rsidP="00E7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8F8">
        <w:rPr>
          <w:rFonts w:ascii="Times New Roman" w:hAnsi="Times New Roman" w:cs="Times New Roman"/>
          <w:sz w:val="24"/>
          <w:szCs w:val="24"/>
        </w:rPr>
        <w:t>1.6. Положение распространяется на деятельность всех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МОБУ лицея № 33</w:t>
      </w:r>
      <w:r w:rsidRPr="00E748F8">
        <w:rPr>
          <w:rFonts w:ascii="Times New Roman" w:hAnsi="Times New Roman" w:cs="Times New Roman"/>
          <w:sz w:val="24"/>
          <w:szCs w:val="24"/>
        </w:rPr>
        <w:t xml:space="preserve">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E748F8" w:rsidRDefault="00E748F8" w:rsidP="00E7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8F8">
        <w:rPr>
          <w:rFonts w:ascii="Times New Roman" w:hAnsi="Times New Roman" w:cs="Times New Roman"/>
          <w:sz w:val="24"/>
          <w:szCs w:val="24"/>
        </w:rPr>
        <w:t xml:space="preserve">1.7. Участниками оценочных </w:t>
      </w:r>
      <w:proofErr w:type="gramStart"/>
      <w:r w:rsidRPr="00E748F8">
        <w:rPr>
          <w:rFonts w:ascii="Times New Roman" w:hAnsi="Times New Roman" w:cs="Times New Roman"/>
          <w:sz w:val="24"/>
          <w:szCs w:val="24"/>
        </w:rPr>
        <w:t>процедур системы мониторинга качества образования</w:t>
      </w:r>
      <w:proofErr w:type="gramEnd"/>
      <w:r w:rsidRPr="00E748F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E748F8">
        <w:rPr>
          <w:rFonts w:ascii="Times New Roman" w:hAnsi="Times New Roman" w:cs="Times New Roman"/>
          <w:sz w:val="24"/>
          <w:szCs w:val="24"/>
        </w:rPr>
        <w:t xml:space="preserve">являются участники отношений в сфере образования. </w:t>
      </w:r>
    </w:p>
    <w:p w:rsidR="00E748F8" w:rsidRDefault="00E748F8" w:rsidP="00E7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8F8">
        <w:rPr>
          <w:rFonts w:ascii="Times New Roman" w:hAnsi="Times New Roman" w:cs="Times New Roman"/>
          <w:sz w:val="24"/>
          <w:szCs w:val="24"/>
        </w:rPr>
        <w:t xml:space="preserve">1.8. В настоящем Положении используются следующие термины: </w:t>
      </w:r>
    </w:p>
    <w:p w:rsidR="00E748F8" w:rsidRDefault="00E748F8" w:rsidP="004517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8F8">
        <w:rPr>
          <w:rFonts w:ascii="Times New Roman" w:hAnsi="Times New Roman" w:cs="Times New Roman"/>
          <w:b/>
          <w:sz w:val="24"/>
          <w:szCs w:val="24"/>
        </w:rPr>
        <w:t>Качество образования</w:t>
      </w:r>
      <w:r w:rsidRPr="00E748F8">
        <w:rPr>
          <w:rFonts w:ascii="Times New Roman" w:hAnsi="Times New Roman" w:cs="Times New Roman"/>
          <w:sz w:val="24"/>
          <w:szCs w:val="24"/>
        </w:rPr>
        <w:t xml:space="preserve"> - комплексная характеристика образовательной деятельности и образования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E748F8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E748F8">
        <w:rPr>
          <w:rFonts w:ascii="Times New Roman" w:hAnsi="Times New Roman" w:cs="Times New Roman"/>
          <w:sz w:val="24"/>
          <w:szCs w:val="24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 </w:t>
      </w:r>
    </w:p>
    <w:p w:rsidR="00E748F8" w:rsidRDefault="00E748F8" w:rsidP="004517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8F8">
        <w:rPr>
          <w:rFonts w:ascii="Times New Roman" w:hAnsi="Times New Roman" w:cs="Times New Roman"/>
          <w:b/>
          <w:sz w:val="24"/>
          <w:szCs w:val="24"/>
        </w:rPr>
        <w:t>Качество условий</w:t>
      </w:r>
      <w:r w:rsidRPr="00E748F8">
        <w:rPr>
          <w:rFonts w:ascii="Times New Roman" w:hAnsi="Times New Roman" w:cs="Times New Roman"/>
          <w:sz w:val="24"/>
          <w:szCs w:val="24"/>
        </w:rPr>
        <w:t xml:space="preserve"> – это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8F8">
        <w:rPr>
          <w:rFonts w:ascii="Times New Roman" w:hAnsi="Times New Roman" w:cs="Times New Roman"/>
          <w:sz w:val="24"/>
          <w:szCs w:val="24"/>
        </w:rPr>
        <w:t xml:space="preserve">санитарно-гигиенических норм организации </w:t>
      </w:r>
      <w:r w:rsidR="002333B7" w:rsidRPr="00E748F8">
        <w:rPr>
          <w:rFonts w:ascii="Times New Roman" w:hAnsi="Times New Roman" w:cs="Times New Roman"/>
          <w:sz w:val="24"/>
          <w:szCs w:val="24"/>
        </w:rPr>
        <w:t>образовательно</w:t>
      </w:r>
      <w:r w:rsidR="002333B7">
        <w:rPr>
          <w:rFonts w:ascii="Times New Roman" w:hAnsi="Times New Roman" w:cs="Times New Roman"/>
          <w:sz w:val="24"/>
          <w:szCs w:val="24"/>
        </w:rPr>
        <w:t>й деятельности</w:t>
      </w:r>
      <w:r w:rsidRPr="00E748F8">
        <w:rPr>
          <w:rFonts w:ascii="Times New Roman" w:hAnsi="Times New Roman" w:cs="Times New Roman"/>
          <w:sz w:val="24"/>
          <w:szCs w:val="24"/>
        </w:rPr>
        <w:t>; организация питания в</w:t>
      </w:r>
      <w:r w:rsidR="002333B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E748F8">
        <w:rPr>
          <w:rFonts w:ascii="Times New Roman" w:hAnsi="Times New Roman" w:cs="Times New Roman"/>
          <w:sz w:val="24"/>
          <w:szCs w:val="24"/>
        </w:rPr>
        <w:t xml:space="preserve">; реализация мер по обеспечению безопасности обучающихся в организации </w:t>
      </w:r>
      <w:r w:rsidR="002333B7" w:rsidRPr="00E748F8">
        <w:rPr>
          <w:rFonts w:ascii="Times New Roman" w:hAnsi="Times New Roman" w:cs="Times New Roman"/>
          <w:sz w:val="24"/>
          <w:szCs w:val="24"/>
        </w:rPr>
        <w:t>образовательно</w:t>
      </w:r>
      <w:r w:rsidR="002333B7">
        <w:rPr>
          <w:rFonts w:ascii="Times New Roman" w:hAnsi="Times New Roman" w:cs="Times New Roman"/>
          <w:sz w:val="24"/>
          <w:szCs w:val="24"/>
        </w:rPr>
        <w:t>й деятельности</w:t>
      </w:r>
      <w:r w:rsidRPr="00E748F8">
        <w:rPr>
          <w:rFonts w:ascii="Times New Roman" w:hAnsi="Times New Roman" w:cs="Times New Roman"/>
          <w:sz w:val="24"/>
          <w:szCs w:val="24"/>
        </w:rPr>
        <w:t xml:space="preserve">. Государственный стандарт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</w:t>
      </w:r>
      <w:r w:rsidR="002333B7" w:rsidRPr="00E748F8">
        <w:rPr>
          <w:rFonts w:ascii="Times New Roman" w:hAnsi="Times New Roman" w:cs="Times New Roman"/>
          <w:sz w:val="24"/>
          <w:szCs w:val="24"/>
        </w:rPr>
        <w:t>образовательно</w:t>
      </w:r>
      <w:r w:rsidR="002333B7">
        <w:rPr>
          <w:rFonts w:ascii="Times New Roman" w:hAnsi="Times New Roman" w:cs="Times New Roman"/>
          <w:sz w:val="24"/>
          <w:szCs w:val="24"/>
        </w:rPr>
        <w:t>й деятельности</w:t>
      </w:r>
      <w:r w:rsidRPr="00E748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8F8" w:rsidRDefault="00E748F8" w:rsidP="004517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8F8">
        <w:rPr>
          <w:rFonts w:ascii="Times New Roman" w:hAnsi="Times New Roman" w:cs="Times New Roman"/>
          <w:b/>
          <w:sz w:val="24"/>
          <w:szCs w:val="24"/>
        </w:rPr>
        <w:t>Экспертиза</w:t>
      </w:r>
      <w:r w:rsidRPr="00E748F8">
        <w:rPr>
          <w:rFonts w:ascii="Times New Roman" w:hAnsi="Times New Roman" w:cs="Times New Roman"/>
          <w:sz w:val="24"/>
          <w:szCs w:val="24"/>
        </w:rPr>
        <w:t xml:space="preserve"> – всестороннее изучение и анализ состояния образовательно</w:t>
      </w:r>
      <w:r w:rsidR="002333B7">
        <w:rPr>
          <w:rFonts w:ascii="Times New Roman" w:hAnsi="Times New Roman" w:cs="Times New Roman"/>
          <w:sz w:val="24"/>
          <w:szCs w:val="24"/>
        </w:rPr>
        <w:t>й деятельности</w:t>
      </w:r>
      <w:r w:rsidRPr="00E748F8">
        <w:rPr>
          <w:rFonts w:ascii="Times New Roman" w:hAnsi="Times New Roman" w:cs="Times New Roman"/>
          <w:sz w:val="24"/>
          <w:szCs w:val="24"/>
        </w:rPr>
        <w:t xml:space="preserve">, условий и результатов образовательной деятельности. </w:t>
      </w:r>
    </w:p>
    <w:p w:rsidR="00E748F8" w:rsidRDefault="00E748F8" w:rsidP="004517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8F8">
        <w:rPr>
          <w:rFonts w:ascii="Times New Roman" w:hAnsi="Times New Roman" w:cs="Times New Roman"/>
          <w:b/>
          <w:sz w:val="24"/>
          <w:szCs w:val="24"/>
        </w:rPr>
        <w:t xml:space="preserve">Измерение </w:t>
      </w:r>
      <w:r w:rsidRPr="00E748F8">
        <w:rPr>
          <w:rFonts w:ascii="Times New Roman" w:hAnsi="Times New Roman" w:cs="Times New Roman"/>
          <w:sz w:val="24"/>
          <w:szCs w:val="24"/>
        </w:rPr>
        <w:t xml:space="preserve">– метод регистрации состояния качества образования, а также оценка уровня образовательных достижений с помощью КИМ (контрольных работ, тестов, анкет и др.), которые имеют стандартизированную форму, и содержание которых соответствует реализуемым образовательным программам. </w:t>
      </w:r>
    </w:p>
    <w:p w:rsidR="00E748F8" w:rsidRDefault="00E748F8" w:rsidP="004517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8F8">
        <w:rPr>
          <w:rFonts w:ascii="Times New Roman" w:hAnsi="Times New Roman" w:cs="Times New Roman"/>
          <w:b/>
          <w:sz w:val="24"/>
          <w:szCs w:val="24"/>
        </w:rPr>
        <w:lastRenderedPageBreak/>
        <w:t>Критерий</w:t>
      </w:r>
      <w:r w:rsidRPr="00E748F8">
        <w:rPr>
          <w:rFonts w:ascii="Times New Roman" w:hAnsi="Times New Roman" w:cs="Times New Roman"/>
          <w:sz w:val="24"/>
          <w:szCs w:val="24"/>
        </w:rPr>
        <w:t xml:space="preserve"> – признак, на основании которого производится принятие решения по оценке объекта на соответствие предъявляемым требованиям. </w:t>
      </w:r>
    </w:p>
    <w:p w:rsidR="00E748F8" w:rsidRDefault="002333B7" w:rsidP="0045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E748F8" w:rsidRPr="00E748F8">
        <w:rPr>
          <w:rFonts w:ascii="Times New Roman" w:hAnsi="Times New Roman" w:cs="Times New Roman"/>
          <w:sz w:val="24"/>
          <w:szCs w:val="24"/>
        </w:rPr>
        <w:t xml:space="preserve">Сокращения,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E748F8" w:rsidRPr="00E748F8">
        <w:rPr>
          <w:rFonts w:ascii="Times New Roman" w:hAnsi="Times New Roman" w:cs="Times New Roman"/>
          <w:sz w:val="24"/>
          <w:szCs w:val="24"/>
        </w:rPr>
        <w:t>использу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E748F8" w:rsidRPr="00E748F8">
        <w:rPr>
          <w:rFonts w:ascii="Times New Roman" w:hAnsi="Times New Roman" w:cs="Times New Roman"/>
          <w:sz w:val="24"/>
          <w:szCs w:val="24"/>
        </w:rPr>
        <w:t xml:space="preserve"> в настоящем Положении: </w:t>
      </w:r>
    </w:p>
    <w:p w:rsidR="00E748F8" w:rsidRDefault="00E748F8" w:rsidP="004517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8F8">
        <w:rPr>
          <w:rFonts w:ascii="Times New Roman" w:hAnsi="Times New Roman" w:cs="Times New Roman"/>
          <w:sz w:val="24"/>
          <w:szCs w:val="24"/>
        </w:rPr>
        <w:t>- ФК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92D2D">
        <w:rPr>
          <w:rFonts w:ascii="Times New Roman" w:hAnsi="Times New Roman" w:cs="Times New Roman"/>
          <w:sz w:val="24"/>
          <w:szCs w:val="24"/>
        </w:rPr>
        <w:t>СО</w:t>
      </w:r>
      <w:r w:rsidRPr="00E748F8">
        <w:rPr>
          <w:rFonts w:ascii="Times New Roman" w:hAnsi="Times New Roman" w:cs="Times New Roman"/>
          <w:sz w:val="24"/>
          <w:szCs w:val="24"/>
        </w:rPr>
        <w:t xml:space="preserve">О – федеральный компонент государственного </w:t>
      </w:r>
      <w:r w:rsidR="00E92D2D" w:rsidRPr="00E748F8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E92D2D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E748F8">
        <w:rPr>
          <w:rFonts w:ascii="Times New Roman" w:hAnsi="Times New Roman" w:cs="Times New Roman"/>
          <w:sz w:val="24"/>
          <w:szCs w:val="24"/>
        </w:rPr>
        <w:t>образова</w:t>
      </w:r>
      <w:r w:rsidR="00E92D2D">
        <w:rPr>
          <w:rFonts w:ascii="Times New Roman" w:hAnsi="Times New Roman" w:cs="Times New Roman"/>
          <w:sz w:val="24"/>
          <w:szCs w:val="24"/>
        </w:rPr>
        <w:t>ния</w:t>
      </w:r>
      <w:r w:rsidRPr="00E748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48F8" w:rsidRDefault="00E748F8" w:rsidP="004517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8F8">
        <w:rPr>
          <w:rFonts w:ascii="Times New Roman" w:hAnsi="Times New Roman" w:cs="Times New Roman"/>
          <w:sz w:val="24"/>
          <w:szCs w:val="24"/>
        </w:rPr>
        <w:t xml:space="preserve">- ФГОС – федеральный государственный образовательный стандарт; </w:t>
      </w:r>
    </w:p>
    <w:p w:rsidR="00E748F8" w:rsidRDefault="00E748F8" w:rsidP="004517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8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8F8">
        <w:rPr>
          <w:rFonts w:ascii="Times New Roman" w:hAnsi="Times New Roman" w:cs="Times New Roman"/>
          <w:sz w:val="24"/>
          <w:szCs w:val="24"/>
        </w:rPr>
        <w:t>ООП НОО – основная образовательная программа начального общего образования;</w:t>
      </w:r>
    </w:p>
    <w:p w:rsidR="00E748F8" w:rsidRDefault="00E748F8" w:rsidP="004517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8F8">
        <w:rPr>
          <w:rFonts w:ascii="Times New Roman" w:hAnsi="Times New Roman" w:cs="Times New Roman"/>
          <w:sz w:val="24"/>
          <w:szCs w:val="24"/>
        </w:rPr>
        <w:t xml:space="preserve">- ООП ООО – основная образовательная программа основного общего образования; </w:t>
      </w:r>
    </w:p>
    <w:p w:rsidR="00080EEA" w:rsidRPr="00E748F8" w:rsidRDefault="00E748F8" w:rsidP="004517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8F8">
        <w:rPr>
          <w:rFonts w:ascii="Times New Roman" w:hAnsi="Times New Roman" w:cs="Times New Roman"/>
          <w:sz w:val="24"/>
          <w:szCs w:val="24"/>
        </w:rPr>
        <w:t>- ООП СОО – основная образовательная программа среднего общего образования.</w:t>
      </w:r>
    </w:p>
    <w:p w:rsidR="00CD599B" w:rsidRPr="00CD599B" w:rsidRDefault="00CD599B" w:rsidP="00CD5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9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D599B">
        <w:rPr>
          <w:rFonts w:ascii="Times New Roman" w:hAnsi="Times New Roman" w:cs="Times New Roman"/>
          <w:b/>
          <w:sz w:val="24"/>
          <w:szCs w:val="24"/>
        </w:rPr>
        <w:t>. Основные цели и задачи, функции и принципы внутренней системы оценки качества образования</w:t>
      </w:r>
    </w:p>
    <w:p w:rsidR="00CD599B" w:rsidRDefault="00CD599B" w:rsidP="00CD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9B">
        <w:rPr>
          <w:rFonts w:ascii="Times New Roman" w:hAnsi="Times New Roman" w:cs="Times New Roman"/>
          <w:sz w:val="24"/>
          <w:szCs w:val="24"/>
        </w:rPr>
        <w:t xml:space="preserve">2.1. Целью внутренней системы оценки качества образования является определение соответствия качества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CD599B">
        <w:rPr>
          <w:rFonts w:ascii="Times New Roman" w:hAnsi="Times New Roman" w:cs="Times New Roman"/>
          <w:sz w:val="24"/>
          <w:szCs w:val="24"/>
        </w:rPr>
        <w:t>требованиям ФКГ</w:t>
      </w:r>
      <w:r w:rsidR="00FB0D03">
        <w:rPr>
          <w:rFonts w:ascii="Times New Roman" w:hAnsi="Times New Roman" w:cs="Times New Roman"/>
          <w:sz w:val="24"/>
          <w:szCs w:val="24"/>
        </w:rPr>
        <w:t>СО</w:t>
      </w:r>
      <w:r w:rsidRPr="00CD599B">
        <w:rPr>
          <w:rFonts w:ascii="Times New Roman" w:hAnsi="Times New Roman" w:cs="Times New Roman"/>
          <w:sz w:val="24"/>
          <w:szCs w:val="24"/>
        </w:rPr>
        <w:t xml:space="preserve">О и ФГОС по определенным ранее параметрам. </w:t>
      </w:r>
    </w:p>
    <w:p w:rsidR="00CD599B" w:rsidRPr="00CD599B" w:rsidRDefault="00CD599B" w:rsidP="00CD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9B">
        <w:rPr>
          <w:rFonts w:ascii="Times New Roman" w:hAnsi="Times New Roman" w:cs="Times New Roman"/>
          <w:sz w:val="24"/>
          <w:szCs w:val="24"/>
        </w:rPr>
        <w:t xml:space="preserve">2.2. Задачи внутренней системы оценки качества образования: </w:t>
      </w:r>
    </w:p>
    <w:p w:rsidR="00CD599B" w:rsidRPr="000E4502" w:rsidRDefault="00CD599B" w:rsidP="00CB43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 xml:space="preserve">формирование единого понимания критериев качества образования и подходов к его измерению в соответствии с нормативно-правовыми документами; </w:t>
      </w:r>
    </w:p>
    <w:p w:rsidR="00CD599B" w:rsidRPr="000E4502" w:rsidRDefault="00CD599B" w:rsidP="00CB43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CD599B" w:rsidRPr="000E4502" w:rsidRDefault="00CD599B" w:rsidP="00CB43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 xml:space="preserve">формирование ресурсной базы и обеспечение функционирования образовательной статистики и мониторинга качества образования в образовательной организации; </w:t>
      </w:r>
    </w:p>
    <w:p w:rsidR="00CD599B" w:rsidRPr="000E4502" w:rsidRDefault="00CD599B" w:rsidP="00CB43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 xml:space="preserve">изучение и самооценка состояния развития и эффективности деятельности образовательной организации; </w:t>
      </w:r>
    </w:p>
    <w:p w:rsidR="00080EEA" w:rsidRPr="000E4502" w:rsidRDefault="00CD599B" w:rsidP="00CB43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0E4502">
        <w:rPr>
          <w:rFonts w:ascii="Times New Roman" w:hAnsi="Times New Roman" w:cs="Times New Roman"/>
          <w:sz w:val="24"/>
          <w:szCs w:val="24"/>
        </w:rPr>
        <w:t>степени соответствия условий осуществления образовательной деятельности</w:t>
      </w:r>
      <w:proofErr w:type="gramEnd"/>
      <w:r w:rsidRPr="000E4502">
        <w:rPr>
          <w:rFonts w:ascii="Times New Roman" w:hAnsi="Times New Roman" w:cs="Times New Roman"/>
          <w:sz w:val="24"/>
          <w:szCs w:val="24"/>
        </w:rPr>
        <w:t xml:space="preserve"> в МОБУ лицее № 33 государственным требованиям;</w:t>
      </w:r>
    </w:p>
    <w:p w:rsidR="0066600A" w:rsidRPr="0066600A" w:rsidRDefault="0066600A" w:rsidP="00CB43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0A">
        <w:rPr>
          <w:rFonts w:ascii="Times New Roman" w:hAnsi="Times New Roman" w:cs="Times New Roman"/>
          <w:sz w:val="24"/>
          <w:szCs w:val="24"/>
        </w:rPr>
        <w:t xml:space="preserve">определение степени соответствия образовательных программ с учетом запросов основных потребителей образовательных услуг нормативным требованиям; </w:t>
      </w:r>
    </w:p>
    <w:p w:rsidR="0066600A" w:rsidRPr="0066600A" w:rsidRDefault="0066600A" w:rsidP="00CB43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0A">
        <w:rPr>
          <w:rFonts w:ascii="Times New Roman" w:hAnsi="Times New Roman" w:cs="Times New Roman"/>
          <w:sz w:val="24"/>
          <w:szCs w:val="24"/>
        </w:rPr>
        <w:t xml:space="preserve">определение степени соответствия качества образования на различных </w:t>
      </w:r>
      <w:r w:rsidR="00B71C07">
        <w:rPr>
          <w:rFonts w:ascii="Times New Roman" w:hAnsi="Times New Roman" w:cs="Times New Roman"/>
          <w:sz w:val="24"/>
          <w:szCs w:val="24"/>
        </w:rPr>
        <w:t>уровнях</w:t>
      </w:r>
      <w:r w:rsidRPr="0066600A">
        <w:rPr>
          <w:rFonts w:ascii="Times New Roman" w:hAnsi="Times New Roman" w:cs="Times New Roman"/>
          <w:sz w:val="24"/>
          <w:szCs w:val="24"/>
        </w:rPr>
        <w:t xml:space="preserve"> обучения в рамках мониторинговых исследований качества образования государственным стандартам; </w:t>
      </w:r>
    </w:p>
    <w:p w:rsidR="0066600A" w:rsidRPr="0066600A" w:rsidRDefault="0066600A" w:rsidP="00CB43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0A">
        <w:rPr>
          <w:rFonts w:ascii="Times New Roman" w:hAnsi="Times New Roman" w:cs="Times New Roman"/>
          <w:sz w:val="24"/>
          <w:szCs w:val="24"/>
        </w:rPr>
        <w:t xml:space="preserve">оценка уровня индивидуальных образовательных достижений обучающихся; </w:t>
      </w:r>
    </w:p>
    <w:p w:rsidR="0066600A" w:rsidRPr="0066600A" w:rsidRDefault="0066600A" w:rsidP="00CB43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0A">
        <w:rPr>
          <w:rFonts w:ascii="Times New Roman" w:hAnsi="Times New Roman" w:cs="Times New Roman"/>
          <w:sz w:val="24"/>
          <w:szCs w:val="24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работников; </w:t>
      </w:r>
    </w:p>
    <w:p w:rsidR="0066600A" w:rsidRPr="0066600A" w:rsidRDefault="0066600A" w:rsidP="00CB43EA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00A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образования;</w:t>
      </w:r>
    </w:p>
    <w:p w:rsidR="0066600A" w:rsidRPr="0066600A" w:rsidRDefault="0066600A" w:rsidP="00CB43EA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00A">
        <w:rPr>
          <w:rFonts w:ascii="Times New Roman" w:hAnsi="Times New Roman" w:cs="Times New Roman"/>
          <w:sz w:val="24"/>
          <w:szCs w:val="24"/>
        </w:rPr>
        <w:t>выявление факторов, влияющих на качество образования;</w:t>
      </w:r>
    </w:p>
    <w:p w:rsidR="0066600A" w:rsidRPr="0066600A" w:rsidRDefault="0066600A" w:rsidP="00CB43EA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00A">
        <w:rPr>
          <w:rFonts w:ascii="Times New Roman" w:hAnsi="Times New Roman" w:cs="Times New Roman"/>
          <w:sz w:val="24"/>
          <w:szCs w:val="24"/>
        </w:rPr>
        <w:t xml:space="preserve">определение рейтинга и стимулирующих доплат педагогам; </w:t>
      </w:r>
    </w:p>
    <w:p w:rsidR="0066600A" w:rsidRPr="0066600A" w:rsidRDefault="0066600A" w:rsidP="00CB43EA">
      <w:pPr>
        <w:pStyle w:val="a3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00A">
        <w:rPr>
          <w:rFonts w:ascii="Times New Roman" w:hAnsi="Times New Roman" w:cs="Times New Roman"/>
          <w:sz w:val="24"/>
          <w:szCs w:val="24"/>
        </w:rPr>
        <w:t xml:space="preserve">расширение общественного участия в управлении образованием в </w:t>
      </w:r>
      <w:r w:rsidR="004F71A9">
        <w:rPr>
          <w:rFonts w:ascii="Times New Roman" w:hAnsi="Times New Roman" w:cs="Times New Roman"/>
          <w:sz w:val="24"/>
          <w:szCs w:val="24"/>
        </w:rPr>
        <w:t>лицее</w:t>
      </w:r>
      <w:r w:rsidRPr="0066600A">
        <w:rPr>
          <w:rFonts w:ascii="Times New Roman" w:hAnsi="Times New Roman" w:cs="Times New Roman"/>
          <w:sz w:val="24"/>
          <w:szCs w:val="24"/>
        </w:rPr>
        <w:t xml:space="preserve">; содействие подготовке общественных экспертов, принимающих участие в процедурах оценки качества образования. </w:t>
      </w:r>
    </w:p>
    <w:p w:rsidR="0066600A" w:rsidRDefault="0066600A" w:rsidP="0066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0A">
        <w:rPr>
          <w:rFonts w:ascii="Times New Roman" w:hAnsi="Times New Roman" w:cs="Times New Roman"/>
          <w:sz w:val="24"/>
          <w:szCs w:val="24"/>
        </w:rPr>
        <w:t xml:space="preserve">2.3. Функции внутренней системы оценки качества образования: </w:t>
      </w:r>
    </w:p>
    <w:p w:rsidR="0066600A" w:rsidRPr="0066600A" w:rsidRDefault="0066600A" w:rsidP="0066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0A">
        <w:rPr>
          <w:rFonts w:ascii="Times New Roman" w:hAnsi="Times New Roman" w:cs="Times New Roman"/>
          <w:sz w:val="24"/>
          <w:szCs w:val="24"/>
        </w:rPr>
        <w:t>Система внутренней системы оценки качества образования выполняет следующие функции:</w:t>
      </w:r>
    </w:p>
    <w:p w:rsidR="0066600A" w:rsidRPr="000E4502" w:rsidRDefault="0066600A" w:rsidP="00CB43EA">
      <w:pPr>
        <w:pStyle w:val="a3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 xml:space="preserve">информационно-аналитическая; </w:t>
      </w:r>
    </w:p>
    <w:p w:rsidR="0066600A" w:rsidRPr="000E4502" w:rsidRDefault="0066600A" w:rsidP="00CB43EA">
      <w:pPr>
        <w:pStyle w:val="a3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 - диагностическая; </w:t>
      </w:r>
    </w:p>
    <w:p w:rsidR="0066600A" w:rsidRPr="000E4502" w:rsidRDefault="0066600A" w:rsidP="00CB43EA">
      <w:pPr>
        <w:pStyle w:val="a3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 xml:space="preserve">коррективно-регулятивная; </w:t>
      </w:r>
    </w:p>
    <w:p w:rsidR="0066600A" w:rsidRPr="000E4502" w:rsidRDefault="0066600A" w:rsidP="00CB43EA">
      <w:pPr>
        <w:pStyle w:val="a3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 xml:space="preserve">стимулирующая. </w:t>
      </w:r>
    </w:p>
    <w:p w:rsidR="0066600A" w:rsidRDefault="0066600A" w:rsidP="0066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0A">
        <w:rPr>
          <w:rFonts w:ascii="Times New Roman" w:hAnsi="Times New Roman" w:cs="Times New Roman"/>
          <w:sz w:val="24"/>
          <w:szCs w:val="24"/>
        </w:rPr>
        <w:t xml:space="preserve">2.4. </w:t>
      </w:r>
      <w:r w:rsidR="004F71A9" w:rsidRPr="004F71A9">
        <w:rPr>
          <w:rFonts w:ascii="Times New Roman" w:hAnsi="Times New Roman" w:cs="Times New Roman"/>
          <w:sz w:val="24"/>
          <w:szCs w:val="24"/>
        </w:rPr>
        <w:t>В основу внутренней системы оценки качества образования положены следующие принципы</w:t>
      </w:r>
      <w:r w:rsidRPr="006660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600A" w:rsidRPr="000E4502" w:rsidRDefault="0066600A" w:rsidP="00CB43EA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 xml:space="preserve">объективности, достоверности, полноты и системности информации о качестве образования; </w:t>
      </w:r>
    </w:p>
    <w:p w:rsidR="0066600A" w:rsidRPr="000E4502" w:rsidRDefault="0066600A" w:rsidP="00CB43EA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502">
        <w:rPr>
          <w:rFonts w:ascii="Times New Roman" w:hAnsi="Times New Roman" w:cs="Times New Roman"/>
          <w:sz w:val="24"/>
          <w:szCs w:val="24"/>
        </w:rPr>
        <w:t>критериальности</w:t>
      </w:r>
      <w:proofErr w:type="spellEnd"/>
      <w:r w:rsidRPr="000E4502">
        <w:rPr>
          <w:rFonts w:ascii="Times New Roman" w:hAnsi="Times New Roman" w:cs="Times New Roman"/>
          <w:sz w:val="24"/>
          <w:szCs w:val="24"/>
        </w:rPr>
        <w:t xml:space="preserve"> оценивания; </w:t>
      </w:r>
    </w:p>
    <w:p w:rsidR="0066600A" w:rsidRPr="000E4502" w:rsidRDefault="0066600A" w:rsidP="00CB43EA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 xml:space="preserve"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 </w:t>
      </w:r>
    </w:p>
    <w:p w:rsidR="0066600A" w:rsidRPr="000E4502" w:rsidRDefault="0066600A" w:rsidP="00CB43EA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 xml:space="preserve"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66600A" w:rsidRPr="000E4502" w:rsidRDefault="0066600A" w:rsidP="00CB43EA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502">
        <w:rPr>
          <w:rFonts w:ascii="Times New Roman" w:hAnsi="Times New Roman" w:cs="Times New Roman"/>
          <w:sz w:val="24"/>
          <w:szCs w:val="24"/>
        </w:rPr>
        <w:t xml:space="preserve">доступности информации о состоянии и качестве образования для различных групп пользователей результатов мониторинга; </w:t>
      </w:r>
    </w:p>
    <w:p w:rsidR="0066600A" w:rsidRPr="00DA4458" w:rsidRDefault="0066600A" w:rsidP="00CB43EA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458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DA4458">
        <w:rPr>
          <w:rFonts w:ascii="Times New Roman" w:hAnsi="Times New Roman" w:cs="Times New Roman"/>
          <w:sz w:val="24"/>
          <w:szCs w:val="24"/>
        </w:rPr>
        <w:t>, реализуем</w:t>
      </w:r>
      <w:r w:rsidR="00D250EE" w:rsidRPr="00DA4458">
        <w:rPr>
          <w:rFonts w:ascii="Times New Roman" w:hAnsi="Times New Roman" w:cs="Times New Roman"/>
          <w:sz w:val="24"/>
          <w:szCs w:val="24"/>
        </w:rPr>
        <w:t>ого</w:t>
      </w:r>
      <w:r w:rsidRPr="00DA4458">
        <w:rPr>
          <w:rFonts w:ascii="Times New Roman" w:hAnsi="Times New Roman" w:cs="Times New Roman"/>
          <w:sz w:val="24"/>
          <w:szCs w:val="24"/>
        </w:rPr>
        <w:t xml:space="preserve"> через включение педагогов в </w:t>
      </w:r>
      <w:proofErr w:type="spellStart"/>
      <w:r w:rsidRPr="00DA4458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DA4458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EE3DA6" w:rsidRPr="00EE3DA6" w:rsidRDefault="00EE3DA6" w:rsidP="00CB43EA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DA6">
        <w:rPr>
          <w:rFonts w:ascii="Times New Roman" w:hAnsi="Times New Roman" w:cs="Times New Roman"/>
          <w:sz w:val="24"/>
          <w:szCs w:val="24"/>
        </w:rPr>
        <w:t>оптимальности использования источников первичных данных для определения показателей качества образования (с учетом возможности их многократного использования);</w:t>
      </w:r>
    </w:p>
    <w:p w:rsidR="0066600A" w:rsidRPr="0066600A" w:rsidRDefault="0066600A" w:rsidP="00CB43EA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00A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66600A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66600A" w:rsidRPr="0066600A" w:rsidRDefault="0066600A" w:rsidP="00CB43EA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00A">
        <w:rPr>
          <w:rFonts w:ascii="Times New Roman" w:hAnsi="Times New Roman" w:cs="Times New Roman"/>
          <w:sz w:val="24"/>
          <w:szCs w:val="24"/>
        </w:rPr>
        <w:t xml:space="preserve">сопоставимости системы показателей с муниципальными, региональными аналогами; </w:t>
      </w:r>
    </w:p>
    <w:p w:rsidR="0066600A" w:rsidRPr="0066600A" w:rsidRDefault="0066600A" w:rsidP="00CB43EA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00A">
        <w:rPr>
          <w:rFonts w:ascii="Times New Roman" w:hAnsi="Times New Roman" w:cs="Times New Roman"/>
          <w:sz w:val="24"/>
          <w:szCs w:val="24"/>
        </w:rPr>
        <w:t>взаимного дополнения оценочных процедур, установление между ними взаимосвязей и взаимозависимости;</w:t>
      </w:r>
    </w:p>
    <w:p w:rsidR="00080EEA" w:rsidRPr="0066600A" w:rsidRDefault="0066600A" w:rsidP="00CB43EA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00A">
        <w:rPr>
          <w:rFonts w:ascii="Times New Roman" w:hAnsi="Times New Roman" w:cs="Times New Roman"/>
          <w:sz w:val="24"/>
          <w:szCs w:val="24"/>
        </w:rPr>
        <w:t>соблюдения морально-этических норм при проведении процедур оценки качества образования в образовательной организации.</w:t>
      </w:r>
    </w:p>
    <w:p w:rsidR="00955C62" w:rsidRPr="00B67246" w:rsidRDefault="00955C62" w:rsidP="00955C6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55C6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55C62">
        <w:rPr>
          <w:rFonts w:ascii="Times New Roman" w:hAnsi="Times New Roman" w:cs="Times New Roman"/>
          <w:b/>
          <w:sz w:val="24"/>
          <w:szCs w:val="24"/>
        </w:rPr>
        <w:t>. Содержание системы внутренне</w:t>
      </w:r>
      <w:r w:rsidR="00EE3DA6">
        <w:rPr>
          <w:rFonts w:ascii="Times New Roman" w:hAnsi="Times New Roman" w:cs="Times New Roman"/>
          <w:b/>
          <w:sz w:val="24"/>
          <w:szCs w:val="24"/>
        </w:rPr>
        <w:t>й оценки</w:t>
      </w:r>
      <w:r w:rsidRPr="00955C62">
        <w:rPr>
          <w:rFonts w:ascii="Times New Roman" w:hAnsi="Times New Roman" w:cs="Times New Roman"/>
          <w:b/>
          <w:sz w:val="24"/>
          <w:szCs w:val="24"/>
        </w:rPr>
        <w:t xml:space="preserve"> качества образования </w:t>
      </w:r>
      <w:r w:rsidR="00C325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5C62" w:rsidRPr="00955C62" w:rsidRDefault="00955C62" w:rsidP="009C2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62">
        <w:rPr>
          <w:rFonts w:ascii="Times New Roman" w:hAnsi="Times New Roman" w:cs="Times New Roman"/>
          <w:sz w:val="24"/>
          <w:szCs w:val="24"/>
        </w:rPr>
        <w:t>Мониторинг качества образования осуществляется по трём направлениям, которые включают перечисленные объекты мониторинга:</w:t>
      </w:r>
    </w:p>
    <w:p w:rsidR="00955C62" w:rsidRPr="004620B4" w:rsidRDefault="00955C62" w:rsidP="00CB43E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0B4">
        <w:rPr>
          <w:rFonts w:ascii="Times New Roman" w:hAnsi="Times New Roman" w:cs="Times New Roman"/>
          <w:b/>
          <w:sz w:val="24"/>
          <w:szCs w:val="24"/>
        </w:rPr>
        <w:t xml:space="preserve">Качество образовательных результатов: </w:t>
      </w:r>
    </w:p>
    <w:p w:rsidR="00955C62" w:rsidRPr="00955C62" w:rsidRDefault="00955C62" w:rsidP="00CB43EA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62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(включая сравнение данных внутренней и внешней диагностики, в том числе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955C62">
        <w:rPr>
          <w:rFonts w:ascii="Times New Roman" w:hAnsi="Times New Roman" w:cs="Times New Roman"/>
          <w:sz w:val="24"/>
          <w:szCs w:val="24"/>
        </w:rPr>
        <w:t xml:space="preserve">ОГЭ и ЕГЭ); </w:t>
      </w:r>
    </w:p>
    <w:p w:rsidR="00955C62" w:rsidRPr="00B67246" w:rsidRDefault="00955C62" w:rsidP="00CB43EA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C6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55C62">
        <w:rPr>
          <w:rFonts w:ascii="Times New Roman" w:hAnsi="Times New Roman" w:cs="Times New Roman"/>
          <w:sz w:val="24"/>
          <w:szCs w:val="24"/>
        </w:rPr>
        <w:t xml:space="preserve"> результаты обучения (включая сравнение данных внутренней и внешней диагностики); </w:t>
      </w:r>
    </w:p>
    <w:p w:rsidR="00955C62" w:rsidRPr="00B67246" w:rsidRDefault="00955C62" w:rsidP="00CB43EA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62">
        <w:rPr>
          <w:rFonts w:ascii="Times New Roman" w:hAnsi="Times New Roman" w:cs="Times New Roman"/>
          <w:sz w:val="24"/>
          <w:szCs w:val="24"/>
        </w:rPr>
        <w:t xml:space="preserve">личностные результаты (включая показатели социализации </w:t>
      </w:r>
      <w:proofErr w:type="gramStart"/>
      <w:r w:rsidRPr="00955C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5C6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55C62" w:rsidRPr="00B67246" w:rsidRDefault="00955C62" w:rsidP="00CB43EA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62">
        <w:rPr>
          <w:rFonts w:ascii="Times New Roman" w:hAnsi="Times New Roman" w:cs="Times New Roman"/>
          <w:sz w:val="24"/>
          <w:szCs w:val="24"/>
        </w:rPr>
        <w:t xml:space="preserve">здоровье </w:t>
      </w:r>
      <w:proofErr w:type="gramStart"/>
      <w:r w:rsidRPr="00955C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5C62">
        <w:rPr>
          <w:rFonts w:ascii="Times New Roman" w:hAnsi="Times New Roman" w:cs="Times New Roman"/>
          <w:sz w:val="24"/>
          <w:szCs w:val="24"/>
        </w:rPr>
        <w:t xml:space="preserve"> (динамика); </w:t>
      </w:r>
    </w:p>
    <w:p w:rsidR="00955C62" w:rsidRPr="00B67246" w:rsidRDefault="00955C62" w:rsidP="00CB43EA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62">
        <w:rPr>
          <w:rFonts w:ascii="Times New Roman" w:hAnsi="Times New Roman" w:cs="Times New Roman"/>
          <w:sz w:val="24"/>
          <w:szCs w:val="24"/>
        </w:rPr>
        <w:t xml:space="preserve">достижения обучающихся </w:t>
      </w:r>
      <w:r w:rsidR="00B71C07">
        <w:rPr>
          <w:rFonts w:ascii="Times New Roman" w:hAnsi="Times New Roman" w:cs="Times New Roman"/>
          <w:sz w:val="24"/>
          <w:szCs w:val="24"/>
        </w:rPr>
        <w:t>в</w:t>
      </w:r>
      <w:r w:rsidRPr="00955C62">
        <w:rPr>
          <w:rFonts w:ascii="Times New Roman" w:hAnsi="Times New Roman" w:cs="Times New Roman"/>
          <w:sz w:val="24"/>
          <w:szCs w:val="24"/>
        </w:rPr>
        <w:t xml:space="preserve"> конкурсах, соревнованиях, олимпиадах; </w:t>
      </w:r>
    </w:p>
    <w:p w:rsidR="00955C62" w:rsidRPr="00B67246" w:rsidRDefault="00955C62" w:rsidP="00CB43EA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62">
        <w:rPr>
          <w:rFonts w:ascii="Times New Roman" w:hAnsi="Times New Roman" w:cs="Times New Roman"/>
          <w:sz w:val="24"/>
          <w:szCs w:val="24"/>
        </w:rPr>
        <w:t xml:space="preserve">удовлетворённость родителей </w:t>
      </w:r>
      <w:r w:rsidR="00B71C07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955C62">
        <w:rPr>
          <w:rFonts w:ascii="Times New Roman" w:hAnsi="Times New Roman" w:cs="Times New Roman"/>
          <w:sz w:val="24"/>
          <w:szCs w:val="24"/>
        </w:rPr>
        <w:t xml:space="preserve">качеством образовательных результатов. </w:t>
      </w:r>
    </w:p>
    <w:p w:rsidR="00955C62" w:rsidRPr="004620B4" w:rsidRDefault="00955C62" w:rsidP="00CB43E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0B4">
        <w:rPr>
          <w:rFonts w:ascii="Times New Roman" w:hAnsi="Times New Roman" w:cs="Times New Roman"/>
          <w:b/>
          <w:sz w:val="24"/>
          <w:szCs w:val="24"/>
        </w:rPr>
        <w:t xml:space="preserve">Качество реализации образовательной деятельности: </w:t>
      </w:r>
    </w:p>
    <w:p w:rsidR="00955C62" w:rsidRDefault="00955C62" w:rsidP="00CB43EA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62">
        <w:rPr>
          <w:rFonts w:ascii="Times New Roman" w:hAnsi="Times New Roman" w:cs="Times New Roman"/>
          <w:sz w:val="24"/>
          <w:szCs w:val="24"/>
        </w:rPr>
        <w:t xml:space="preserve">основные образовательные программы; </w:t>
      </w:r>
    </w:p>
    <w:p w:rsidR="0079720D" w:rsidRDefault="00955C62" w:rsidP="00CB43EA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62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программы (соответствие запросам родителей); </w:t>
      </w:r>
    </w:p>
    <w:p w:rsidR="00955C62" w:rsidRDefault="00955C62" w:rsidP="00CB43EA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62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учебных планов и рабочих программ (соответствие </w:t>
      </w:r>
      <w:r w:rsidRPr="004620B4">
        <w:rPr>
          <w:rFonts w:ascii="Times New Roman" w:hAnsi="Times New Roman" w:cs="Times New Roman"/>
          <w:sz w:val="24"/>
          <w:szCs w:val="24"/>
        </w:rPr>
        <w:t>ФКГ</w:t>
      </w:r>
      <w:r w:rsidR="004620B4" w:rsidRPr="004620B4">
        <w:rPr>
          <w:rFonts w:ascii="Times New Roman" w:hAnsi="Times New Roman" w:cs="Times New Roman"/>
          <w:sz w:val="24"/>
          <w:szCs w:val="24"/>
        </w:rPr>
        <w:t>СОО</w:t>
      </w:r>
      <w:r w:rsidRPr="004620B4">
        <w:rPr>
          <w:rFonts w:ascii="Times New Roman" w:hAnsi="Times New Roman" w:cs="Times New Roman"/>
          <w:sz w:val="24"/>
          <w:szCs w:val="24"/>
        </w:rPr>
        <w:t>,</w:t>
      </w:r>
      <w:r w:rsidRPr="00955C62">
        <w:rPr>
          <w:rFonts w:ascii="Times New Roman" w:hAnsi="Times New Roman" w:cs="Times New Roman"/>
          <w:sz w:val="24"/>
          <w:szCs w:val="24"/>
        </w:rPr>
        <w:t xml:space="preserve"> ФГОС); </w:t>
      </w:r>
    </w:p>
    <w:p w:rsidR="00955C62" w:rsidRDefault="00955C62" w:rsidP="00CB43EA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62">
        <w:rPr>
          <w:rFonts w:ascii="Times New Roman" w:hAnsi="Times New Roman" w:cs="Times New Roman"/>
          <w:sz w:val="24"/>
          <w:szCs w:val="24"/>
        </w:rPr>
        <w:t xml:space="preserve">качество уроков и индивидуальной работы с </w:t>
      </w:r>
      <w:proofErr w:type="gramStart"/>
      <w:r w:rsidRPr="00955C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55C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5C62" w:rsidRDefault="00955C62" w:rsidP="00CB43EA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62">
        <w:rPr>
          <w:rFonts w:ascii="Times New Roman" w:hAnsi="Times New Roman" w:cs="Times New Roman"/>
          <w:sz w:val="24"/>
          <w:szCs w:val="24"/>
        </w:rPr>
        <w:t xml:space="preserve">качество внеурочной деятельности (включая классное руководство); </w:t>
      </w:r>
    </w:p>
    <w:p w:rsidR="00955C62" w:rsidRDefault="00955C62" w:rsidP="00CB43EA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62">
        <w:rPr>
          <w:rFonts w:ascii="Times New Roman" w:hAnsi="Times New Roman" w:cs="Times New Roman"/>
          <w:sz w:val="24"/>
          <w:szCs w:val="24"/>
        </w:rPr>
        <w:t xml:space="preserve">удовлетворённость </w:t>
      </w:r>
      <w:r w:rsidR="00B11663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55C62">
        <w:rPr>
          <w:rFonts w:ascii="Times New Roman" w:hAnsi="Times New Roman" w:cs="Times New Roman"/>
          <w:sz w:val="24"/>
          <w:szCs w:val="24"/>
        </w:rPr>
        <w:t xml:space="preserve">и родителей </w:t>
      </w:r>
      <w:r w:rsidR="00B11663">
        <w:rPr>
          <w:rFonts w:ascii="Times New Roman" w:hAnsi="Times New Roman" w:cs="Times New Roman"/>
          <w:sz w:val="24"/>
          <w:szCs w:val="24"/>
        </w:rPr>
        <w:t xml:space="preserve">(законных представителей) образовательной деятельностью </w:t>
      </w:r>
      <w:r w:rsidRPr="00955C62">
        <w:rPr>
          <w:rFonts w:ascii="Times New Roman" w:hAnsi="Times New Roman" w:cs="Times New Roman"/>
          <w:sz w:val="24"/>
          <w:szCs w:val="24"/>
        </w:rPr>
        <w:t>и условиями в</w:t>
      </w:r>
      <w:r w:rsidR="00B1166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  <w:r w:rsidRPr="00955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C62" w:rsidRPr="00B11663" w:rsidRDefault="00955C62" w:rsidP="00CB43E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663">
        <w:rPr>
          <w:rFonts w:ascii="Times New Roman" w:hAnsi="Times New Roman" w:cs="Times New Roman"/>
          <w:b/>
          <w:sz w:val="24"/>
          <w:szCs w:val="24"/>
        </w:rPr>
        <w:t>Качество условий, обеспечивающих образовательную деятельность:</w:t>
      </w:r>
    </w:p>
    <w:p w:rsidR="00955C62" w:rsidRPr="00F66F05" w:rsidRDefault="00955C62" w:rsidP="00CB43EA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05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обеспечение; </w:t>
      </w:r>
    </w:p>
    <w:p w:rsidR="00955C62" w:rsidRPr="00F66F05" w:rsidRDefault="00955C62" w:rsidP="00CB43EA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05">
        <w:rPr>
          <w:rFonts w:ascii="Times New Roman" w:hAnsi="Times New Roman" w:cs="Times New Roman"/>
          <w:sz w:val="24"/>
          <w:szCs w:val="24"/>
        </w:rPr>
        <w:t>информационно-развивающая среда (включая средства ИКТ и учебно</w:t>
      </w:r>
      <w:r w:rsidR="00B11663" w:rsidRPr="00F66F05">
        <w:rPr>
          <w:rFonts w:ascii="Times New Roman" w:hAnsi="Times New Roman" w:cs="Times New Roman"/>
          <w:sz w:val="24"/>
          <w:szCs w:val="24"/>
        </w:rPr>
        <w:t>-</w:t>
      </w:r>
      <w:r w:rsidRPr="00F66F05">
        <w:rPr>
          <w:rFonts w:ascii="Times New Roman" w:hAnsi="Times New Roman" w:cs="Times New Roman"/>
          <w:sz w:val="24"/>
          <w:szCs w:val="24"/>
        </w:rPr>
        <w:t xml:space="preserve">методическое обеспечение); </w:t>
      </w:r>
    </w:p>
    <w:p w:rsidR="00955C62" w:rsidRPr="00F66F05" w:rsidRDefault="00955C62" w:rsidP="00CB43EA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05">
        <w:rPr>
          <w:rFonts w:ascii="Times New Roman" w:hAnsi="Times New Roman" w:cs="Times New Roman"/>
          <w:sz w:val="24"/>
          <w:szCs w:val="24"/>
        </w:rPr>
        <w:t xml:space="preserve">санитарно-гигиенические и эстетические условия; </w:t>
      </w:r>
    </w:p>
    <w:p w:rsidR="00955C62" w:rsidRPr="00F66F05" w:rsidRDefault="00955C62" w:rsidP="00CB43EA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05">
        <w:rPr>
          <w:rFonts w:ascii="Times New Roman" w:hAnsi="Times New Roman" w:cs="Times New Roman"/>
          <w:sz w:val="24"/>
          <w:szCs w:val="24"/>
        </w:rPr>
        <w:t xml:space="preserve">медицинское сопровождение и организация питания; </w:t>
      </w:r>
    </w:p>
    <w:p w:rsidR="00955C62" w:rsidRPr="00F66F05" w:rsidRDefault="00955C62" w:rsidP="00CB43EA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05">
        <w:rPr>
          <w:rFonts w:ascii="Times New Roman" w:hAnsi="Times New Roman" w:cs="Times New Roman"/>
          <w:sz w:val="24"/>
          <w:szCs w:val="24"/>
        </w:rPr>
        <w:t xml:space="preserve">психологический климат в образовательной организации; </w:t>
      </w:r>
    </w:p>
    <w:p w:rsidR="00955C62" w:rsidRPr="00F66F05" w:rsidRDefault="00955C62" w:rsidP="00CB43EA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05">
        <w:rPr>
          <w:rFonts w:ascii="Times New Roman" w:hAnsi="Times New Roman" w:cs="Times New Roman"/>
          <w:sz w:val="24"/>
          <w:szCs w:val="24"/>
        </w:rPr>
        <w:t xml:space="preserve">использование социальной сферы микрорайона и города; </w:t>
      </w:r>
    </w:p>
    <w:p w:rsidR="00955C62" w:rsidRPr="00F66F05" w:rsidRDefault="00955C62" w:rsidP="00CB43EA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05">
        <w:rPr>
          <w:rFonts w:ascii="Times New Roman" w:hAnsi="Times New Roman" w:cs="Times New Roman"/>
          <w:sz w:val="24"/>
          <w:szCs w:val="24"/>
        </w:rPr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B11663" w:rsidRPr="00F66F05" w:rsidRDefault="00955C62" w:rsidP="00CB43EA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05">
        <w:rPr>
          <w:rFonts w:ascii="Times New Roman" w:hAnsi="Times New Roman" w:cs="Times New Roman"/>
          <w:sz w:val="24"/>
          <w:szCs w:val="24"/>
        </w:rPr>
        <w:t>общественно-государственное управление (Совет лицея, педагогический совет, Совет родителей лицея, ученическое самоуправление);</w:t>
      </w:r>
    </w:p>
    <w:p w:rsidR="00080EEA" w:rsidRPr="00F66F05" w:rsidRDefault="00955C62" w:rsidP="00CB43EA">
      <w:pPr>
        <w:pStyle w:val="a3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05">
        <w:rPr>
          <w:rFonts w:ascii="Times New Roman" w:hAnsi="Times New Roman" w:cs="Times New Roman"/>
          <w:sz w:val="24"/>
          <w:szCs w:val="24"/>
        </w:rPr>
        <w:t>документооборот и нормативно-правовое обеспечение (включая программу развития образовательно</w:t>
      </w:r>
      <w:r w:rsidR="00B11663" w:rsidRPr="00F66F05">
        <w:rPr>
          <w:rFonts w:ascii="Times New Roman" w:hAnsi="Times New Roman" w:cs="Times New Roman"/>
          <w:sz w:val="24"/>
          <w:szCs w:val="24"/>
        </w:rPr>
        <w:t>й организации</w:t>
      </w:r>
      <w:r w:rsidRPr="00F66F05">
        <w:rPr>
          <w:rFonts w:ascii="Times New Roman" w:hAnsi="Times New Roman" w:cs="Times New Roman"/>
          <w:sz w:val="24"/>
          <w:szCs w:val="24"/>
        </w:rPr>
        <w:t>).</w:t>
      </w:r>
    </w:p>
    <w:p w:rsidR="00C5295F" w:rsidRPr="00C5295F" w:rsidRDefault="00C5295F" w:rsidP="00C52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529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4502" w:rsidRPr="000E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</w:t>
      </w:r>
      <w:r w:rsidR="000E4502" w:rsidRPr="000E4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502">
        <w:rPr>
          <w:rFonts w:ascii="Times New Roman" w:hAnsi="Times New Roman" w:cs="Times New Roman"/>
          <w:b/>
          <w:sz w:val="24"/>
          <w:szCs w:val="24"/>
        </w:rPr>
        <w:t>и функцион</w:t>
      </w:r>
      <w:r w:rsidR="000E4502" w:rsidRPr="000E4502">
        <w:rPr>
          <w:rFonts w:ascii="Times New Roman" w:hAnsi="Times New Roman" w:cs="Times New Roman"/>
          <w:b/>
          <w:sz w:val="24"/>
          <w:szCs w:val="24"/>
        </w:rPr>
        <w:t>ирования</w:t>
      </w:r>
      <w:r w:rsidRPr="000E4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20D" w:rsidRPr="000E4502">
        <w:rPr>
          <w:rFonts w:ascii="Times New Roman" w:hAnsi="Times New Roman" w:cs="Times New Roman"/>
          <w:b/>
          <w:sz w:val="24"/>
          <w:szCs w:val="24"/>
        </w:rPr>
        <w:t xml:space="preserve">внутренней </w:t>
      </w:r>
      <w:r w:rsidRPr="000E4502">
        <w:rPr>
          <w:rFonts w:ascii="Times New Roman" w:hAnsi="Times New Roman" w:cs="Times New Roman"/>
          <w:b/>
          <w:sz w:val="24"/>
          <w:szCs w:val="24"/>
        </w:rPr>
        <w:t xml:space="preserve">системы оценки качества образования </w:t>
      </w:r>
      <w:r w:rsidR="00C325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DA6" w:rsidRDefault="00C5295F" w:rsidP="0095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5F">
        <w:rPr>
          <w:rFonts w:ascii="Times New Roman" w:hAnsi="Times New Roman" w:cs="Times New Roman"/>
          <w:sz w:val="24"/>
          <w:szCs w:val="24"/>
        </w:rPr>
        <w:t xml:space="preserve">4.1. </w:t>
      </w:r>
      <w:r w:rsidR="00EE3DA6" w:rsidRPr="00EE3DA6">
        <w:rPr>
          <w:rFonts w:ascii="Times New Roman" w:hAnsi="Times New Roman" w:cs="Times New Roman"/>
          <w:sz w:val="24"/>
          <w:szCs w:val="24"/>
        </w:rPr>
        <w:t xml:space="preserve">Организацию ВСОКО, оценку качества образования и интерпретацию полученных данных осуществляют: </w:t>
      </w:r>
      <w:r w:rsidR="00891676">
        <w:rPr>
          <w:rFonts w:ascii="Times New Roman" w:hAnsi="Times New Roman" w:cs="Times New Roman"/>
          <w:sz w:val="24"/>
          <w:szCs w:val="24"/>
        </w:rPr>
        <w:t>С</w:t>
      </w:r>
      <w:r w:rsidR="00EE3DA6" w:rsidRPr="00EE3DA6">
        <w:rPr>
          <w:rFonts w:ascii="Times New Roman" w:hAnsi="Times New Roman" w:cs="Times New Roman"/>
          <w:sz w:val="24"/>
          <w:szCs w:val="24"/>
        </w:rPr>
        <w:t>овет</w:t>
      </w:r>
      <w:r w:rsidR="00891676">
        <w:rPr>
          <w:rFonts w:ascii="Times New Roman" w:hAnsi="Times New Roman" w:cs="Times New Roman"/>
          <w:sz w:val="24"/>
          <w:szCs w:val="24"/>
        </w:rPr>
        <w:t xml:space="preserve"> МОБУ лицея № 33</w:t>
      </w:r>
      <w:r w:rsidR="00EE3DA6" w:rsidRPr="00EE3DA6">
        <w:rPr>
          <w:rFonts w:ascii="Times New Roman" w:hAnsi="Times New Roman" w:cs="Times New Roman"/>
          <w:sz w:val="24"/>
          <w:szCs w:val="24"/>
        </w:rPr>
        <w:t>, администрация образовательной организации</w:t>
      </w:r>
      <w:r w:rsidR="00EE3DA6">
        <w:rPr>
          <w:rFonts w:ascii="Times New Roman" w:hAnsi="Times New Roman" w:cs="Times New Roman"/>
          <w:sz w:val="24"/>
          <w:szCs w:val="24"/>
        </w:rPr>
        <w:t>,</w:t>
      </w:r>
      <w:r w:rsidR="00EE3DA6" w:rsidRPr="00EE3DA6">
        <w:rPr>
          <w:rFonts w:ascii="Times New Roman" w:hAnsi="Times New Roman" w:cs="Times New Roman"/>
          <w:sz w:val="24"/>
          <w:szCs w:val="24"/>
        </w:rPr>
        <w:t xml:space="preserve"> педагогический совет, научно-методический совет,</w:t>
      </w:r>
      <w:r w:rsidR="00EE3DA6">
        <w:rPr>
          <w:rFonts w:ascii="Times New Roman" w:hAnsi="Times New Roman" w:cs="Times New Roman"/>
          <w:sz w:val="24"/>
          <w:szCs w:val="24"/>
        </w:rPr>
        <w:t xml:space="preserve"> </w:t>
      </w:r>
      <w:r w:rsidR="00EE3DA6" w:rsidRPr="00EE3DA6">
        <w:rPr>
          <w:rFonts w:ascii="Times New Roman" w:hAnsi="Times New Roman" w:cs="Times New Roman"/>
          <w:sz w:val="24"/>
          <w:szCs w:val="24"/>
        </w:rPr>
        <w:t xml:space="preserve">методические объединения, временные структуры (Центр обработки диагностических процедур, психолого-педагогический консилиум и др.), педагогические работники, а также представители общественных организаций, объединений и профессиональных сообществ, осуществляющих общественную экспертизу качества образования в образовательных </w:t>
      </w:r>
      <w:r w:rsidR="00EE3DA6"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B62C8B" w:rsidRDefault="00C5295F" w:rsidP="0095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80">
        <w:rPr>
          <w:rFonts w:ascii="Times New Roman" w:hAnsi="Times New Roman" w:cs="Times New Roman"/>
          <w:sz w:val="24"/>
          <w:szCs w:val="24"/>
        </w:rPr>
        <w:t>4.2.</w:t>
      </w:r>
      <w:r w:rsidRPr="00A95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C8B" w:rsidRPr="00B62C8B">
        <w:rPr>
          <w:rFonts w:ascii="Times New Roman" w:hAnsi="Times New Roman" w:cs="Times New Roman"/>
          <w:sz w:val="24"/>
          <w:szCs w:val="24"/>
        </w:rPr>
        <w:t xml:space="preserve">Организационно-технологическую структуру ВСОКО составляет система повышения квалификации педагогов и иных специалистов для проведения контрольно-оценочных процедур по новым технологиям, инструментарий для проведения педагогических измерений, в </w:t>
      </w:r>
      <w:proofErr w:type="spellStart"/>
      <w:r w:rsidR="00B62C8B" w:rsidRPr="00B62C8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62C8B" w:rsidRPr="00B62C8B">
        <w:rPr>
          <w:rFonts w:ascii="Times New Roman" w:hAnsi="Times New Roman" w:cs="Times New Roman"/>
          <w:sz w:val="24"/>
          <w:szCs w:val="24"/>
        </w:rPr>
        <w:t>. стандартизированные контрольно-оценочные материалы и методики оценки качества образования</w:t>
      </w:r>
      <w:r w:rsidR="00B62C8B">
        <w:rPr>
          <w:rFonts w:ascii="Times New Roman" w:hAnsi="Times New Roman" w:cs="Times New Roman"/>
          <w:sz w:val="24"/>
          <w:szCs w:val="24"/>
        </w:rPr>
        <w:t>.</w:t>
      </w:r>
    </w:p>
    <w:p w:rsidR="00B62C8B" w:rsidRDefault="00B62C8B" w:rsidP="00955C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B62C8B">
        <w:rPr>
          <w:rFonts w:ascii="Times New Roman" w:hAnsi="Times New Roman" w:cs="Times New Roman"/>
          <w:sz w:val="24"/>
          <w:szCs w:val="24"/>
        </w:rPr>
        <w:t>Функционирование ВСОКО осуществляется в соответствии с задачами, обозначенными в пункте 2.2. настоящего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5F" w:rsidRPr="00DD7111" w:rsidRDefault="00B62C8B" w:rsidP="00955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11">
        <w:rPr>
          <w:rFonts w:ascii="Times New Roman" w:hAnsi="Times New Roman" w:cs="Times New Roman"/>
          <w:sz w:val="24"/>
          <w:szCs w:val="24"/>
        </w:rPr>
        <w:t>4.</w:t>
      </w:r>
      <w:r w:rsidR="00DD7111" w:rsidRPr="00DD7111">
        <w:rPr>
          <w:rFonts w:ascii="Times New Roman" w:hAnsi="Times New Roman" w:cs="Times New Roman"/>
          <w:sz w:val="24"/>
          <w:szCs w:val="24"/>
        </w:rPr>
        <w:t>4</w:t>
      </w:r>
      <w:r w:rsidRPr="00DD7111">
        <w:rPr>
          <w:rFonts w:ascii="Times New Roman" w:hAnsi="Times New Roman" w:cs="Times New Roman"/>
          <w:sz w:val="24"/>
          <w:szCs w:val="24"/>
        </w:rPr>
        <w:t xml:space="preserve">. </w:t>
      </w:r>
      <w:r w:rsidR="00C5295F" w:rsidRPr="00DD7111">
        <w:rPr>
          <w:rFonts w:ascii="Times New Roman" w:hAnsi="Times New Roman" w:cs="Times New Roman"/>
          <w:sz w:val="24"/>
          <w:szCs w:val="24"/>
        </w:rPr>
        <w:t xml:space="preserve">Администрация МОБУ лицея № 33: </w:t>
      </w:r>
    </w:p>
    <w:p w:rsidR="00F66F05" w:rsidRPr="00F66F05" w:rsidRDefault="00F66F05" w:rsidP="00CB43EA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05">
        <w:rPr>
          <w:rFonts w:ascii="Times New Roman" w:hAnsi="Times New Roman" w:cs="Times New Roman"/>
          <w:sz w:val="24"/>
          <w:szCs w:val="24"/>
        </w:rPr>
        <w:t>формирует единые концептуальные подходы к оценке качества образования;</w:t>
      </w:r>
    </w:p>
    <w:p w:rsidR="00C5295F" w:rsidRPr="00F66F05" w:rsidRDefault="00C5295F" w:rsidP="00CB43EA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05">
        <w:rPr>
          <w:rFonts w:ascii="Times New Roman" w:hAnsi="Times New Roman" w:cs="Times New Roman"/>
          <w:sz w:val="24"/>
          <w:szCs w:val="24"/>
        </w:rPr>
        <w:t xml:space="preserve">формирует блок локальных актов, регулирующих функционирование ВСОКО; </w:t>
      </w:r>
    </w:p>
    <w:p w:rsidR="00C5295F" w:rsidRPr="00F66F05" w:rsidRDefault="00C5295F" w:rsidP="00CB43EA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05">
        <w:rPr>
          <w:rFonts w:ascii="Times New Roman" w:hAnsi="Times New Roman" w:cs="Times New Roman"/>
          <w:sz w:val="24"/>
          <w:szCs w:val="24"/>
        </w:rPr>
        <w:t xml:space="preserve">разрабатывает мероприятия и готовит предложения, направленные на совершенствование внутренней системы оценки качества образования образовательной организации, участвует в этих мероприятиях; </w:t>
      </w:r>
    </w:p>
    <w:p w:rsidR="00F66F05" w:rsidRPr="00350535" w:rsidRDefault="00F66F05" w:rsidP="00CB43EA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535">
        <w:rPr>
          <w:rFonts w:ascii="Times New Roman" w:hAnsi="Times New Roman" w:cs="Times New Roman"/>
          <w:sz w:val="24"/>
          <w:szCs w:val="24"/>
        </w:rPr>
        <w:t xml:space="preserve">координирует и контролирует работу по вопросам оценки качества образования; </w:t>
      </w:r>
    </w:p>
    <w:p w:rsidR="00C5295F" w:rsidRPr="00F66F05" w:rsidRDefault="00C5295F" w:rsidP="00CB43EA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05">
        <w:rPr>
          <w:rFonts w:ascii="Times New Roman" w:hAnsi="Times New Roman" w:cs="Times New Roman"/>
          <w:sz w:val="24"/>
          <w:szCs w:val="24"/>
        </w:rPr>
        <w:t xml:space="preserve">обеспечивает проведение в образовательной организации контрольно-оценочных процедур, мониторинговых, социологических и статистических исследований по вопросам </w:t>
      </w:r>
      <w:r w:rsidR="00891676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F66F05">
        <w:rPr>
          <w:rFonts w:ascii="Times New Roman" w:hAnsi="Times New Roman" w:cs="Times New Roman"/>
          <w:sz w:val="24"/>
          <w:szCs w:val="24"/>
        </w:rPr>
        <w:t xml:space="preserve">качества образования; </w:t>
      </w:r>
    </w:p>
    <w:p w:rsidR="007E3661" w:rsidRPr="00F66F05" w:rsidRDefault="00C5295F" w:rsidP="00CB43EA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05">
        <w:rPr>
          <w:rFonts w:ascii="Times New Roman" w:hAnsi="Times New Roman" w:cs="Times New Roman"/>
          <w:sz w:val="24"/>
          <w:szCs w:val="24"/>
        </w:rPr>
        <w:lastRenderedPageBreak/>
        <w:t xml:space="preserve">организует систему мониторинга качества образования в образовательной организации, осуществляет сбор, обработку, хранение и представление информации о состоянии и динамике развития; </w:t>
      </w:r>
    </w:p>
    <w:p w:rsidR="00C5295F" w:rsidRPr="007E3661" w:rsidRDefault="00C5295F" w:rsidP="00CB43EA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661">
        <w:rPr>
          <w:rFonts w:ascii="Times New Roman" w:hAnsi="Times New Roman" w:cs="Times New Roman"/>
          <w:sz w:val="24"/>
          <w:szCs w:val="24"/>
        </w:rPr>
        <w:t xml:space="preserve">анализирует результаты оценки качества образования на уровне образовательной организации; </w:t>
      </w:r>
    </w:p>
    <w:p w:rsidR="00C5295F" w:rsidRPr="00F66F05" w:rsidRDefault="00C5295F" w:rsidP="00CB43EA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05">
        <w:rPr>
          <w:rFonts w:ascii="Times New Roman" w:hAnsi="Times New Roman" w:cs="Times New Roman"/>
          <w:sz w:val="24"/>
          <w:szCs w:val="24"/>
        </w:rPr>
        <w:t xml:space="preserve">организует изучение информационных </w:t>
      </w:r>
      <w:proofErr w:type="gramStart"/>
      <w:r w:rsidRPr="00F66F05">
        <w:rPr>
          <w:rFonts w:ascii="Times New Roman" w:hAnsi="Times New Roman" w:cs="Times New Roman"/>
          <w:sz w:val="24"/>
          <w:szCs w:val="24"/>
        </w:rPr>
        <w:t xml:space="preserve">запросов основных пользователей </w:t>
      </w:r>
      <w:r w:rsidR="00F1479D" w:rsidRPr="00F66F05">
        <w:rPr>
          <w:rFonts w:ascii="Times New Roman" w:hAnsi="Times New Roman" w:cs="Times New Roman"/>
          <w:sz w:val="24"/>
          <w:szCs w:val="24"/>
        </w:rPr>
        <w:t xml:space="preserve">внутренней </w:t>
      </w:r>
      <w:r w:rsidRPr="00F66F05">
        <w:rPr>
          <w:rFonts w:ascii="Times New Roman" w:hAnsi="Times New Roman" w:cs="Times New Roman"/>
          <w:sz w:val="24"/>
          <w:szCs w:val="24"/>
        </w:rPr>
        <w:t>системы оценки качества образования</w:t>
      </w:r>
      <w:proofErr w:type="gramEnd"/>
      <w:r w:rsidRPr="00F66F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295F" w:rsidRPr="00F66F05" w:rsidRDefault="00C5295F" w:rsidP="00CB43EA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05">
        <w:rPr>
          <w:rFonts w:ascii="Times New Roman" w:hAnsi="Times New Roman" w:cs="Times New Roman"/>
          <w:sz w:val="24"/>
          <w:szCs w:val="24"/>
        </w:rPr>
        <w:t xml:space="preserve">обеспечивает условия для подготовки работников </w:t>
      </w:r>
      <w:r w:rsidR="00F1479D" w:rsidRPr="00F66F0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66F05">
        <w:rPr>
          <w:rFonts w:ascii="Times New Roman" w:hAnsi="Times New Roman" w:cs="Times New Roman"/>
          <w:sz w:val="24"/>
          <w:szCs w:val="24"/>
        </w:rPr>
        <w:t xml:space="preserve"> и общественных экспертов по осуществлению контрольно-оценочных процедур; </w:t>
      </w:r>
    </w:p>
    <w:p w:rsidR="007E3661" w:rsidRPr="00F66F05" w:rsidRDefault="00C5295F" w:rsidP="00CB43EA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05">
        <w:rPr>
          <w:rFonts w:ascii="Times New Roman" w:hAnsi="Times New Roman" w:cs="Times New Roman"/>
          <w:sz w:val="24"/>
          <w:szCs w:val="24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C5295F" w:rsidRPr="007E3661" w:rsidRDefault="00C5295F" w:rsidP="00CB43EA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661">
        <w:rPr>
          <w:rFonts w:ascii="Times New Roman" w:hAnsi="Times New Roman" w:cs="Times New Roman"/>
          <w:sz w:val="24"/>
          <w:szCs w:val="24"/>
        </w:rPr>
        <w:t xml:space="preserve">формирует информационно - аналитические материалы по результатам </w:t>
      </w:r>
      <w:r w:rsidR="00B62C8B">
        <w:rPr>
          <w:rFonts w:ascii="Times New Roman" w:hAnsi="Times New Roman" w:cs="Times New Roman"/>
          <w:sz w:val="24"/>
          <w:szCs w:val="24"/>
        </w:rPr>
        <w:t xml:space="preserve">внутренней </w:t>
      </w:r>
      <w:r w:rsidRPr="007E3661">
        <w:rPr>
          <w:rFonts w:ascii="Times New Roman" w:hAnsi="Times New Roman" w:cs="Times New Roman"/>
          <w:sz w:val="24"/>
          <w:szCs w:val="24"/>
        </w:rPr>
        <w:t>оценки качества образования (</w:t>
      </w:r>
      <w:r w:rsidR="007E3661">
        <w:rPr>
          <w:rFonts w:ascii="Times New Roman" w:hAnsi="Times New Roman" w:cs="Times New Roman"/>
          <w:sz w:val="24"/>
          <w:szCs w:val="24"/>
        </w:rPr>
        <w:t xml:space="preserve">отчет о результатах самообследования </w:t>
      </w:r>
      <w:r w:rsidR="00BC2EF5" w:rsidRPr="007E366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7E3661">
        <w:rPr>
          <w:rFonts w:ascii="Times New Roman" w:hAnsi="Times New Roman" w:cs="Times New Roman"/>
          <w:sz w:val="24"/>
          <w:szCs w:val="24"/>
        </w:rPr>
        <w:t xml:space="preserve">за учебный год, публичный доклад директора); </w:t>
      </w:r>
    </w:p>
    <w:p w:rsidR="00080EEA" w:rsidRPr="00F66F05" w:rsidRDefault="00C5295F" w:rsidP="00CB43EA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F05">
        <w:rPr>
          <w:rFonts w:ascii="Times New Roman" w:hAnsi="Times New Roman" w:cs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BC2EF5" w:rsidRPr="00DD7111" w:rsidRDefault="00BC2EF5" w:rsidP="00BC2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880">
        <w:rPr>
          <w:rFonts w:ascii="Times New Roman" w:hAnsi="Times New Roman" w:cs="Times New Roman"/>
          <w:sz w:val="24"/>
          <w:szCs w:val="24"/>
        </w:rPr>
        <w:t>4.</w:t>
      </w:r>
      <w:r w:rsidR="00DD7111">
        <w:rPr>
          <w:rFonts w:ascii="Times New Roman" w:hAnsi="Times New Roman" w:cs="Times New Roman"/>
          <w:sz w:val="24"/>
          <w:szCs w:val="24"/>
        </w:rPr>
        <w:t>5</w:t>
      </w:r>
      <w:r w:rsidRPr="00DD7111">
        <w:rPr>
          <w:rFonts w:ascii="Times New Roman" w:hAnsi="Times New Roman" w:cs="Times New Roman"/>
          <w:sz w:val="24"/>
          <w:szCs w:val="24"/>
        </w:rPr>
        <w:t>. Педагогический совет:</w:t>
      </w:r>
    </w:p>
    <w:p w:rsidR="0095620F" w:rsidRPr="00891676" w:rsidRDefault="00BC2EF5" w:rsidP="00E215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EF5">
        <w:rPr>
          <w:rFonts w:ascii="Times New Roman" w:hAnsi="Times New Roman" w:cs="Times New Roman"/>
          <w:sz w:val="24"/>
          <w:szCs w:val="24"/>
        </w:rPr>
        <w:t xml:space="preserve"> 4.</w:t>
      </w:r>
      <w:r w:rsidR="00DD7111">
        <w:rPr>
          <w:rFonts w:ascii="Times New Roman" w:hAnsi="Times New Roman" w:cs="Times New Roman"/>
          <w:sz w:val="24"/>
          <w:szCs w:val="24"/>
        </w:rPr>
        <w:t>5</w:t>
      </w:r>
      <w:r w:rsidRPr="00BC2EF5">
        <w:rPr>
          <w:rFonts w:ascii="Times New Roman" w:hAnsi="Times New Roman" w:cs="Times New Roman"/>
          <w:sz w:val="24"/>
          <w:szCs w:val="24"/>
        </w:rPr>
        <w:t xml:space="preserve">.1 </w:t>
      </w:r>
      <w:r w:rsidR="0095620F" w:rsidRPr="0095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рассмотрении результатов ВСОКО и принятии решений по </w:t>
      </w:r>
      <w:r w:rsidR="0095620F" w:rsidRPr="008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качества образования и эффективности функционирования ВСОКО; </w:t>
      </w:r>
    </w:p>
    <w:p w:rsidR="00BC2EF5" w:rsidRPr="00891676" w:rsidRDefault="0095620F" w:rsidP="00E215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1676">
        <w:rPr>
          <w:rFonts w:ascii="Times New Roman" w:hAnsi="Times New Roman" w:cs="Times New Roman"/>
          <w:sz w:val="24"/>
          <w:szCs w:val="24"/>
        </w:rPr>
        <w:t>4.</w:t>
      </w:r>
      <w:r w:rsidR="00DD7111" w:rsidRPr="00891676">
        <w:rPr>
          <w:rFonts w:ascii="Times New Roman" w:hAnsi="Times New Roman" w:cs="Times New Roman"/>
          <w:sz w:val="24"/>
          <w:szCs w:val="24"/>
        </w:rPr>
        <w:t>5.2</w:t>
      </w:r>
      <w:r w:rsidRPr="00891676">
        <w:rPr>
          <w:rFonts w:ascii="Times New Roman" w:hAnsi="Times New Roman" w:cs="Times New Roman"/>
          <w:sz w:val="24"/>
          <w:szCs w:val="24"/>
        </w:rPr>
        <w:t xml:space="preserve"> </w:t>
      </w:r>
      <w:r w:rsidR="00BC2EF5" w:rsidRPr="00891676">
        <w:rPr>
          <w:rFonts w:ascii="Times New Roman" w:hAnsi="Times New Roman" w:cs="Times New Roman"/>
          <w:sz w:val="24"/>
          <w:szCs w:val="24"/>
        </w:rPr>
        <w:t>содействует определению стратегических направлений развития системы образования в</w:t>
      </w:r>
      <w:r w:rsidR="00781E8B" w:rsidRPr="0089167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BC2EF5" w:rsidRPr="008916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2EF5" w:rsidRPr="00891676" w:rsidRDefault="00BC2EF5" w:rsidP="007972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1676">
        <w:rPr>
          <w:rFonts w:ascii="Times New Roman" w:hAnsi="Times New Roman" w:cs="Times New Roman"/>
          <w:sz w:val="24"/>
          <w:szCs w:val="24"/>
        </w:rPr>
        <w:t>4.</w:t>
      </w:r>
      <w:r w:rsidR="00DD7111" w:rsidRPr="00891676">
        <w:rPr>
          <w:rFonts w:ascii="Times New Roman" w:hAnsi="Times New Roman" w:cs="Times New Roman"/>
          <w:sz w:val="24"/>
          <w:szCs w:val="24"/>
        </w:rPr>
        <w:t>5</w:t>
      </w:r>
      <w:r w:rsidRPr="00891676">
        <w:rPr>
          <w:rFonts w:ascii="Times New Roman" w:hAnsi="Times New Roman" w:cs="Times New Roman"/>
          <w:sz w:val="24"/>
          <w:szCs w:val="24"/>
        </w:rPr>
        <w:t>.</w:t>
      </w:r>
      <w:r w:rsidR="00DD7111" w:rsidRPr="00891676">
        <w:rPr>
          <w:rFonts w:ascii="Times New Roman" w:hAnsi="Times New Roman" w:cs="Times New Roman"/>
          <w:sz w:val="24"/>
          <w:szCs w:val="24"/>
        </w:rPr>
        <w:t>3</w:t>
      </w:r>
      <w:r w:rsidRPr="00891676">
        <w:rPr>
          <w:rFonts w:ascii="Times New Roman" w:hAnsi="Times New Roman" w:cs="Times New Roman"/>
          <w:sz w:val="24"/>
          <w:szCs w:val="24"/>
        </w:rPr>
        <w:t xml:space="preserve"> содействует реализации принципа общественного участия в управлении образованием в</w:t>
      </w:r>
      <w:r w:rsidR="00781E8B" w:rsidRPr="0089167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8916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2EF5" w:rsidRPr="00BC2EF5" w:rsidRDefault="00BC2EF5" w:rsidP="007972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172D">
        <w:rPr>
          <w:rFonts w:ascii="Times New Roman" w:hAnsi="Times New Roman" w:cs="Times New Roman"/>
          <w:sz w:val="24"/>
          <w:szCs w:val="24"/>
        </w:rPr>
        <w:t>4.</w:t>
      </w:r>
      <w:r w:rsidR="00DD7111" w:rsidRPr="00FA172D">
        <w:rPr>
          <w:rFonts w:ascii="Times New Roman" w:hAnsi="Times New Roman" w:cs="Times New Roman"/>
          <w:sz w:val="24"/>
          <w:szCs w:val="24"/>
        </w:rPr>
        <w:t>5</w:t>
      </w:r>
      <w:r w:rsidRPr="00FA172D">
        <w:rPr>
          <w:rFonts w:ascii="Times New Roman" w:hAnsi="Times New Roman" w:cs="Times New Roman"/>
          <w:sz w:val="24"/>
          <w:szCs w:val="24"/>
        </w:rPr>
        <w:t>.</w:t>
      </w:r>
      <w:r w:rsidR="00DD7111" w:rsidRPr="00FA172D">
        <w:rPr>
          <w:rFonts w:ascii="Times New Roman" w:hAnsi="Times New Roman" w:cs="Times New Roman"/>
          <w:sz w:val="24"/>
          <w:szCs w:val="24"/>
        </w:rPr>
        <w:t>4</w:t>
      </w:r>
      <w:r w:rsidRPr="00FA172D">
        <w:rPr>
          <w:rFonts w:ascii="Times New Roman" w:hAnsi="Times New Roman" w:cs="Times New Roman"/>
          <w:sz w:val="24"/>
          <w:szCs w:val="24"/>
        </w:rPr>
        <w:t xml:space="preserve"> 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  <w:r w:rsidRPr="00BC2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EF5" w:rsidRPr="00BC2EF5" w:rsidRDefault="00BC2EF5" w:rsidP="007972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EF5">
        <w:rPr>
          <w:rFonts w:ascii="Times New Roman" w:hAnsi="Times New Roman" w:cs="Times New Roman"/>
          <w:sz w:val="24"/>
          <w:szCs w:val="24"/>
        </w:rPr>
        <w:t>4.</w:t>
      </w:r>
      <w:r w:rsidR="00DD7111">
        <w:rPr>
          <w:rFonts w:ascii="Times New Roman" w:hAnsi="Times New Roman" w:cs="Times New Roman"/>
          <w:sz w:val="24"/>
          <w:szCs w:val="24"/>
        </w:rPr>
        <w:t>5</w:t>
      </w:r>
      <w:r w:rsidRPr="00BC2EF5">
        <w:rPr>
          <w:rFonts w:ascii="Times New Roman" w:hAnsi="Times New Roman" w:cs="Times New Roman"/>
          <w:sz w:val="24"/>
          <w:szCs w:val="24"/>
        </w:rPr>
        <w:t>.</w:t>
      </w:r>
      <w:r w:rsidR="00DD7111">
        <w:rPr>
          <w:rFonts w:ascii="Times New Roman" w:hAnsi="Times New Roman" w:cs="Times New Roman"/>
          <w:sz w:val="24"/>
          <w:szCs w:val="24"/>
        </w:rPr>
        <w:t>5</w:t>
      </w:r>
      <w:r w:rsidRPr="00BC2EF5">
        <w:rPr>
          <w:rFonts w:ascii="Times New Roman" w:hAnsi="Times New Roman" w:cs="Times New Roman"/>
          <w:sz w:val="24"/>
          <w:szCs w:val="24"/>
        </w:rPr>
        <w:t xml:space="preserve"> принимает участие: </w:t>
      </w:r>
    </w:p>
    <w:p w:rsidR="00BC2EF5" w:rsidRPr="00BC2EF5" w:rsidRDefault="00BC2EF5" w:rsidP="00CB43EA">
      <w:pPr>
        <w:pStyle w:val="a3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EF5">
        <w:rPr>
          <w:rFonts w:ascii="Times New Roman" w:hAnsi="Times New Roman" w:cs="Times New Roman"/>
          <w:sz w:val="24"/>
          <w:szCs w:val="24"/>
        </w:rPr>
        <w:t xml:space="preserve">в формировании информационных </w:t>
      </w:r>
      <w:proofErr w:type="gramStart"/>
      <w:r w:rsidRPr="00BC2EF5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мониторинга качества образования</w:t>
      </w:r>
      <w:proofErr w:type="gramEnd"/>
      <w:r w:rsidRPr="00BC2EF5">
        <w:rPr>
          <w:rFonts w:ascii="Times New Roman" w:hAnsi="Times New Roman" w:cs="Times New Roman"/>
          <w:sz w:val="24"/>
          <w:szCs w:val="24"/>
        </w:rPr>
        <w:t xml:space="preserve"> МОБУ лицея № 33; </w:t>
      </w:r>
    </w:p>
    <w:p w:rsidR="00BC2EF5" w:rsidRPr="00BC2EF5" w:rsidRDefault="00BC2EF5" w:rsidP="00CB43EA">
      <w:pPr>
        <w:pStyle w:val="a3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EF5">
        <w:rPr>
          <w:rFonts w:ascii="Times New Roman" w:hAnsi="Times New Roman" w:cs="Times New Roman"/>
          <w:sz w:val="24"/>
          <w:szCs w:val="24"/>
        </w:rPr>
        <w:t>в обсуждении системы показателей, характеризующих состояние и динамику развития системы образования; в экспертизе качества образовательных результатов, условий организации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</w:t>
      </w:r>
      <w:r w:rsidRPr="00BC2EF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BC2EF5">
        <w:rPr>
          <w:rFonts w:ascii="Times New Roman" w:hAnsi="Times New Roman" w:cs="Times New Roman"/>
          <w:sz w:val="24"/>
          <w:szCs w:val="24"/>
        </w:rPr>
        <w:t>;</w:t>
      </w:r>
    </w:p>
    <w:p w:rsidR="00BC2EF5" w:rsidRPr="00BC2EF5" w:rsidRDefault="00BC2EF5" w:rsidP="00CB43EA">
      <w:pPr>
        <w:pStyle w:val="a3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EF5">
        <w:rPr>
          <w:rFonts w:ascii="Times New Roman" w:hAnsi="Times New Roman" w:cs="Times New Roman"/>
          <w:sz w:val="24"/>
          <w:szCs w:val="24"/>
        </w:rPr>
        <w:t xml:space="preserve">в оценке качества и результативности труда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Pr="00BC2EF5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C2EF5">
        <w:rPr>
          <w:rFonts w:ascii="Times New Roman" w:hAnsi="Times New Roman" w:cs="Times New Roman"/>
          <w:sz w:val="24"/>
          <w:szCs w:val="24"/>
        </w:rPr>
        <w:t xml:space="preserve">, распределении выплат стимулирующего характера работникам и согласовании их распределения в порядке, установленном локальными актами </w:t>
      </w:r>
      <w:r>
        <w:rPr>
          <w:rFonts w:ascii="Times New Roman" w:hAnsi="Times New Roman" w:cs="Times New Roman"/>
          <w:sz w:val="24"/>
          <w:szCs w:val="24"/>
        </w:rPr>
        <w:t>МОБУ лицея № 33</w:t>
      </w:r>
      <w:r w:rsidRPr="00BC2E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2EF5" w:rsidRPr="00BC2EF5" w:rsidRDefault="00BC2EF5" w:rsidP="00CB43EA">
      <w:pPr>
        <w:pStyle w:val="a3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EF5">
        <w:rPr>
          <w:rFonts w:ascii="Times New Roman" w:hAnsi="Times New Roman" w:cs="Times New Roman"/>
          <w:sz w:val="24"/>
          <w:szCs w:val="24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BC2EF5" w:rsidRPr="00BC2EF5" w:rsidRDefault="00BC2EF5" w:rsidP="00CB43EA">
      <w:pPr>
        <w:pStyle w:val="a3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EF5">
        <w:rPr>
          <w:rFonts w:ascii="Times New Roman" w:hAnsi="Times New Roman" w:cs="Times New Roman"/>
          <w:sz w:val="24"/>
          <w:szCs w:val="24"/>
        </w:rPr>
        <w:t>заслушивает информацию и отчеты педагогических работников, доклады представителей организаций и учреждений, взаимодействующих с</w:t>
      </w:r>
      <w:r w:rsidR="0095620F">
        <w:rPr>
          <w:rFonts w:ascii="Times New Roman" w:hAnsi="Times New Roman" w:cs="Times New Roman"/>
          <w:sz w:val="24"/>
          <w:szCs w:val="24"/>
        </w:rPr>
        <w:t xml:space="preserve"> Лицеем </w:t>
      </w:r>
      <w:r w:rsidRPr="00BC2EF5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95620F">
        <w:rPr>
          <w:rFonts w:ascii="Times New Roman" w:hAnsi="Times New Roman" w:cs="Times New Roman"/>
          <w:sz w:val="24"/>
          <w:szCs w:val="24"/>
        </w:rPr>
        <w:t xml:space="preserve">обеспечения качества образовательных результатов </w:t>
      </w:r>
      <w:r w:rsidRPr="00BC2EF5">
        <w:rPr>
          <w:rFonts w:ascii="Times New Roman" w:hAnsi="Times New Roman" w:cs="Times New Roman"/>
          <w:sz w:val="24"/>
          <w:szCs w:val="24"/>
        </w:rPr>
        <w:t xml:space="preserve">и воспитания подрастающего поколения, </w:t>
      </w:r>
      <w:r w:rsidR="0095620F">
        <w:rPr>
          <w:rFonts w:ascii="Times New Roman" w:hAnsi="Times New Roman" w:cs="Times New Roman"/>
          <w:sz w:val="24"/>
          <w:szCs w:val="24"/>
        </w:rPr>
        <w:t xml:space="preserve"> </w:t>
      </w:r>
      <w:r w:rsidR="0095620F" w:rsidRPr="0095620F">
        <w:rPr>
          <w:rFonts w:ascii="Times New Roman" w:hAnsi="Times New Roman" w:cs="Times New Roman"/>
          <w:sz w:val="24"/>
          <w:szCs w:val="24"/>
        </w:rPr>
        <w:t xml:space="preserve">по вопросам обеспечения </w:t>
      </w:r>
      <w:r w:rsidR="0095620F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95620F" w:rsidRPr="0095620F">
        <w:rPr>
          <w:rFonts w:ascii="Times New Roman" w:hAnsi="Times New Roman" w:cs="Times New Roman"/>
          <w:sz w:val="24"/>
          <w:szCs w:val="24"/>
        </w:rPr>
        <w:t>условий организации образовательной деятельности</w:t>
      </w:r>
      <w:r w:rsidR="00FA172D">
        <w:rPr>
          <w:rFonts w:ascii="Times New Roman" w:hAnsi="Times New Roman" w:cs="Times New Roman"/>
          <w:sz w:val="24"/>
          <w:szCs w:val="24"/>
        </w:rPr>
        <w:t>, в</w:t>
      </w:r>
      <w:r w:rsidR="0095620F">
        <w:rPr>
          <w:rFonts w:ascii="Times New Roman" w:hAnsi="Times New Roman" w:cs="Times New Roman"/>
          <w:sz w:val="24"/>
          <w:szCs w:val="24"/>
        </w:rPr>
        <w:t xml:space="preserve"> </w:t>
      </w:r>
      <w:r w:rsidRPr="00BC2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EF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C2EF5">
        <w:rPr>
          <w:rFonts w:ascii="Times New Roman" w:hAnsi="Times New Roman" w:cs="Times New Roman"/>
          <w:sz w:val="24"/>
          <w:szCs w:val="24"/>
        </w:rPr>
        <w:t xml:space="preserve">. </w:t>
      </w:r>
      <w:r w:rsidR="00FA172D">
        <w:rPr>
          <w:rFonts w:ascii="Times New Roman" w:hAnsi="Times New Roman" w:cs="Times New Roman"/>
          <w:sz w:val="24"/>
          <w:szCs w:val="24"/>
        </w:rPr>
        <w:t xml:space="preserve">отчеты </w:t>
      </w:r>
      <w:r w:rsidRPr="00BC2EF5">
        <w:rPr>
          <w:rFonts w:ascii="Times New Roman" w:hAnsi="Times New Roman" w:cs="Times New Roman"/>
          <w:sz w:val="24"/>
          <w:szCs w:val="24"/>
        </w:rPr>
        <w:t>о проверке соблюдения санитарно-гигиенического режима в</w:t>
      </w:r>
      <w:r w:rsidR="00FA172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BC2EF5">
        <w:rPr>
          <w:rFonts w:ascii="Times New Roman" w:hAnsi="Times New Roman" w:cs="Times New Roman"/>
          <w:sz w:val="24"/>
          <w:szCs w:val="24"/>
        </w:rPr>
        <w:t xml:space="preserve">, об охране труда, здоровья и </w:t>
      </w:r>
      <w:proofErr w:type="gramStart"/>
      <w:r w:rsidRPr="00BC2EF5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BC2EF5">
        <w:rPr>
          <w:rFonts w:ascii="Times New Roman" w:hAnsi="Times New Roman" w:cs="Times New Roman"/>
          <w:sz w:val="24"/>
          <w:szCs w:val="24"/>
        </w:rPr>
        <w:t xml:space="preserve"> обучающихся и другие вопросы образовательной деятельности; </w:t>
      </w:r>
    </w:p>
    <w:p w:rsidR="00080EEA" w:rsidRPr="00BC2EF5" w:rsidRDefault="00BC2EF5" w:rsidP="00CB43EA">
      <w:pPr>
        <w:pStyle w:val="a3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EF5">
        <w:rPr>
          <w:rFonts w:ascii="Times New Roman" w:hAnsi="Times New Roman" w:cs="Times New Roman"/>
          <w:sz w:val="24"/>
          <w:szCs w:val="24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EA73E2" w:rsidRPr="00A95880" w:rsidRDefault="00EA73E2" w:rsidP="00A958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3E2">
        <w:rPr>
          <w:rFonts w:ascii="Times New Roman" w:hAnsi="Times New Roman" w:cs="Times New Roman"/>
          <w:sz w:val="24"/>
          <w:szCs w:val="24"/>
        </w:rPr>
        <w:t>4.</w:t>
      </w:r>
      <w:r w:rsidR="00DD7111">
        <w:rPr>
          <w:rFonts w:ascii="Times New Roman" w:hAnsi="Times New Roman" w:cs="Times New Roman"/>
          <w:sz w:val="24"/>
          <w:szCs w:val="24"/>
        </w:rPr>
        <w:t>6</w:t>
      </w:r>
      <w:r w:rsidRPr="00DD7111">
        <w:rPr>
          <w:rFonts w:ascii="Times New Roman" w:hAnsi="Times New Roman" w:cs="Times New Roman"/>
          <w:sz w:val="24"/>
          <w:szCs w:val="24"/>
        </w:rPr>
        <w:t>. Научно-методический совет:</w:t>
      </w:r>
      <w:r w:rsidRPr="00A958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3E2" w:rsidRPr="0095620F" w:rsidRDefault="00EA73E2" w:rsidP="00CB43EA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20F">
        <w:rPr>
          <w:rFonts w:ascii="Times New Roman" w:hAnsi="Times New Roman" w:cs="Times New Roman"/>
          <w:sz w:val="24"/>
          <w:szCs w:val="24"/>
        </w:rPr>
        <w:lastRenderedPageBreak/>
        <w:t xml:space="preserve">участвует в разработке модели ВСОКО на уровне образовательной организации; </w:t>
      </w:r>
    </w:p>
    <w:p w:rsidR="00EA73E2" w:rsidRPr="0095620F" w:rsidRDefault="00EA73E2" w:rsidP="00CB43EA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20F">
        <w:rPr>
          <w:rFonts w:ascii="Times New Roman" w:hAnsi="Times New Roman" w:cs="Times New Roman"/>
          <w:sz w:val="24"/>
          <w:szCs w:val="24"/>
        </w:rPr>
        <w:t xml:space="preserve">планирует мероприятия в области оценки качества образования на уровне </w:t>
      </w:r>
      <w:r w:rsidR="00A95880" w:rsidRPr="0095620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562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73E2" w:rsidRPr="0095620F" w:rsidRDefault="00EA73E2" w:rsidP="00CB43EA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20F">
        <w:rPr>
          <w:rFonts w:ascii="Times New Roman" w:hAnsi="Times New Roman" w:cs="Times New Roman"/>
          <w:sz w:val="24"/>
          <w:szCs w:val="24"/>
        </w:rPr>
        <w:t xml:space="preserve">участвует в разработке методики оценки качества образования и системы показателей, характеризующих состояние и динамику развития </w:t>
      </w:r>
      <w:r w:rsidR="00A95880" w:rsidRPr="0095620F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  <w:r w:rsidRPr="00956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3E2" w:rsidRPr="0095620F" w:rsidRDefault="00EA73E2" w:rsidP="00CB43EA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20F">
        <w:rPr>
          <w:rFonts w:ascii="Times New Roman" w:hAnsi="Times New Roman" w:cs="Times New Roman"/>
          <w:sz w:val="24"/>
          <w:szCs w:val="24"/>
        </w:rPr>
        <w:t xml:space="preserve">участвует в разработке </w:t>
      </w:r>
      <w:proofErr w:type="gramStart"/>
      <w:r w:rsidRPr="0095620F">
        <w:rPr>
          <w:rFonts w:ascii="Times New Roman" w:hAnsi="Times New Roman" w:cs="Times New Roman"/>
          <w:sz w:val="24"/>
          <w:szCs w:val="24"/>
        </w:rPr>
        <w:t>критериев оценки результативности профессиональной деятельности педагог</w:t>
      </w:r>
      <w:r w:rsidR="00A95880" w:rsidRPr="0095620F">
        <w:rPr>
          <w:rFonts w:ascii="Times New Roman" w:hAnsi="Times New Roman" w:cs="Times New Roman"/>
          <w:sz w:val="24"/>
          <w:szCs w:val="24"/>
        </w:rPr>
        <w:t>ических работников образовательной организации</w:t>
      </w:r>
      <w:proofErr w:type="gramEnd"/>
      <w:r w:rsidRPr="009562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73E2" w:rsidRPr="0095620F" w:rsidRDefault="00EA73E2" w:rsidP="00CB43EA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20F">
        <w:rPr>
          <w:rFonts w:ascii="Times New Roman" w:hAnsi="Times New Roman" w:cs="Times New Roman"/>
          <w:sz w:val="24"/>
          <w:szCs w:val="24"/>
        </w:rPr>
        <w:t xml:space="preserve">проводит мониторинговые исследования; </w:t>
      </w:r>
    </w:p>
    <w:p w:rsidR="00EA73E2" w:rsidRPr="0095620F" w:rsidRDefault="00EA73E2" w:rsidP="00CB43EA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20F">
        <w:rPr>
          <w:rFonts w:ascii="Times New Roman" w:hAnsi="Times New Roman" w:cs="Times New Roman"/>
          <w:sz w:val="24"/>
          <w:szCs w:val="24"/>
        </w:rPr>
        <w:t xml:space="preserve">анализирует результаты исследований и вырабатывает рекомендации по устранению отмеченных недостатков; </w:t>
      </w:r>
    </w:p>
    <w:p w:rsidR="00EA73E2" w:rsidRPr="0095620F" w:rsidRDefault="00EA73E2" w:rsidP="00CB43EA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20F">
        <w:rPr>
          <w:rFonts w:ascii="Times New Roman" w:hAnsi="Times New Roman" w:cs="Times New Roman"/>
          <w:sz w:val="24"/>
          <w:szCs w:val="24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</w:t>
      </w:r>
      <w:r w:rsidR="00A95880" w:rsidRPr="0095620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56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3E2" w:rsidRPr="004260A4" w:rsidRDefault="00E20B03" w:rsidP="00A95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D7111">
        <w:rPr>
          <w:rFonts w:ascii="Times New Roman" w:hAnsi="Times New Roman" w:cs="Times New Roman"/>
          <w:sz w:val="24"/>
          <w:szCs w:val="24"/>
        </w:rPr>
        <w:t>7</w:t>
      </w:r>
      <w:r w:rsidR="00EA73E2" w:rsidRPr="00EA73E2">
        <w:rPr>
          <w:rFonts w:ascii="Times New Roman" w:hAnsi="Times New Roman" w:cs="Times New Roman"/>
          <w:sz w:val="24"/>
          <w:szCs w:val="24"/>
        </w:rPr>
        <w:t xml:space="preserve">. </w:t>
      </w:r>
      <w:r w:rsidR="00EA73E2" w:rsidRPr="00DD7111">
        <w:rPr>
          <w:rFonts w:ascii="Times New Roman" w:hAnsi="Times New Roman" w:cs="Times New Roman"/>
          <w:sz w:val="24"/>
          <w:szCs w:val="24"/>
        </w:rPr>
        <w:t>Методическ</w:t>
      </w:r>
      <w:r w:rsidR="006E489F" w:rsidRPr="00DD7111">
        <w:rPr>
          <w:rFonts w:ascii="Times New Roman" w:hAnsi="Times New Roman" w:cs="Times New Roman"/>
          <w:sz w:val="24"/>
          <w:szCs w:val="24"/>
        </w:rPr>
        <w:t>и</w:t>
      </w:r>
      <w:r w:rsidR="00EA73E2" w:rsidRPr="00DD7111">
        <w:rPr>
          <w:rFonts w:ascii="Times New Roman" w:hAnsi="Times New Roman" w:cs="Times New Roman"/>
          <w:sz w:val="24"/>
          <w:szCs w:val="24"/>
        </w:rPr>
        <w:t>е объединени</w:t>
      </w:r>
      <w:r w:rsidR="006E489F" w:rsidRPr="00DD7111">
        <w:rPr>
          <w:rFonts w:ascii="Times New Roman" w:hAnsi="Times New Roman" w:cs="Times New Roman"/>
          <w:sz w:val="24"/>
          <w:szCs w:val="24"/>
        </w:rPr>
        <w:t>я</w:t>
      </w:r>
      <w:r w:rsidR="00EA73E2" w:rsidRPr="00DD7111">
        <w:rPr>
          <w:rFonts w:ascii="Times New Roman" w:hAnsi="Times New Roman" w:cs="Times New Roman"/>
          <w:sz w:val="24"/>
          <w:szCs w:val="24"/>
        </w:rPr>
        <w:t xml:space="preserve"> </w:t>
      </w:r>
      <w:r w:rsidR="00EA73E2" w:rsidRPr="004260A4">
        <w:rPr>
          <w:rFonts w:ascii="Times New Roman" w:hAnsi="Times New Roman" w:cs="Times New Roman"/>
          <w:sz w:val="24"/>
          <w:szCs w:val="24"/>
        </w:rPr>
        <w:t>учителей-предметников:</w:t>
      </w:r>
    </w:p>
    <w:p w:rsidR="006E489F" w:rsidRPr="00E20B03" w:rsidRDefault="00EA73E2" w:rsidP="00CB43EA">
      <w:pPr>
        <w:pStyle w:val="a3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B03">
        <w:rPr>
          <w:rFonts w:ascii="Times New Roman" w:hAnsi="Times New Roman" w:cs="Times New Roman"/>
          <w:sz w:val="24"/>
          <w:szCs w:val="24"/>
        </w:rPr>
        <w:t xml:space="preserve"> </w:t>
      </w:r>
      <w:r w:rsidR="006E489F" w:rsidRPr="00E20B03">
        <w:rPr>
          <w:rFonts w:ascii="Times New Roman" w:hAnsi="Times New Roman" w:cs="Times New Roman"/>
          <w:sz w:val="24"/>
          <w:szCs w:val="24"/>
        </w:rPr>
        <w:t>осуществляют организационно-технологическое сопро</w:t>
      </w:r>
      <w:r w:rsidR="00E20B03">
        <w:rPr>
          <w:rFonts w:ascii="Times New Roman" w:hAnsi="Times New Roman" w:cs="Times New Roman"/>
          <w:sz w:val="24"/>
          <w:szCs w:val="24"/>
        </w:rPr>
        <w:t>вождение функционирования ВСОКО</w:t>
      </w:r>
      <w:r w:rsidR="00FA172D">
        <w:rPr>
          <w:rFonts w:ascii="Times New Roman" w:hAnsi="Times New Roman" w:cs="Times New Roman"/>
          <w:sz w:val="24"/>
          <w:szCs w:val="24"/>
        </w:rPr>
        <w:t>;</w:t>
      </w:r>
      <w:r w:rsidR="006E489F" w:rsidRPr="00E20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B03" w:rsidRPr="00E20B03" w:rsidRDefault="00E20B03" w:rsidP="00CB43EA">
      <w:pPr>
        <w:pStyle w:val="a3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B03">
        <w:rPr>
          <w:rFonts w:ascii="Times New Roman" w:hAnsi="Times New Roman" w:cs="Times New Roman"/>
          <w:sz w:val="24"/>
          <w:szCs w:val="24"/>
        </w:rPr>
        <w:t>участвуют в разработке методики оценки качества образования; в разработке системы показателей, характеризующих состояние и динамику развития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E20B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0B03" w:rsidRDefault="00E20B03" w:rsidP="00CB43EA">
      <w:pPr>
        <w:pStyle w:val="a3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0B03">
        <w:rPr>
          <w:rFonts w:ascii="Times New Roman" w:hAnsi="Times New Roman" w:cs="Times New Roman"/>
          <w:sz w:val="24"/>
          <w:szCs w:val="24"/>
        </w:rPr>
        <w:t>проводят мониторинговые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E8B" w:rsidRPr="006E489F" w:rsidRDefault="00EA73E2" w:rsidP="00CB43EA">
      <w:pPr>
        <w:pStyle w:val="a3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89F">
        <w:rPr>
          <w:rFonts w:ascii="Times New Roman" w:hAnsi="Times New Roman" w:cs="Times New Roman"/>
          <w:sz w:val="24"/>
          <w:szCs w:val="24"/>
        </w:rPr>
        <w:t>анализиру</w:t>
      </w:r>
      <w:r w:rsidR="004260A4">
        <w:rPr>
          <w:rFonts w:ascii="Times New Roman" w:hAnsi="Times New Roman" w:cs="Times New Roman"/>
          <w:sz w:val="24"/>
          <w:szCs w:val="24"/>
        </w:rPr>
        <w:t>ю</w:t>
      </w:r>
      <w:r w:rsidRPr="006E489F">
        <w:rPr>
          <w:rFonts w:ascii="Times New Roman" w:hAnsi="Times New Roman" w:cs="Times New Roman"/>
          <w:sz w:val="24"/>
          <w:szCs w:val="24"/>
        </w:rPr>
        <w:t>т результаты мониторинга и намеча</w:t>
      </w:r>
      <w:r w:rsidR="004260A4">
        <w:rPr>
          <w:rFonts w:ascii="Times New Roman" w:hAnsi="Times New Roman" w:cs="Times New Roman"/>
          <w:sz w:val="24"/>
          <w:szCs w:val="24"/>
        </w:rPr>
        <w:t>ю</w:t>
      </w:r>
      <w:r w:rsidRPr="006E489F">
        <w:rPr>
          <w:rFonts w:ascii="Times New Roman" w:hAnsi="Times New Roman" w:cs="Times New Roman"/>
          <w:sz w:val="24"/>
          <w:szCs w:val="24"/>
        </w:rPr>
        <w:t xml:space="preserve">т пути устранения отмеченных недостатков; </w:t>
      </w:r>
    </w:p>
    <w:p w:rsidR="00EA73E2" w:rsidRPr="00431301" w:rsidRDefault="00EA73E2" w:rsidP="00CB43EA">
      <w:pPr>
        <w:pStyle w:val="a3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301">
        <w:rPr>
          <w:rFonts w:ascii="Times New Roman" w:hAnsi="Times New Roman" w:cs="Times New Roman"/>
          <w:sz w:val="24"/>
          <w:szCs w:val="24"/>
        </w:rPr>
        <w:t>определя</w:t>
      </w:r>
      <w:r w:rsidR="004260A4" w:rsidRPr="00431301">
        <w:rPr>
          <w:rFonts w:ascii="Times New Roman" w:hAnsi="Times New Roman" w:cs="Times New Roman"/>
          <w:sz w:val="24"/>
          <w:szCs w:val="24"/>
        </w:rPr>
        <w:t>ю</w:t>
      </w:r>
      <w:r w:rsidRPr="00431301">
        <w:rPr>
          <w:rFonts w:ascii="Times New Roman" w:hAnsi="Times New Roman" w:cs="Times New Roman"/>
          <w:sz w:val="24"/>
          <w:szCs w:val="24"/>
        </w:rPr>
        <w:t>т и анализиру</w:t>
      </w:r>
      <w:r w:rsidR="004260A4" w:rsidRPr="00431301">
        <w:rPr>
          <w:rFonts w:ascii="Times New Roman" w:hAnsi="Times New Roman" w:cs="Times New Roman"/>
          <w:sz w:val="24"/>
          <w:szCs w:val="24"/>
        </w:rPr>
        <w:t>ю</w:t>
      </w:r>
      <w:r w:rsidRPr="00431301">
        <w:rPr>
          <w:rFonts w:ascii="Times New Roman" w:hAnsi="Times New Roman" w:cs="Times New Roman"/>
          <w:sz w:val="24"/>
          <w:szCs w:val="24"/>
        </w:rPr>
        <w:t xml:space="preserve">т уровень учебных достижений обучающихся по предметам по результатам контрольных срезов, </w:t>
      </w:r>
      <w:r w:rsidR="00781E8B" w:rsidRPr="00431301">
        <w:rPr>
          <w:rFonts w:ascii="Times New Roman" w:hAnsi="Times New Roman" w:cs="Times New Roman"/>
          <w:sz w:val="24"/>
          <w:szCs w:val="24"/>
        </w:rPr>
        <w:t>триместровых</w:t>
      </w:r>
      <w:r w:rsidRPr="00431301">
        <w:rPr>
          <w:rFonts w:ascii="Times New Roman" w:hAnsi="Times New Roman" w:cs="Times New Roman"/>
          <w:sz w:val="24"/>
          <w:szCs w:val="24"/>
        </w:rPr>
        <w:t xml:space="preserve">, экзаменационных и итоговых оценок; </w:t>
      </w:r>
    </w:p>
    <w:p w:rsidR="00EA73E2" w:rsidRPr="00431301" w:rsidRDefault="00EA73E2" w:rsidP="00CB43EA">
      <w:pPr>
        <w:pStyle w:val="a3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1301">
        <w:rPr>
          <w:rFonts w:ascii="Times New Roman" w:hAnsi="Times New Roman" w:cs="Times New Roman"/>
          <w:sz w:val="24"/>
          <w:szCs w:val="24"/>
        </w:rPr>
        <w:t>намеча</w:t>
      </w:r>
      <w:r w:rsidR="004260A4" w:rsidRPr="00431301">
        <w:rPr>
          <w:rFonts w:ascii="Times New Roman" w:hAnsi="Times New Roman" w:cs="Times New Roman"/>
          <w:sz w:val="24"/>
          <w:szCs w:val="24"/>
        </w:rPr>
        <w:t>ю</w:t>
      </w:r>
      <w:r w:rsidRPr="00431301">
        <w:rPr>
          <w:rFonts w:ascii="Times New Roman" w:hAnsi="Times New Roman" w:cs="Times New Roman"/>
          <w:sz w:val="24"/>
          <w:szCs w:val="24"/>
        </w:rPr>
        <w:t xml:space="preserve">т пути повышения уровня </w:t>
      </w:r>
      <w:proofErr w:type="spellStart"/>
      <w:r w:rsidRPr="0043130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313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13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13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7111" w:rsidRPr="00DD7111" w:rsidRDefault="00DD7111" w:rsidP="00CB43EA">
      <w:pPr>
        <w:pStyle w:val="a3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11">
        <w:rPr>
          <w:rFonts w:ascii="Times New Roman" w:hAnsi="Times New Roman" w:cs="Times New Roman"/>
          <w:sz w:val="24"/>
          <w:szCs w:val="24"/>
        </w:rPr>
        <w:t>обеспечивают помощь отдельным педагогам в формировании собственных систем оценки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и воспитания;</w:t>
      </w:r>
      <w:r w:rsidRPr="00DD7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111" w:rsidRDefault="00DD7111" w:rsidP="00CB43EA">
      <w:pPr>
        <w:pStyle w:val="a3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111">
        <w:rPr>
          <w:rFonts w:ascii="Times New Roman" w:hAnsi="Times New Roman" w:cs="Times New Roman"/>
          <w:sz w:val="24"/>
          <w:szCs w:val="24"/>
        </w:rPr>
        <w:t>проводят экспертизу индивидуальных систем оценки качества обра</w:t>
      </w:r>
      <w:r>
        <w:rPr>
          <w:rFonts w:ascii="Times New Roman" w:hAnsi="Times New Roman" w:cs="Times New Roman"/>
          <w:sz w:val="24"/>
          <w:szCs w:val="24"/>
        </w:rPr>
        <w:t>зования, используемых учителями;</w:t>
      </w:r>
      <w:r w:rsidRPr="00DD7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111" w:rsidRPr="00DD7111" w:rsidRDefault="00DD7111" w:rsidP="00CB43EA">
      <w:pPr>
        <w:pStyle w:val="a3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D7111">
        <w:rPr>
          <w:rFonts w:ascii="Times New Roman" w:hAnsi="Times New Roman" w:cs="Times New Roman"/>
          <w:sz w:val="24"/>
          <w:szCs w:val="24"/>
        </w:rPr>
        <w:t>частвуют в оценке продуктивности и профессионализма педагогов.</w:t>
      </w:r>
    </w:p>
    <w:p w:rsidR="00EA73E2" w:rsidRPr="006E489F" w:rsidRDefault="00EA73E2" w:rsidP="00CB43EA">
      <w:pPr>
        <w:pStyle w:val="a3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89F">
        <w:rPr>
          <w:rFonts w:ascii="Times New Roman" w:hAnsi="Times New Roman" w:cs="Times New Roman"/>
          <w:sz w:val="24"/>
          <w:szCs w:val="24"/>
        </w:rPr>
        <w:t>своевременно предоставля</w:t>
      </w:r>
      <w:r w:rsidR="003B7B1C">
        <w:rPr>
          <w:rFonts w:ascii="Times New Roman" w:hAnsi="Times New Roman" w:cs="Times New Roman"/>
          <w:sz w:val="24"/>
          <w:szCs w:val="24"/>
        </w:rPr>
        <w:t>ю</w:t>
      </w:r>
      <w:r w:rsidRPr="006E489F">
        <w:rPr>
          <w:rFonts w:ascii="Times New Roman" w:hAnsi="Times New Roman" w:cs="Times New Roman"/>
          <w:sz w:val="24"/>
          <w:szCs w:val="24"/>
        </w:rPr>
        <w:t>т информацию</w:t>
      </w:r>
      <w:r w:rsidR="003B7B1C">
        <w:rPr>
          <w:rFonts w:ascii="Times New Roman" w:hAnsi="Times New Roman" w:cs="Times New Roman"/>
          <w:sz w:val="24"/>
          <w:szCs w:val="24"/>
        </w:rPr>
        <w:t xml:space="preserve"> по мониторинговым процедурам внутренней оценки качества образования</w:t>
      </w:r>
      <w:r w:rsidRPr="006E4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3E2" w:rsidRPr="00DD7111" w:rsidRDefault="00EA73E2" w:rsidP="006E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E2">
        <w:rPr>
          <w:rFonts w:ascii="Times New Roman" w:hAnsi="Times New Roman" w:cs="Times New Roman"/>
          <w:sz w:val="24"/>
          <w:szCs w:val="24"/>
        </w:rPr>
        <w:t>4.</w:t>
      </w:r>
      <w:r w:rsidR="00DD7111">
        <w:rPr>
          <w:rFonts w:ascii="Times New Roman" w:hAnsi="Times New Roman" w:cs="Times New Roman"/>
          <w:sz w:val="24"/>
          <w:szCs w:val="24"/>
        </w:rPr>
        <w:t>8</w:t>
      </w:r>
      <w:r w:rsidRPr="00781E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7111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</w:p>
    <w:p w:rsidR="00EA73E2" w:rsidRPr="00D805F5" w:rsidRDefault="00EA73E2" w:rsidP="00CB43EA">
      <w:pPr>
        <w:pStyle w:val="a3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5F5">
        <w:rPr>
          <w:rFonts w:ascii="Times New Roman" w:hAnsi="Times New Roman" w:cs="Times New Roman"/>
          <w:sz w:val="24"/>
          <w:szCs w:val="24"/>
        </w:rPr>
        <w:t xml:space="preserve">определяет уровень воспитанности каждого ученика; </w:t>
      </w:r>
    </w:p>
    <w:p w:rsidR="00EA73E2" w:rsidRPr="00D805F5" w:rsidRDefault="00EA73E2" w:rsidP="00CB43EA">
      <w:pPr>
        <w:pStyle w:val="a3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5F5">
        <w:rPr>
          <w:rFonts w:ascii="Times New Roman" w:hAnsi="Times New Roman" w:cs="Times New Roman"/>
          <w:sz w:val="24"/>
          <w:szCs w:val="24"/>
        </w:rPr>
        <w:t>своевременно доводит итоги до сведения обучающихся и родителей</w:t>
      </w:r>
      <w:r w:rsidR="003B7B1C" w:rsidRPr="00D805F5"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Pr="00D805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73E2" w:rsidRPr="00D805F5" w:rsidRDefault="00EA73E2" w:rsidP="00CB43EA">
      <w:pPr>
        <w:pStyle w:val="a3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5F5">
        <w:rPr>
          <w:rFonts w:ascii="Times New Roman" w:hAnsi="Times New Roman" w:cs="Times New Roman"/>
          <w:sz w:val="24"/>
          <w:szCs w:val="24"/>
        </w:rPr>
        <w:t xml:space="preserve">анализирует динамику развития личности каждого обучающегося; </w:t>
      </w:r>
    </w:p>
    <w:p w:rsidR="00EA73E2" w:rsidRPr="00D805F5" w:rsidRDefault="00EA73E2" w:rsidP="00CB43EA">
      <w:pPr>
        <w:pStyle w:val="a3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5F5">
        <w:rPr>
          <w:rFonts w:ascii="Times New Roman" w:hAnsi="Times New Roman" w:cs="Times New Roman"/>
          <w:sz w:val="24"/>
          <w:szCs w:val="24"/>
        </w:rPr>
        <w:t xml:space="preserve">разрабатывает и предлагает обучающимся, родителям </w:t>
      </w:r>
      <w:r w:rsidR="00A95880" w:rsidRPr="00D805F5">
        <w:rPr>
          <w:rFonts w:ascii="Times New Roman" w:hAnsi="Times New Roman" w:cs="Times New Roman"/>
          <w:sz w:val="24"/>
          <w:szCs w:val="24"/>
        </w:rPr>
        <w:t xml:space="preserve">(законным представителям) </w:t>
      </w:r>
      <w:r w:rsidRPr="00D805F5">
        <w:rPr>
          <w:rFonts w:ascii="Times New Roman" w:hAnsi="Times New Roman" w:cs="Times New Roman"/>
          <w:sz w:val="24"/>
          <w:szCs w:val="24"/>
        </w:rPr>
        <w:t xml:space="preserve">рекомендации по самооценке результатов воспитания; </w:t>
      </w:r>
    </w:p>
    <w:p w:rsidR="00080EEA" w:rsidRPr="00D805F5" w:rsidRDefault="00EA73E2" w:rsidP="00CB43EA">
      <w:pPr>
        <w:pStyle w:val="a3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5F5">
        <w:rPr>
          <w:rFonts w:ascii="Times New Roman" w:hAnsi="Times New Roman" w:cs="Times New Roman"/>
          <w:sz w:val="24"/>
          <w:szCs w:val="24"/>
        </w:rPr>
        <w:t>своевременно предоставляет информацию.</w:t>
      </w:r>
    </w:p>
    <w:p w:rsidR="006E489F" w:rsidRDefault="006E489F" w:rsidP="006E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D71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общественных организаций оказыва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E489F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содействие в реализации процедур внутренней и внешней (независимой) оценки качества образования, обеспечении гласности и прозрачности процедур оценивания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3E2" w:rsidRPr="00EA73E2" w:rsidRDefault="00EA73E2" w:rsidP="00EA73E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A73E2">
        <w:rPr>
          <w:rFonts w:ascii="Times New Roman" w:hAnsi="Times New Roman" w:cs="Times New Roman"/>
          <w:b/>
          <w:sz w:val="24"/>
          <w:szCs w:val="24"/>
        </w:rPr>
        <w:t xml:space="preserve">. Формы, методы и порядок процедур внутренней системы оценки качества образования </w:t>
      </w:r>
      <w:r w:rsidR="00C325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880" w:rsidRDefault="00EA73E2" w:rsidP="00723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E2">
        <w:rPr>
          <w:rFonts w:ascii="Times New Roman" w:hAnsi="Times New Roman" w:cs="Times New Roman"/>
          <w:sz w:val="24"/>
          <w:szCs w:val="24"/>
        </w:rPr>
        <w:t xml:space="preserve">5.1. Мониторинг качества образования проводится посредством: </w:t>
      </w:r>
    </w:p>
    <w:p w:rsidR="00A95880" w:rsidRPr="004E7252" w:rsidRDefault="00EA73E2" w:rsidP="00CB43EA">
      <w:pPr>
        <w:pStyle w:val="a3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252">
        <w:rPr>
          <w:rFonts w:ascii="Times New Roman" w:hAnsi="Times New Roman" w:cs="Times New Roman"/>
          <w:sz w:val="24"/>
          <w:szCs w:val="24"/>
        </w:rPr>
        <w:lastRenderedPageBreak/>
        <w:t>внутри</w:t>
      </w:r>
      <w:r w:rsidR="004E7252" w:rsidRPr="004E7252">
        <w:rPr>
          <w:rFonts w:ascii="Times New Roman" w:hAnsi="Times New Roman" w:cs="Times New Roman"/>
          <w:sz w:val="24"/>
          <w:szCs w:val="24"/>
        </w:rPr>
        <w:t>лицейско</w:t>
      </w:r>
      <w:r w:rsidRPr="004E725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E7252">
        <w:rPr>
          <w:rFonts w:ascii="Times New Roman" w:hAnsi="Times New Roman" w:cs="Times New Roman"/>
          <w:sz w:val="24"/>
          <w:szCs w:val="24"/>
        </w:rPr>
        <w:t xml:space="preserve"> контроля; </w:t>
      </w:r>
    </w:p>
    <w:p w:rsidR="00723F32" w:rsidRPr="00723F32" w:rsidRDefault="00EA73E2" w:rsidP="00CB43EA">
      <w:pPr>
        <w:pStyle w:val="a3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32">
        <w:rPr>
          <w:rFonts w:ascii="Times New Roman" w:hAnsi="Times New Roman" w:cs="Times New Roman"/>
          <w:sz w:val="24"/>
          <w:szCs w:val="24"/>
        </w:rPr>
        <w:t xml:space="preserve">системы внутреннего мониторинга качества образования; </w:t>
      </w:r>
    </w:p>
    <w:p w:rsidR="00723F32" w:rsidRPr="00723F32" w:rsidRDefault="00EA73E2" w:rsidP="00CB43EA">
      <w:pPr>
        <w:pStyle w:val="a3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32">
        <w:rPr>
          <w:rFonts w:ascii="Times New Roman" w:hAnsi="Times New Roman" w:cs="Times New Roman"/>
          <w:sz w:val="24"/>
          <w:szCs w:val="24"/>
        </w:rPr>
        <w:t>общественно-профессиональной экспертизы качества образования;</w:t>
      </w:r>
    </w:p>
    <w:p w:rsidR="00723F32" w:rsidRPr="00723F32" w:rsidRDefault="00EA73E2" w:rsidP="00CB43EA">
      <w:pPr>
        <w:pStyle w:val="a3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32">
        <w:rPr>
          <w:rFonts w:ascii="Times New Roman" w:hAnsi="Times New Roman" w:cs="Times New Roman"/>
          <w:sz w:val="24"/>
          <w:szCs w:val="24"/>
        </w:rPr>
        <w:t xml:space="preserve">лицензирования; </w:t>
      </w:r>
    </w:p>
    <w:p w:rsidR="00723F32" w:rsidRPr="00723F32" w:rsidRDefault="00EA73E2" w:rsidP="00CB43EA">
      <w:pPr>
        <w:pStyle w:val="a3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32">
        <w:rPr>
          <w:rFonts w:ascii="Times New Roman" w:hAnsi="Times New Roman" w:cs="Times New Roman"/>
          <w:sz w:val="24"/>
          <w:szCs w:val="24"/>
        </w:rPr>
        <w:t xml:space="preserve">государственной аккредитации; </w:t>
      </w:r>
    </w:p>
    <w:p w:rsidR="00723F32" w:rsidRPr="00723F32" w:rsidRDefault="00EA73E2" w:rsidP="00CB43EA">
      <w:pPr>
        <w:pStyle w:val="a3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F32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выпускников; </w:t>
      </w:r>
    </w:p>
    <w:p w:rsidR="00723F32" w:rsidRPr="00FA172D" w:rsidRDefault="00EA73E2" w:rsidP="00CB43EA">
      <w:pPr>
        <w:pStyle w:val="a3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72D">
        <w:rPr>
          <w:rFonts w:ascii="Times New Roman" w:hAnsi="Times New Roman" w:cs="Times New Roman"/>
          <w:sz w:val="24"/>
          <w:szCs w:val="24"/>
        </w:rPr>
        <w:t xml:space="preserve">внешнего мониторинга качества образования. </w:t>
      </w:r>
    </w:p>
    <w:p w:rsidR="00723F32" w:rsidRDefault="00EA73E2" w:rsidP="00723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E2">
        <w:rPr>
          <w:rFonts w:ascii="Times New Roman" w:hAnsi="Times New Roman" w:cs="Times New Roman"/>
          <w:sz w:val="24"/>
          <w:szCs w:val="24"/>
        </w:rPr>
        <w:t xml:space="preserve">5.2. Источниками мониторинга качества образования являются: </w:t>
      </w:r>
    </w:p>
    <w:p w:rsidR="00723F32" w:rsidRPr="00FA172D" w:rsidRDefault="00EA73E2" w:rsidP="00CB43EA">
      <w:pPr>
        <w:pStyle w:val="a3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72D">
        <w:rPr>
          <w:rFonts w:ascii="Times New Roman" w:hAnsi="Times New Roman" w:cs="Times New Roman"/>
          <w:sz w:val="24"/>
          <w:szCs w:val="24"/>
        </w:rPr>
        <w:t xml:space="preserve">анализ результатов входного контроля, промежуточной и итоговой аттестации; </w:t>
      </w:r>
    </w:p>
    <w:p w:rsidR="00723F32" w:rsidRPr="00FA172D" w:rsidRDefault="00EA73E2" w:rsidP="00CB43EA">
      <w:pPr>
        <w:pStyle w:val="a3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72D">
        <w:rPr>
          <w:rFonts w:ascii="Times New Roman" w:hAnsi="Times New Roman" w:cs="Times New Roman"/>
          <w:sz w:val="24"/>
          <w:szCs w:val="24"/>
        </w:rPr>
        <w:t xml:space="preserve">анализ творческих достижений </w:t>
      </w:r>
      <w:r w:rsidR="00D805F5" w:rsidRPr="00FA172D">
        <w:rPr>
          <w:rFonts w:ascii="Times New Roman" w:hAnsi="Times New Roman" w:cs="Times New Roman"/>
          <w:sz w:val="24"/>
          <w:szCs w:val="24"/>
        </w:rPr>
        <w:t>об</w:t>
      </w:r>
      <w:r w:rsidRPr="00FA172D">
        <w:rPr>
          <w:rFonts w:ascii="Times New Roman" w:hAnsi="Times New Roman" w:cs="Times New Roman"/>
          <w:sz w:val="24"/>
          <w:szCs w:val="24"/>
        </w:rPr>
        <w:t>уча</w:t>
      </w:r>
      <w:r w:rsidR="00D805F5" w:rsidRPr="00FA172D">
        <w:rPr>
          <w:rFonts w:ascii="Times New Roman" w:hAnsi="Times New Roman" w:cs="Times New Roman"/>
          <w:sz w:val="24"/>
          <w:szCs w:val="24"/>
        </w:rPr>
        <w:t>ю</w:t>
      </w:r>
      <w:r w:rsidRPr="00FA172D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723F32" w:rsidRPr="00FA172D" w:rsidRDefault="00EA73E2" w:rsidP="00CB43EA">
      <w:pPr>
        <w:pStyle w:val="a3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72D">
        <w:rPr>
          <w:rFonts w:ascii="Times New Roman" w:hAnsi="Times New Roman" w:cs="Times New Roman"/>
          <w:sz w:val="24"/>
          <w:szCs w:val="24"/>
        </w:rPr>
        <w:t xml:space="preserve">анализ результатов внутренних статистических и социологических исследований; </w:t>
      </w:r>
    </w:p>
    <w:p w:rsidR="00723F32" w:rsidRPr="00FA172D" w:rsidRDefault="00EA73E2" w:rsidP="00CB43EA">
      <w:pPr>
        <w:pStyle w:val="a3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72D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FA172D">
        <w:rPr>
          <w:rFonts w:ascii="Times New Roman" w:hAnsi="Times New Roman" w:cs="Times New Roman"/>
          <w:sz w:val="24"/>
          <w:szCs w:val="24"/>
        </w:rPr>
        <w:t>внутри</w:t>
      </w:r>
      <w:r w:rsidR="00723F32" w:rsidRPr="00FA172D">
        <w:rPr>
          <w:rFonts w:ascii="Times New Roman" w:hAnsi="Times New Roman" w:cs="Times New Roman"/>
          <w:sz w:val="24"/>
          <w:szCs w:val="24"/>
        </w:rPr>
        <w:t>лицейск</w:t>
      </w:r>
      <w:r w:rsidRPr="00FA172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FA172D">
        <w:rPr>
          <w:rFonts w:ascii="Times New Roman" w:hAnsi="Times New Roman" w:cs="Times New Roman"/>
          <w:sz w:val="24"/>
          <w:szCs w:val="24"/>
        </w:rPr>
        <w:t xml:space="preserve"> направления аттестации педагогических и руководящих работников</w:t>
      </w:r>
      <w:r w:rsidR="00723F32" w:rsidRPr="00FA172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FA17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3F32" w:rsidRPr="00FA172D" w:rsidRDefault="00EA73E2" w:rsidP="00CB43EA">
      <w:pPr>
        <w:pStyle w:val="a3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72D">
        <w:rPr>
          <w:rFonts w:ascii="Times New Roman" w:hAnsi="Times New Roman" w:cs="Times New Roman"/>
          <w:sz w:val="24"/>
          <w:szCs w:val="24"/>
        </w:rPr>
        <w:t xml:space="preserve">результаты промежуточной аттестации; </w:t>
      </w:r>
    </w:p>
    <w:p w:rsidR="00723F32" w:rsidRPr="00FA172D" w:rsidRDefault="00EA73E2" w:rsidP="00CB43EA">
      <w:pPr>
        <w:pStyle w:val="a3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72D">
        <w:rPr>
          <w:rFonts w:ascii="Times New Roman" w:hAnsi="Times New Roman" w:cs="Times New Roman"/>
          <w:sz w:val="24"/>
          <w:szCs w:val="24"/>
        </w:rPr>
        <w:t xml:space="preserve">результаты медицинских и психологических исследований, проводимых по инициативе медицинской службы и администрации </w:t>
      </w:r>
      <w:r w:rsidR="00723F32" w:rsidRPr="00FA172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A17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3F32" w:rsidRPr="00FA172D" w:rsidRDefault="00EA73E2" w:rsidP="00CB43EA">
      <w:pPr>
        <w:pStyle w:val="a3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72D">
        <w:rPr>
          <w:rFonts w:ascii="Times New Roman" w:hAnsi="Times New Roman" w:cs="Times New Roman"/>
          <w:sz w:val="24"/>
          <w:szCs w:val="24"/>
        </w:rPr>
        <w:t>данные результатов выполнения плана финансово-хозяйственной деятельности</w:t>
      </w:r>
      <w:r w:rsidR="00723F32" w:rsidRPr="00FA172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FA17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F32" w:rsidRDefault="00EA73E2" w:rsidP="00E7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E2">
        <w:rPr>
          <w:rFonts w:ascii="Times New Roman" w:hAnsi="Times New Roman" w:cs="Times New Roman"/>
          <w:sz w:val="24"/>
          <w:szCs w:val="24"/>
        </w:rPr>
        <w:t xml:space="preserve">5.3. Для проведения внутреннего мониторинга качества образования установлен следующий порядок: </w:t>
      </w:r>
    </w:p>
    <w:p w:rsidR="00723F32" w:rsidRDefault="00E711DE" w:rsidP="00F426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EA73E2" w:rsidRPr="00EA73E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EA73E2" w:rsidRPr="00E215A2">
        <w:rPr>
          <w:rFonts w:ascii="Times New Roman" w:hAnsi="Times New Roman" w:cs="Times New Roman"/>
          <w:sz w:val="24"/>
          <w:szCs w:val="24"/>
        </w:rPr>
        <w:t>Операционально</w:t>
      </w:r>
      <w:proofErr w:type="spellEnd"/>
      <w:r w:rsidR="00EA73E2" w:rsidRPr="00E215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A73E2" w:rsidRPr="00E215A2">
        <w:rPr>
          <w:rFonts w:ascii="Times New Roman" w:hAnsi="Times New Roman" w:cs="Times New Roman"/>
          <w:sz w:val="24"/>
          <w:szCs w:val="24"/>
        </w:rPr>
        <w:t>диагностично</w:t>
      </w:r>
      <w:proofErr w:type="spellEnd"/>
      <w:r w:rsidR="00EA73E2" w:rsidRPr="00EA73E2">
        <w:rPr>
          <w:rFonts w:ascii="Times New Roman" w:hAnsi="Times New Roman" w:cs="Times New Roman"/>
          <w:sz w:val="24"/>
          <w:szCs w:val="24"/>
        </w:rPr>
        <w:t xml:space="preserve"> прописываются цели мониторинга как результаты деятельности всех субъектов, определяющих качество </w:t>
      </w:r>
      <w:r w:rsidR="004E7252">
        <w:rPr>
          <w:rFonts w:ascii="Times New Roman" w:hAnsi="Times New Roman" w:cs="Times New Roman"/>
          <w:sz w:val="24"/>
          <w:szCs w:val="24"/>
        </w:rPr>
        <w:t>лицейск</w:t>
      </w:r>
      <w:r w:rsidR="00EA73E2" w:rsidRPr="00EA73E2">
        <w:rPr>
          <w:rFonts w:ascii="Times New Roman" w:hAnsi="Times New Roman" w:cs="Times New Roman"/>
          <w:sz w:val="24"/>
          <w:szCs w:val="24"/>
        </w:rPr>
        <w:t xml:space="preserve">ого образования. </w:t>
      </w:r>
    </w:p>
    <w:p w:rsidR="00E711DE" w:rsidRDefault="00E711DE" w:rsidP="00F426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EA73E2" w:rsidRPr="00EA73E2">
        <w:rPr>
          <w:rFonts w:ascii="Times New Roman" w:hAnsi="Times New Roman" w:cs="Times New Roman"/>
          <w:sz w:val="24"/>
          <w:szCs w:val="24"/>
        </w:rPr>
        <w:t xml:space="preserve">2. </w:t>
      </w:r>
      <w:r w:rsidR="00FA172D">
        <w:rPr>
          <w:rFonts w:ascii="Times New Roman" w:hAnsi="Times New Roman" w:cs="Times New Roman"/>
          <w:sz w:val="24"/>
          <w:szCs w:val="24"/>
        </w:rPr>
        <w:t>В соответствии с целями о</w:t>
      </w:r>
      <w:r w:rsidR="00EA73E2" w:rsidRPr="00EA73E2">
        <w:rPr>
          <w:rFonts w:ascii="Times New Roman" w:hAnsi="Times New Roman" w:cs="Times New Roman"/>
          <w:sz w:val="24"/>
          <w:szCs w:val="24"/>
        </w:rPr>
        <w:t xml:space="preserve">пределяется содержание </w:t>
      </w:r>
      <w:r w:rsidR="00FA172D">
        <w:rPr>
          <w:rFonts w:ascii="Times New Roman" w:hAnsi="Times New Roman" w:cs="Times New Roman"/>
          <w:sz w:val="24"/>
          <w:szCs w:val="24"/>
        </w:rPr>
        <w:t xml:space="preserve"> мониторинга </w:t>
      </w:r>
      <w:r w:rsidR="00EA73E2" w:rsidRPr="00EA73E2">
        <w:rPr>
          <w:rFonts w:ascii="Times New Roman" w:hAnsi="Times New Roman" w:cs="Times New Roman"/>
          <w:sz w:val="24"/>
          <w:szCs w:val="24"/>
        </w:rPr>
        <w:t xml:space="preserve">(объекты контроля и </w:t>
      </w:r>
      <w:proofErr w:type="spellStart"/>
      <w:r w:rsidR="00EA73E2" w:rsidRPr="00EA73E2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="00EA73E2" w:rsidRPr="00EA73E2">
        <w:rPr>
          <w:rFonts w:ascii="Times New Roman" w:hAnsi="Times New Roman" w:cs="Times New Roman"/>
          <w:sz w:val="24"/>
          <w:szCs w:val="24"/>
        </w:rPr>
        <w:t xml:space="preserve"> аппарат оценки качества этих объектов). </w:t>
      </w:r>
    </w:p>
    <w:p w:rsidR="00E711DE" w:rsidRDefault="00E711DE" w:rsidP="00F426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EA73E2" w:rsidRPr="00EA73E2">
        <w:rPr>
          <w:rFonts w:ascii="Times New Roman" w:hAnsi="Times New Roman" w:cs="Times New Roman"/>
          <w:sz w:val="24"/>
          <w:szCs w:val="24"/>
        </w:rPr>
        <w:t xml:space="preserve">3. Для данного содержания выбирается диагностический инструментарий (формы, методы и технологии измерений). </w:t>
      </w:r>
    </w:p>
    <w:p w:rsidR="00E711DE" w:rsidRDefault="00E711DE" w:rsidP="00F426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EA73E2" w:rsidRPr="00EA73E2">
        <w:rPr>
          <w:rFonts w:ascii="Times New Roman" w:hAnsi="Times New Roman" w:cs="Times New Roman"/>
          <w:sz w:val="24"/>
          <w:szCs w:val="24"/>
        </w:rPr>
        <w:t xml:space="preserve">4. Определяются условия и субъекты реализации каждой процедуры мониторинга. </w:t>
      </w:r>
    </w:p>
    <w:p w:rsidR="00E711DE" w:rsidRDefault="00E711DE" w:rsidP="00F426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EA73E2" w:rsidRPr="00EA73E2">
        <w:rPr>
          <w:rFonts w:ascii="Times New Roman" w:hAnsi="Times New Roman" w:cs="Times New Roman"/>
          <w:sz w:val="24"/>
          <w:szCs w:val="24"/>
        </w:rPr>
        <w:t xml:space="preserve">5. Определяется формат получаемых продуктов (справки, обобщения, аналитические документы). </w:t>
      </w:r>
    </w:p>
    <w:p w:rsidR="00E711DE" w:rsidRDefault="00E711DE" w:rsidP="00F426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EA73E2" w:rsidRPr="00EA73E2">
        <w:rPr>
          <w:rFonts w:ascii="Times New Roman" w:hAnsi="Times New Roman" w:cs="Times New Roman"/>
          <w:sz w:val="24"/>
          <w:szCs w:val="24"/>
        </w:rPr>
        <w:t xml:space="preserve">6. Определяются механизмы обратной связи – кому и зачем нужны данные полученных продуктов (управление по результатам мониторинга). </w:t>
      </w:r>
    </w:p>
    <w:p w:rsidR="00E711DE" w:rsidRDefault="00E711DE" w:rsidP="00F426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EA73E2" w:rsidRPr="00EA73E2">
        <w:rPr>
          <w:rFonts w:ascii="Times New Roman" w:hAnsi="Times New Roman" w:cs="Times New Roman"/>
          <w:sz w:val="24"/>
          <w:szCs w:val="24"/>
        </w:rPr>
        <w:t xml:space="preserve">7. </w:t>
      </w:r>
      <w:r w:rsidR="0047615A">
        <w:rPr>
          <w:rFonts w:ascii="Times New Roman" w:hAnsi="Times New Roman" w:cs="Times New Roman"/>
          <w:sz w:val="24"/>
          <w:szCs w:val="24"/>
        </w:rPr>
        <w:t>Осуществляется с</w:t>
      </w:r>
      <w:r w:rsidR="00EA73E2" w:rsidRPr="00EA73E2">
        <w:rPr>
          <w:rFonts w:ascii="Times New Roman" w:hAnsi="Times New Roman" w:cs="Times New Roman"/>
          <w:sz w:val="24"/>
          <w:szCs w:val="24"/>
        </w:rPr>
        <w:t xml:space="preserve">бор, структурирование, обработка, анализ и интерпретация данных, используемых для мониторинга. </w:t>
      </w:r>
    </w:p>
    <w:p w:rsidR="00E711DE" w:rsidRDefault="00E711DE" w:rsidP="00F426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EA73E2" w:rsidRPr="00EA73E2">
        <w:rPr>
          <w:rFonts w:ascii="Times New Roman" w:hAnsi="Times New Roman" w:cs="Times New Roman"/>
          <w:sz w:val="24"/>
          <w:szCs w:val="24"/>
        </w:rPr>
        <w:t xml:space="preserve">8. </w:t>
      </w:r>
      <w:r w:rsidR="003B314D">
        <w:rPr>
          <w:rFonts w:ascii="Times New Roman" w:hAnsi="Times New Roman" w:cs="Times New Roman"/>
          <w:sz w:val="24"/>
          <w:szCs w:val="24"/>
        </w:rPr>
        <w:t>Осуществляется п</w:t>
      </w:r>
      <w:r w:rsidR="00EA73E2" w:rsidRPr="00EA73E2">
        <w:rPr>
          <w:rFonts w:ascii="Times New Roman" w:hAnsi="Times New Roman" w:cs="Times New Roman"/>
          <w:sz w:val="24"/>
          <w:szCs w:val="24"/>
        </w:rPr>
        <w:t xml:space="preserve">одготовка документов по итогам анализа полученных данных. </w:t>
      </w:r>
    </w:p>
    <w:p w:rsidR="00E711DE" w:rsidRDefault="00E711DE" w:rsidP="00F426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EA73E2" w:rsidRPr="00EA73E2">
        <w:rPr>
          <w:rFonts w:ascii="Times New Roman" w:hAnsi="Times New Roman" w:cs="Times New Roman"/>
          <w:sz w:val="24"/>
          <w:szCs w:val="24"/>
        </w:rPr>
        <w:t xml:space="preserve">9. Распространение результатов мониторинга среди пользователей мониторинга. </w:t>
      </w:r>
    </w:p>
    <w:p w:rsidR="00080EEA" w:rsidRPr="00EA73E2" w:rsidRDefault="00EA73E2" w:rsidP="00E7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E2">
        <w:rPr>
          <w:rFonts w:ascii="Times New Roman" w:hAnsi="Times New Roman" w:cs="Times New Roman"/>
          <w:sz w:val="24"/>
          <w:szCs w:val="24"/>
        </w:rPr>
        <w:t xml:space="preserve">5.4. Периодичность проведения мониторинга качества образования, объекты мониторинга устанавливаются </w:t>
      </w:r>
      <w:r w:rsidR="00F363B1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EA73E2">
        <w:rPr>
          <w:rFonts w:ascii="Times New Roman" w:hAnsi="Times New Roman" w:cs="Times New Roman"/>
          <w:sz w:val="24"/>
          <w:szCs w:val="24"/>
        </w:rPr>
        <w:t xml:space="preserve">в </w:t>
      </w:r>
      <w:r w:rsidRPr="00E215A2">
        <w:rPr>
          <w:rFonts w:ascii="Times New Roman" w:hAnsi="Times New Roman" w:cs="Times New Roman"/>
          <w:sz w:val="24"/>
          <w:szCs w:val="24"/>
        </w:rPr>
        <w:t xml:space="preserve">плане </w:t>
      </w:r>
      <w:r w:rsidR="00F363B1" w:rsidRPr="00E215A2">
        <w:rPr>
          <w:rFonts w:ascii="Times New Roman" w:hAnsi="Times New Roman" w:cs="Times New Roman"/>
          <w:sz w:val="24"/>
          <w:szCs w:val="24"/>
        </w:rPr>
        <w:t>внутренней системы оценки качества образования МОБУ лицея № 33</w:t>
      </w:r>
      <w:r w:rsidR="00F363B1" w:rsidRPr="00F363B1">
        <w:rPr>
          <w:rFonts w:ascii="Times New Roman" w:hAnsi="Times New Roman" w:cs="Times New Roman"/>
          <w:sz w:val="24"/>
          <w:szCs w:val="24"/>
        </w:rPr>
        <w:t xml:space="preserve"> </w:t>
      </w:r>
      <w:r w:rsidRPr="00EA73E2">
        <w:rPr>
          <w:rFonts w:ascii="Times New Roman" w:hAnsi="Times New Roman" w:cs="Times New Roman"/>
          <w:sz w:val="24"/>
          <w:szCs w:val="24"/>
        </w:rPr>
        <w:t>(см. Приложение 1)</w:t>
      </w:r>
      <w:r w:rsidR="00F56D3D">
        <w:rPr>
          <w:rFonts w:ascii="Times New Roman" w:hAnsi="Times New Roman" w:cs="Times New Roman"/>
          <w:sz w:val="24"/>
          <w:szCs w:val="24"/>
        </w:rPr>
        <w:t>.</w:t>
      </w:r>
    </w:p>
    <w:p w:rsidR="006A7152" w:rsidRPr="006A7152" w:rsidRDefault="006A7152" w:rsidP="006A715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15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A7152">
        <w:rPr>
          <w:rFonts w:ascii="Times New Roman" w:hAnsi="Times New Roman" w:cs="Times New Roman"/>
          <w:b/>
          <w:sz w:val="24"/>
          <w:szCs w:val="24"/>
        </w:rPr>
        <w:t>. Процедуры и экспертная оценка качества образования</w:t>
      </w:r>
    </w:p>
    <w:p w:rsidR="006A7152" w:rsidRPr="00B67246" w:rsidRDefault="006A7152" w:rsidP="006A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152">
        <w:rPr>
          <w:rFonts w:ascii="Times New Roman" w:hAnsi="Times New Roman" w:cs="Times New Roman"/>
          <w:sz w:val="24"/>
          <w:szCs w:val="24"/>
        </w:rPr>
        <w:t xml:space="preserve">6.1. Оценка качества образовательных результатов обучающихся включает в себя: </w:t>
      </w:r>
    </w:p>
    <w:p w:rsidR="006A7152" w:rsidRPr="001864C9" w:rsidRDefault="006A7152" w:rsidP="00CB43EA">
      <w:pPr>
        <w:pStyle w:val="a3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C9">
        <w:rPr>
          <w:rFonts w:ascii="Times New Roman" w:hAnsi="Times New Roman" w:cs="Times New Roman"/>
          <w:sz w:val="24"/>
          <w:szCs w:val="24"/>
        </w:rPr>
        <w:t xml:space="preserve">единый государственный экзамен (ЕГЭ) для выпускников 11-х классов; </w:t>
      </w:r>
    </w:p>
    <w:p w:rsidR="006A7152" w:rsidRPr="001864C9" w:rsidRDefault="006A7152" w:rsidP="00CB43EA">
      <w:pPr>
        <w:pStyle w:val="a3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C9">
        <w:rPr>
          <w:rFonts w:ascii="Times New Roman" w:hAnsi="Times New Roman" w:cs="Times New Roman"/>
          <w:sz w:val="24"/>
          <w:szCs w:val="24"/>
        </w:rPr>
        <w:t xml:space="preserve">основной государственный экзамен (ОГЭ) для выпускников 9-х классов; </w:t>
      </w:r>
    </w:p>
    <w:p w:rsidR="006A7152" w:rsidRPr="001864C9" w:rsidRDefault="006A7152" w:rsidP="00CB43EA">
      <w:pPr>
        <w:pStyle w:val="a3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C9">
        <w:rPr>
          <w:rFonts w:ascii="Times New Roman" w:hAnsi="Times New Roman" w:cs="Times New Roman"/>
          <w:sz w:val="24"/>
          <w:szCs w:val="24"/>
        </w:rPr>
        <w:t xml:space="preserve">мониторинговые исследования качества знаний обучающихся 4-х классов; </w:t>
      </w:r>
    </w:p>
    <w:p w:rsidR="006A7152" w:rsidRPr="001864C9" w:rsidRDefault="006A7152" w:rsidP="00CB43EA">
      <w:pPr>
        <w:pStyle w:val="a3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C9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промежуточную и текущую аттестацию </w:t>
      </w:r>
      <w:proofErr w:type="gramStart"/>
      <w:r w:rsidRPr="001864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64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7152" w:rsidRPr="001864C9" w:rsidRDefault="006A7152" w:rsidP="00CB43EA">
      <w:pPr>
        <w:pStyle w:val="a3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C9">
        <w:rPr>
          <w:rFonts w:ascii="Times New Roman" w:hAnsi="Times New Roman" w:cs="Times New Roman"/>
          <w:sz w:val="24"/>
          <w:szCs w:val="24"/>
        </w:rPr>
        <w:t xml:space="preserve">участие и результативность в лицейских, городских, региональных, межрегиональных, всероссийских предметных олимпиадах, конкурсах, соревнованиях; </w:t>
      </w:r>
    </w:p>
    <w:p w:rsidR="006A7152" w:rsidRPr="001864C9" w:rsidRDefault="006A7152" w:rsidP="00CB43EA">
      <w:pPr>
        <w:pStyle w:val="a3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C9">
        <w:rPr>
          <w:rFonts w:ascii="Times New Roman" w:hAnsi="Times New Roman" w:cs="Times New Roman"/>
          <w:sz w:val="24"/>
          <w:szCs w:val="24"/>
        </w:rPr>
        <w:t xml:space="preserve">мониторинговое исследование обучающихся 1-х классов «Изучение готовности к обучению в школе»; </w:t>
      </w:r>
    </w:p>
    <w:p w:rsidR="006A7152" w:rsidRPr="001864C9" w:rsidRDefault="006A7152" w:rsidP="00CB43EA">
      <w:pPr>
        <w:pStyle w:val="a3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C9">
        <w:rPr>
          <w:rFonts w:ascii="Times New Roman" w:hAnsi="Times New Roman" w:cs="Times New Roman"/>
          <w:sz w:val="24"/>
          <w:szCs w:val="24"/>
        </w:rPr>
        <w:t xml:space="preserve">мониторинговое исследование </w:t>
      </w:r>
      <w:proofErr w:type="spellStart"/>
      <w:r w:rsidRPr="001864C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864C9">
        <w:rPr>
          <w:rFonts w:ascii="Times New Roman" w:hAnsi="Times New Roman" w:cs="Times New Roman"/>
          <w:sz w:val="24"/>
          <w:szCs w:val="24"/>
        </w:rPr>
        <w:t xml:space="preserve"> и адаптации обучающихся 5-х и 10-х классов; </w:t>
      </w:r>
    </w:p>
    <w:p w:rsidR="006A7152" w:rsidRPr="001864C9" w:rsidRDefault="006A7152" w:rsidP="00CB43EA">
      <w:pPr>
        <w:pStyle w:val="a3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C9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="00242A1B">
        <w:rPr>
          <w:rFonts w:ascii="Times New Roman" w:hAnsi="Times New Roman" w:cs="Times New Roman"/>
          <w:sz w:val="24"/>
          <w:szCs w:val="24"/>
        </w:rPr>
        <w:t xml:space="preserve">обучающихся и </w:t>
      </w:r>
      <w:r w:rsidRPr="001864C9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242A1B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1864C9">
        <w:rPr>
          <w:rFonts w:ascii="Times New Roman" w:hAnsi="Times New Roman" w:cs="Times New Roman"/>
          <w:sz w:val="24"/>
          <w:szCs w:val="24"/>
        </w:rPr>
        <w:t xml:space="preserve">обучающихся качеством образования (Приложения </w:t>
      </w:r>
      <w:r w:rsidR="00B21508" w:rsidRPr="001864C9">
        <w:rPr>
          <w:rFonts w:ascii="Times New Roman" w:hAnsi="Times New Roman" w:cs="Times New Roman"/>
          <w:sz w:val="24"/>
          <w:szCs w:val="24"/>
        </w:rPr>
        <w:t>2</w:t>
      </w:r>
      <w:r w:rsidRPr="001864C9">
        <w:rPr>
          <w:rFonts w:ascii="Times New Roman" w:hAnsi="Times New Roman" w:cs="Times New Roman"/>
          <w:sz w:val="24"/>
          <w:szCs w:val="24"/>
        </w:rPr>
        <w:t xml:space="preserve">-3); </w:t>
      </w:r>
    </w:p>
    <w:p w:rsidR="00080EEA" w:rsidRPr="001864C9" w:rsidRDefault="006A7152" w:rsidP="00CB43EA">
      <w:pPr>
        <w:pStyle w:val="a3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C9">
        <w:rPr>
          <w:rFonts w:ascii="Times New Roman" w:hAnsi="Times New Roman" w:cs="Times New Roman"/>
          <w:sz w:val="24"/>
          <w:szCs w:val="24"/>
        </w:rPr>
        <w:t xml:space="preserve">мониторинговое исследование образовательных достижений обучающихся на разных уровнях обучения в соответствии с </w:t>
      </w:r>
      <w:r w:rsidRPr="00214933">
        <w:rPr>
          <w:rFonts w:ascii="Times New Roman" w:hAnsi="Times New Roman" w:cs="Times New Roman"/>
          <w:sz w:val="24"/>
          <w:szCs w:val="24"/>
        </w:rPr>
        <w:t xml:space="preserve">планом внутренней системы оценки качества образования МОБУ лицея № 33 (Приложение </w:t>
      </w:r>
      <w:r w:rsidR="00B21508" w:rsidRPr="00214933">
        <w:rPr>
          <w:rFonts w:ascii="Times New Roman" w:hAnsi="Times New Roman" w:cs="Times New Roman"/>
          <w:sz w:val="24"/>
          <w:szCs w:val="24"/>
        </w:rPr>
        <w:t>1</w:t>
      </w:r>
      <w:r w:rsidRPr="00214933">
        <w:rPr>
          <w:rFonts w:ascii="Times New Roman" w:hAnsi="Times New Roman" w:cs="Times New Roman"/>
          <w:sz w:val="24"/>
          <w:szCs w:val="24"/>
        </w:rPr>
        <w:t>)</w:t>
      </w:r>
      <w:r w:rsidR="00214933" w:rsidRPr="00214933">
        <w:rPr>
          <w:rFonts w:ascii="Times New Roman" w:hAnsi="Times New Roman" w:cs="Times New Roman"/>
          <w:sz w:val="24"/>
          <w:szCs w:val="24"/>
        </w:rPr>
        <w:t>.</w:t>
      </w:r>
    </w:p>
    <w:p w:rsidR="006A7152" w:rsidRPr="006A7152" w:rsidRDefault="006A7152" w:rsidP="006A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152">
        <w:rPr>
          <w:rFonts w:ascii="Times New Roman" w:hAnsi="Times New Roman" w:cs="Times New Roman"/>
          <w:sz w:val="24"/>
          <w:szCs w:val="24"/>
        </w:rPr>
        <w:t xml:space="preserve">6.2. Оценка качества организации образовательной деятельности включает в себя: </w:t>
      </w:r>
    </w:p>
    <w:p w:rsidR="006A7152" w:rsidRPr="001864C9" w:rsidRDefault="006A7152" w:rsidP="00CB43EA">
      <w:pPr>
        <w:pStyle w:val="a3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C9">
        <w:rPr>
          <w:rFonts w:ascii="Times New Roman" w:hAnsi="Times New Roman" w:cs="Times New Roman"/>
          <w:sz w:val="24"/>
          <w:szCs w:val="24"/>
        </w:rPr>
        <w:t xml:space="preserve">результаты лицензирования и государственной аккредитации; </w:t>
      </w:r>
    </w:p>
    <w:p w:rsidR="006A7152" w:rsidRPr="001864C9" w:rsidRDefault="006A7152" w:rsidP="00CB43EA">
      <w:pPr>
        <w:pStyle w:val="a3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C9">
        <w:rPr>
          <w:rFonts w:ascii="Times New Roman" w:hAnsi="Times New Roman" w:cs="Times New Roman"/>
          <w:sz w:val="24"/>
          <w:szCs w:val="24"/>
        </w:rPr>
        <w:t xml:space="preserve">эффективность механизмов самооценки и внешней оценки деятельности путем анализа ежегодных публичных докладов; </w:t>
      </w:r>
    </w:p>
    <w:p w:rsidR="006A7152" w:rsidRPr="001864C9" w:rsidRDefault="006A7152" w:rsidP="00CB43EA">
      <w:pPr>
        <w:pStyle w:val="a3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C9">
        <w:rPr>
          <w:rFonts w:ascii="Times New Roman" w:hAnsi="Times New Roman" w:cs="Times New Roman"/>
          <w:sz w:val="24"/>
          <w:szCs w:val="24"/>
        </w:rPr>
        <w:t xml:space="preserve">программно-информационное обеспечение, </w:t>
      </w:r>
      <w:r w:rsidR="009F1809" w:rsidRPr="001864C9">
        <w:rPr>
          <w:rFonts w:ascii="Times New Roman" w:hAnsi="Times New Roman" w:cs="Times New Roman"/>
          <w:sz w:val="24"/>
          <w:szCs w:val="24"/>
        </w:rPr>
        <w:t>доступ к сети «</w:t>
      </w:r>
      <w:r w:rsidRPr="001864C9">
        <w:rPr>
          <w:rFonts w:ascii="Times New Roman" w:hAnsi="Times New Roman" w:cs="Times New Roman"/>
          <w:sz w:val="24"/>
          <w:szCs w:val="24"/>
        </w:rPr>
        <w:t>Интернет</w:t>
      </w:r>
      <w:r w:rsidR="009F1809" w:rsidRPr="001864C9">
        <w:rPr>
          <w:rFonts w:ascii="Times New Roman" w:hAnsi="Times New Roman" w:cs="Times New Roman"/>
          <w:sz w:val="24"/>
          <w:szCs w:val="24"/>
        </w:rPr>
        <w:t>»</w:t>
      </w:r>
      <w:r w:rsidRPr="001864C9">
        <w:rPr>
          <w:rFonts w:ascii="Times New Roman" w:hAnsi="Times New Roman" w:cs="Times New Roman"/>
          <w:sz w:val="24"/>
          <w:szCs w:val="24"/>
        </w:rPr>
        <w:t>, эффективность его использования в</w:t>
      </w:r>
      <w:r w:rsidR="009F1809" w:rsidRPr="001864C9">
        <w:rPr>
          <w:rFonts w:ascii="Times New Roman" w:hAnsi="Times New Roman" w:cs="Times New Roman"/>
          <w:sz w:val="24"/>
          <w:szCs w:val="24"/>
        </w:rPr>
        <w:t xml:space="preserve"> рамках образовательной деятельности</w:t>
      </w:r>
      <w:r w:rsidRPr="001864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7152" w:rsidRPr="001864C9" w:rsidRDefault="006A7152" w:rsidP="00CB43EA">
      <w:pPr>
        <w:pStyle w:val="a3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C9">
        <w:rPr>
          <w:rFonts w:ascii="Times New Roman" w:hAnsi="Times New Roman" w:cs="Times New Roman"/>
          <w:sz w:val="24"/>
          <w:szCs w:val="24"/>
        </w:rPr>
        <w:t xml:space="preserve">оснащенность учебных кабинетов современным оборудованием, средствами обучения и мебелью; </w:t>
      </w:r>
    </w:p>
    <w:p w:rsidR="006A7152" w:rsidRPr="001864C9" w:rsidRDefault="006A7152" w:rsidP="00CB43EA">
      <w:pPr>
        <w:pStyle w:val="a3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C9">
        <w:rPr>
          <w:rFonts w:ascii="Times New Roman" w:hAnsi="Times New Roman" w:cs="Times New Roman"/>
          <w:sz w:val="24"/>
          <w:szCs w:val="24"/>
        </w:rPr>
        <w:t xml:space="preserve">обеспеченность методической и учебной литературой; </w:t>
      </w:r>
    </w:p>
    <w:p w:rsidR="006A7152" w:rsidRPr="001864C9" w:rsidRDefault="006A7152" w:rsidP="00CB43EA">
      <w:pPr>
        <w:pStyle w:val="a3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C9">
        <w:rPr>
          <w:rFonts w:ascii="Times New Roman" w:hAnsi="Times New Roman" w:cs="Times New Roman"/>
          <w:sz w:val="24"/>
          <w:szCs w:val="24"/>
        </w:rPr>
        <w:t xml:space="preserve">оценку соответствия службы охраны труда и обеспечение безопасности (техника безопасности, охрана труда, правила пожарной безопасности, антитеррористической безопасности, требования нормативных документов); </w:t>
      </w:r>
    </w:p>
    <w:p w:rsidR="006A7152" w:rsidRPr="001864C9" w:rsidRDefault="006A7152" w:rsidP="00CB43EA">
      <w:pPr>
        <w:pStyle w:val="a3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C9">
        <w:rPr>
          <w:rFonts w:ascii="Times New Roman" w:hAnsi="Times New Roman" w:cs="Times New Roman"/>
          <w:sz w:val="24"/>
          <w:szCs w:val="24"/>
        </w:rPr>
        <w:t xml:space="preserve">оценку состояния условий обучения нормативам и требованиям СанПиН; </w:t>
      </w:r>
    </w:p>
    <w:p w:rsidR="006A7152" w:rsidRPr="001864C9" w:rsidRDefault="006A7152" w:rsidP="00CB43EA">
      <w:pPr>
        <w:pStyle w:val="a3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C9">
        <w:rPr>
          <w:rFonts w:ascii="Times New Roman" w:hAnsi="Times New Roman" w:cs="Times New Roman"/>
          <w:sz w:val="24"/>
          <w:szCs w:val="24"/>
        </w:rPr>
        <w:t>диагностику уровня тревожности обучающихся 1</w:t>
      </w:r>
      <w:r w:rsidR="00B03B4D">
        <w:rPr>
          <w:rFonts w:ascii="Times New Roman" w:hAnsi="Times New Roman" w:cs="Times New Roman"/>
          <w:sz w:val="24"/>
          <w:szCs w:val="24"/>
        </w:rPr>
        <w:t>-х</w:t>
      </w:r>
      <w:r w:rsidRPr="001864C9">
        <w:rPr>
          <w:rFonts w:ascii="Times New Roman" w:hAnsi="Times New Roman" w:cs="Times New Roman"/>
          <w:sz w:val="24"/>
          <w:szCs w:val="24"/>
        </w:rPr>
        <w:t>, 5</w:t>
      </w:r>
      <w:r w:rsidR="00B03B4D">
        <w:rPr>
          <w:rFonts w:ascii="Times New Roman" w:hAnsi="Times New Roman" w:cs="Times New Roman"/>
          <w:sz w:val="24"/>
          <w:szCs w:val="24"/>
        </w:rPr>
        <w:t>-х</w:t>
      </w:r>
      <w:r w:rsidRPr="001864C9">
        <w:rPr>
          <w:rFonts w:ascii="Times New Roman" w:hAnsi="Times New Roman" w:cs="Times New Roman"/>
          <w:sz w:val="24"/>
          <w:szCs w:val="24"/>
        </w:rPr>
        <w:t>, 10</w:t>
      </w:r>
      <w:r w:rsidR="00B03B4D">
        <w:rPr>
          <w:rFonts w:ascii="Times New Roman" w:hAnsi="Times New Roman" w:cs="Times New Roman"/>
          <w:sz w:val="24"/>
          <w:szCs w:val="24"/>
        </w:rPr>
        <w:t>-х</w:t>
      </w:r>
      <w:r w:rsidRPr="001864C9">
        <w:rPr>
          <w:rFonts w:ascii="Times New Roman" w:hAnsi="Times New Roman" w:cs="Times New Roman"/>
          <w:sz w:val="24"/>
          <w:szCs w:val="24"/>
        </w:rPr>
        <w:t xml:space="preserve"> классов в период адаптации; </w:t>
      </w:r>
    </w:p>
    <w:p w:rsidR="006A7152" w:rsidRPr="001864C9" w:rsidRDefault="006A7152" w:rsidP="00CB43EA">
      <w:pPr>
        <w:pStyle w:val="a3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C9">
        <w:rPr>
          <w:rFonts w:ascii="Times New Roman" w:hAnsi="Times New Roman" w:cs="Times New Roman"/>
          <w:sz w:val="24"/>
          <w:szCs w:val="24"/>
        </w:rPr>
        <w:t>оценку сохранени</w:t>
      </w:r>
      <w:r w:rsidR="008550B8" w:rsidRPr="001864C9">
        <w:rPr>
          <w:rFonts w:ascii="Times New Roman" w:hAnsi="Times New Roman" w:cs="Times New Roman"/>
          <w:sz w:val="24"/>
          <w:szCs w:val="24"/>
        </w:rPr>
        <w:t>я</w:t>
      </w:r>
      <w:r w:rsidRPr="001864C9">
        <w:rPr>
          <w:rFonts w:ascii="Times New Roman" w:hAnsi="Times New Roman" w:cs="Times New Roman"/>
          <w:sz w:val="24"/>
          <w:szCs w:val="24"/>
        </w:rPr>
        <w:t xml:space="preserve"> контингента </w:t>
      </w:r>
      <w:proofErr w:type="gramStart"/>
      <w:r w:rsidRPr="001864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64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7152" w:rsidRPr="001864C9" w:rsidRDefault="006A7152" w:rsidP="00CB43EA">
      <w:pPr>
        <w:pStyle w:val="a3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C9">
        <w:rPr>
          <w:rFonts w:ascii="Times New Roman" w:hAnsi="Times New Roman" w:cs="Times New Roman"/>
          <w:sz w:val="24"/>
          <w:szCs w:val="24"/>
        </w:rPr>
        <w:t xml:space="preserve">анализ результатов дальнейшего трудоустройства выпускников; </w:t>
      </w:r>
    </w:p>
    <w:p w:rsidR="006A7152" w:rsidRPr="00242A1B" w:rsidRDefault="006A7152" w:rsidP="00CB43EA">
      <w:pPr>
        <w:pStyle w:val="a3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C9">
        <w:rPr>
          <w:rFonts w:ascii="Times New Roman" w:hAnsi="Times New Roman" w:cs="Times New Roman"/>
          <w:sz w:val="24"/>
          <w:szCs w:val="24"/>
        </w:rPr>
        <w:t xml:space="preserve">оценку открытости образовательной организации для родителей (законных представителей) и общественных организаций </w:t>
      </w:r>
      <w:r w:rsidRPr="00242A1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42A1B" w:rsidRPr="00242A1B">
        <w:rPr>
          <w:rFonts w:ascii="Times New Roman" w:hAnsi="Times New Roman" w:cs="Times New Roman"/>
          <w:sz w:val="24"/>
          <w:szCs w:val="24"/>
        </w:rPr>
        <w:t>3</w:t>
      </w:r>
      <w:r w:rsidRPr="00242A1B">
        <w:rPr>
          <w:rFonts w:ascii="Times New Roman" w:hAnsi="Times New Roman" w:cs="Times New Roman"/>
          <w:sz w:val="24"/>
          <w:szCs w:val="24"/>
        </w:rPr>
        <w:t>).</w:t>
      </w:r>
    </w:p>
    <w:p w:rsidR="005268C9" w:rsidRPr="005268C9" w:rsidRDefault="005268C9" w:rsidP="00526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 xml:space="preserve">6.3. Оценка </w:t>
      </w:r>
      <w:r w:rsidRPr="001864C9">
        <w:rPr>
          <w:rFonts w:ascii="Times New Roman" w:hAnsi="Times New Roman" w:cs="Times New Roman"/>
          <w:sz w:val="24"/>
          <w:szCs w:val="24"/>
        </w:rPr>
        <w:t>системы дополнительного образования</w:t>
      </w:r>
      <w:r w:rsidRPr="005268C9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5268C9" w:rsidRPr="005268C9" w:rsidRDefault="005268C9" w:rsidP="00CB43EA">
      <w:pPr>
        <w:pStyle w:val="a3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>степень соответствия программ дополнительного образования нормативным требованиям;</w:t>
      </w:r>
    </w:p>
    <w:p w:rsidR="005268C9" w:rsidRPr="005268C9" w:rsidRDefault="005268C9" w:rsidP="00CB43EA">
      <w:pPr>
        <w:pStyle w:val="a3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68C9">
        <w:rPr>
          <w:rFonts w:ascii="Times New Roman" w:hAnsi="Times New Roman" w:cs="Times New Roman"/>
          <w:sz w:val="24"/>
          <w:szCs w:val="24"/>
        </w:rPr>
        <w:t xml:space="preserve"> направленности программ дополнительного образования, заявленн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268C9">
        <w:rPr>
          <w:rFonts w:ascii="Times New Roman" w:hAnsi="Times New Roman" w:cs="Times New Roman"/>
          <w:sz w:val="24"/>
          <w:szCs w:val="24"/>
        </w:rPr>
        <w:t xml:space="preserve"> в лицензии;</w:t>
      </w:r>
    </w:p>
    <w:p w:rsidR="005268C9" w:rsidRPr="005268C9" w:rsidRDefault="005268C9" w:rsidP="00CB43EA">
      <w:pPr>
        <w:pStyle w:val="a3"/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>дол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6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8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68C9">
        <w:rPr>
          <w:rFonts w:ascii="Times New Roman" w:hAnsi="Times New Roman" w:cs="Times New Roman"/>
          <w:sz w:val="24"/>
          <w:szCs w:val="24"/>
        </w:rPr>
        <w:t xml:space="preserve"> (%), охваченных дополнительным образованием.</w:t>
      </w:r>
    </w:p>
    <w:p w:rsidR="005268C9" w:rsidRPr="005268C9" w:rsidRDefault="005268C9" w:rsidP="00526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 xml:space="preserve">6.4. Оценка качества </w:t>
      </w:r>
      <w:r w:rsidRPr="001864C9">
        <w:rPr>
          <w:rFonts w:ascii="Times New Roman" w:hAnsi="Times New Roman" w:cs="Times New Roman"/>
          <w:sz w:val="24"/>
          <w:szCs w:val="24"/>
        </w:rPr>
        <w:t>воспитательной работы</w:t>
      </w:r>
      <w:r w:rsidRPr="005268C9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5268C9" w:rsidRPr="005268C9" w:rsidRDefault="005268C9" w:rsidP="00CB43EA">
      <w:pPr>
        <w:pStyle w:val="a3"/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>степень вовлеченности в воспитательный процесс педагогического коллектива и родителей</w:t>
      </w:r>
      <w:r w:rsidR="002972CF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5268C9">
        <w:rPr>
          <w:rFonts w:ascii="Times New Roman" w:hAnsi="Times New Roman" w:cs="Times New Roman"/>
          <w:sz w:val="24"/>
          <w:szCs w:val="24"/>
        </w:rPr>
        <w:t>;</w:t>
      </w:r>
    </w:p>
    <w:p w:rsidR="005268C9" w:rsidRPr="005268C9" w:rsidRDefault="005268C9" w:rsidP="00CB43EA">
      <w:pPr>
        <w:pStyle w:val="a3"/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>качество планирования воспитательной работы;</w:t>
      </w:r>
    </w:p>
    <w:p w:rsidR="005268C9" w:rsidRPr="005268C9" w:rsidRDefault="005268C9" w:rsidP="00CB43EA">
      <w:pPr>
        <w:pStyle w:val="a3"/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>охват обучающихся таким содержанием деятельности, которая соответствует их интересам и потребностям;</w:t>
      </w:r>
    </w:p>
    <w:p w:rsidR="005268C9" w:rsidRPr="005268C9" w:rsidRDefault="005268C9" w:rsidP="00CB43EA">
      <w:pPr>
        <w:pStyle w:val="a3"/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72CF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5268C9">
        <w:rPr>
          <w:rFonts w:ascii="Times New Roman" w:hAnsi="Times New Roman" w:cs="Times New Roman"/>
          <w:sz w:val="24"/>
          <w:szCs w:val="24"/>
        </w:rPr>
        <w:t>детского самоуправления;</w:t>
      </w:r>
    </w:p>
    <w:p w:rsidR="005268C9" w:rsidRPr="005268C9" w:rsidRDefault="005268C9" w:rsidP="00CB43EA">
      <w:pPr>
        <w:pStyle w:val="a3"/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 xml:space="preserve">удовлетворенность обучающихся и родителей </w:t>
      </w:r>
      <w:r w:rsidR="0047615A" w:rsidRPr="0047615A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5268C9">
        <w:rPr>
          <w:rFonts w:ascii="Times New Roman" w:hAnsi="Times New Roman" w:cs="Times New Roman"/>
          <w:sz w:val="24"/>
          <w:szCs w:val="24"/>
        </w:rPr>
        <w:t xml:space="preserve">воспитательным процессом; </w:t>
      </w:r>
    </w:p>
    <w:p w:rsidR="005268C9" w:rsidRPr="005268C9" w:rsidRDefault="005268C9" w:rsidP="00CB43EA">
      <w:pPr>
        <w:pStyle w:val="a3"/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 xml:space="preserve">исследование уровня воспитанности </w:t>
      </w:r>
      <w:proofErr w:type="gramStart"/>
      <w:r w:rsidRPr="005268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68C9">
        <w:rPr>
          <w:rFonts w:ascii="Times New Roman" w:hAnsi="Times New Roman" w:cs="Times New Roman"/>
          <w:sz w:val="24"/>
          <w:szCs w:val="24"/>
        </w:rPr>
        <w:t>;</w:t>
      </w:r>
    </w:p>
    <w:p w:rsidR="005268C9" w:rsidRPr="005268C9" w:rsidRDefault="005268C9" w:rsidP="00CB43EA">
      <w:pPr>
        <w:pStyle w:val="a3"/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>положительн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268C9">
        <w:rPr>
          <w:rFonts w:ascii="Times New Roman" w:hAnsi="Times New Roman" w:cs="Times New Roman"/>
          <w:sz w:val="24"/>
          <w:szCs w:val="24"/>
        </w:rPr>
        <w:t xml:space="preserve"> динамик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68C9">
        <w:rPr>
          <w:rFonts w:ascii="Times New Roman" w:hAnsi="Times New Roman" w:cs="Times New Roman"/>
          <w:sz w:val="24"/>
          <w:szCs w:val="24"/>
        </w:rPr>
        <w:t xml:space="preserve"> количества правонарушений и преступлений обучающихся.</w:t>
      </w:r>
    </w:p>
    <w:p w:rsidR="005268C9" w:rsidRPr="005268C9" w:rsidRDefault="005268C9" w:rsidP="00526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lastRenderedPageBreak/>
        <w:t xml:space="preserve">6.5. Оценка </w:t>
      </w:r>
      <w:r w:rsidRPr="001864C9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педагогов и их деятельности</w:t>
      </w:r>
      <w:r w:rsidRPr="005268C9">
        <w:rPr>
          <w:rFonts w:ascii="Times New Roman" w:hAnsi="Times New Roman" w:cs="Times New Roman"/>
          <w:sz w:val="24"/>
          <w:szCs w:val="24"/>
        </w:rPr>
        <w:t xml:space="preserve"> по обеспечению требуемого качества образования включает в себя:</w:t>
      </w:r>
    </w:p>
    <w:p w:rsidR="005268C9" w:rsidRPr="005268C9" w:rsidRDefault="005268C9" w:rsidP="00CB43EA">
      <w:pPr>
        <w:pStyle w:val="a3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>аттестацию педагог</w:t>
      </w:r>
      <w:r w:rsidR="001864C9">
        <w:rPr>
          <w:rFonts w:ascii="Times New Roman" w:hAnsi="Times New Roman" w:cs="Times New Roman"/>
          <w:sz w:val="24"/>
          <w:szCs w:val="24"/>
        </w:rPr>
        <w:t>ических работников</w:t>
      </w:r>
      <w:r w:rsidRPr="005268C9">
        <w:rPr>
          <w:rFonts w:ascii="Times New Roman" w:hAnsi="Times New Roman" w:cs="Times New Roman"/>
          <w:sz w:val="24"/>
          <w:szCs w:val="24"/>
        </w:rPr>
        <w:t>;</w:t>
      </w:r>
    </w:p>
    <w:p w:rsidR="005268C9" w:rsidRPr="005268C9" w:rsidRDefault="005268C9" w:rsidP="00CB43EA">
      <w:pPr>
        <w:pStyle w:val="a3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>отношение и готовность к повышению педагогического мастерства (систематичность прохождения курсов, участие в работе городских  методических объединений и т.д.);</w:t>
      </w:r>
    </w:p>
    <w:p w:rsidR="005268C9" w:rsidRPr="005268C9" w:rsidRDefault="005268C9" w:rsidP="00CB43EA">
      <w:pPr>
        <w:pStyle w:val="a3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>знание и использование современных педагогических методик и технологий;</w:t>
      </w:r>
    </w:p>
    <w:p w:rsidR="005268C9" w:rsidRPr="005268C9" w:rsidRDefault="005268C9" w:rsidP="00CB43EA">
      <w:pPr>
        <w:pStyle w:val="a3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 xml:space="preserve">образовательные достижения </w:t>
      </w:r>
      <w:proofErr w:type="gramStart"/>
      <w:r w:rsidRPr="005268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68C9">
        <w:rPr>
          <w:rFonts w:ascii="Times New Roman" w:hAnsi="Times New Roman" w:cs="Times New Roman"/>
          <w:sz w:val="24"/>
          <w:szCs w:val="24"/>
        </w:rPr>
        <w:t>;</w:t>
      </w:r>
    </w:p>
    <w:p w:rsidR="005268C9" w:rsidRPr="005268C9" w:rsidRDefault="005268C9" w:rsidP="00CB43EA">
      <w:pPr>
        <w:pStyle w:val="a3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>подготовку и участие в качестве экспертов ЕГЭ, аттестационных комиссий, жюри и т.д.;</w:t>
      </w:r>
    </w:p>
    <w:p w:rsidR="005268C9" w:rsidRPr="005268C9" w:rsidRDefault="005268C9" w:rsidP="00CB43EA">
      <w:pPr>
        <w:pStyle w:val="a3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>участие в профессиональных конкурсах разного уровня.</w:t>
      </w:r>
    </w:p>
    <w:p w:rsidR="005268C9" w:rsidRPr="005268C9" w:rsidRDefault="005268C9" w:rsidP="00526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5268C9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864C9">
        <w:rPr>
          <w:rFonts w:ascii="Times New Roman" w:hAnsi="Times New Roman" w:cs="Times New Roman"/>
          <w:sz w:val="24"/>
          <w:szCs w:val="24"/>
        </w:rPr>
        <w:t>здоровья обучающихся</w:t>
      </w:r>
      <w:r w:rsidRPr="00526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8C9">
        <w:rPr>
          <w:rFonts w:ascii="Times New Roman" w:hAnsi="Times New Roman" w:cs="Times New Roman"/>
          <w:sz w:val="24"/>
          <w:szCs w:val="24"/>
        </w:rPr>
        <w:t>включает в себя:</w:t>
      </w:r>
      <w:proofErr w:type="gramEnd"/>
    </w:p>
    <w:p w:rsidR="005268C9" w:rsidRPr="005268C9" w:rsidRDefault="005268C9" w:rsidP="00CB43EA">
      <w:pPr>
        <w:pStyle w:val="a3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>наличие медицинского кабинета и его оснащенность;</w:t>
      </w:r>
    </w:p>
    <w:p w:rsidR="005268C9" w:rsidRPr="005268C9" w:rsidRDefault="005268C9" w:rsidP="00CB43EA">
      <w:pPr>
        <w:pStyle w:val="a3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>регулярность и качество проведения санитарно-эпидемиологических профилактических мероприятий;</w:t>
      </w:r>
    </w:p>
    <w:p w:rsidR="005268C9" w:rsidRPr="005268C9" w:rsidRDefault="002972CF" w:rsidP="00CB43EA">
      <w:pPr>
        <w:pStyle w:val="a3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5268C9" w:rsidRPr="005268C9">
        <w:rPr>
          <w:rFonts w:ascii="Times New Roman" w:hAnsi="Times New Roman" w:cs="Times New Roman"/>
          <w:sz w:val="24"/>
          <w:szCs w:val="24"/>
        </w:rPr>
        <w:t xml:space="preserve"> заболеваемости обучающихся, педагогических и других работников</w:t>
      </w:r>
      <w:r w:rsidR="005268C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5268C9" w:rsidRPr="005268C9">
        <w:rPr>
          <w:rFonts w:ascii="Times New Roman" w:hAnsi="Times New Roman" w:cs="Times New Roman"/>
          <w:sz w:val="24"/>
          <w:szCs w:val="24"/>
        </w:rPr>
        <w:t>;</w:t>
      </w:r>
    </w:p>
    <w:p w:rsidR="005268C9" w:rsidRPr="005268C9" w:rsidRDefault="005268C9" w:rsidP="00CB43EA">
      <w:pPr>
        <w:pStyle w:val="a3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>оценку эффективности оздоровительной работы (</w:t>
      </w:r>
      <w:proofErr w:type="spellStart"/>
      <w:r w:rsidRPr="005268C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268C9">
        <w:rPr>
          <w:rFonts w:ascii="Times New Roman" w:hAnsi="Times New Roman" w:cs="Times New Roman"/>
          <w:sz w:val="24"/>
          <w:szCs w:val="24"/>
        </w:rPr>
        <w:t xml:space="preserve"> программы, режим дня, организация отдыха и оздоровления детей в каникулярное время);</w:t>
      </w:r>
    </w:p>
    <w:p w:rsidR="005268C9" w:rsidRPr="005268C9" w:rsidRDefault="005268C9" w:rsidP="00CB43EA">
      <w:pPr>
        <w:pStyle w:val="a3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>оценку состояния физкультурно-оздоровительной работы;</w:t>
      </w:r>
    </w:p>
    <w:p w:rsidR="005268C9" w:rsidRPr="005268C9" w:rsidRDefault="005268C9" w:rsidP="00CB43EA">
      <w:pPr>
        <w:pStyle w:val="a3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8C9">
        <w:rPr>
          <w:rFonts w:ascii="Times New Roman" w:hAnsi="Times New Roman" w:cs="Times New Roman"/>
          <w:sz w:val="24"/>
          <w:szCs w:val="24"/>
        </w:rPr>
        <w:t xml:space="preserve">диагностику состояния здоровья </w:t>
      </w:r>
      <w:proofErr w:type="gramStart"/>
      <w:r w:rsidRPr="005268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68C9">
        <w:rPr>
          <w:rFonts w:ascii="Times New Roman" w:hAnsi="Times New Roman" w:cs="Times New Roman"/>
          <w:sz w:val="24"/>
          <w:szCs w:val="24"/>
        </w:rPr>
        <w:t>.</w:t>
      </w:r>
    </w:p>
    <w:p w:rsidR="00AF01F4" w:rsidRPr="00AF01F4" w:rsidRDefault="00AF01F4" w:rsidP="00AF01F4">
      <w:pPr>
        <w:tabs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F01F4">
        <w:rPr>
          <w:rFonts w:ascii="Times New Roman" w:hAnsi="Times New Roman" w:cs="Times New Roman"/>
          <w:b/>
          <w:sz w:val="24"/>
          <w:szCs w:val="24"/>
        </w:rPr>
        <w:t xml:space="preserve">. Критерии и показатели, используемые в ВСОКО </w:t>
      </w:r>
      <w:r w:rsidR="00C325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1F4" w:rsidRPr="00AF01F4" w:rsidRDefault="00AF01F4" w:rsidP="00682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>7.1. Индивидуальные образовательные результаты</w:t>
      </w:r>
      <w:r w:rsidR="00B03B4D">
        <w:rPr>
          <w:rFonts w:ascii="Times New Roman" w:hAnsi="Times New Roman" w:cs="Times New Roman"/>
          <w:sz w:val="24"/>
          <w:szCs w:val="24"/>
        </w:rPr>
        <w:t>.</w:t>
      </w:r>
      <w:r w:rsidRPr="00AF0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1F4" w:rsidRPr="00AF01F4" w:rsidRDefault="00AF01F4" w:rsidP="005268C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01F4">
        <w:rPr>
          <w:rFonts w:ascii="Times New Roman" w:hAnsi="Times New Roman" w:cs="Times New Roman"/>
          <w:sz w:val="24"/>
          <w:szCs w:val="24"/>
        </w:rPr>
        <w:t xml:space="preserve">В качестве индивидуальных образовательных результатов рассматриваются: </w:t>
      </w:r>
    </w:p>
    <w:p w:rsidR="00AF01F4" w:rsidRPr="001864C9" w:rsidRDefault="00AF01F4" w:rsidP="00CB43EA">
      <w:pPr>
        <w:pStyle w:val="a3"/>
        <w:numPr>
          <w:ilvl w:val="0"/>
          <w:numId w:val="25"/>
        </w:numPr>
        <w:tabs>
          <w:tab w:val="left" w:pos="-368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C9">
        <w:rPr>
          <w:rFonts w:ascii="Times New Roman" w:hAnsi="Times New Roman" w:cs="Times New Roman"/>
          <w:sz w:val="24"/>
          <w:szCs w:val="24"/>
        </w:rPr>
        <w:t xml:space="preserve">учебные достижения по отдельным предметам; </w:t>
      </w:r>
    </w:p>
    <w:p w:rsidR="00AF01F4" w:rsidRPr="001864C9" w:rsidRDefault="00AF01F4" w:rsidP="00CB43EA">
      <w:pPr>
        <w:pStyle w:val="a3"/>
        <w:numPr>
          <w:ilvl w:val="0"/>
          <w:numId w:val="25"/>
        </w:numPr>
        <w:tabs>
          <w:tab w:val="left" w:pos="-368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4C9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1864C9">
        <w:rPr>
          <w:rFonts w:ascii="Times New Roman" w:hAnsi="Times New Roman" w:cs="Times New Roman"/>
          <w:sz w:val="24"/>
          <w:szCs w:val="24"/>
        </w:rPr>
        <w:t xml:space="preserve"> достижения; </w:t>
      </w:r>
    </w:p>
    <w:p w:rsidR="00AF01F4" w:rsidRPr="001864C9" w:rsidRDefault="00AF01F4" w:rsidP="00CB43EA">
      <w:pPr>
        <w:pStyle w:val="a3"/>
        <w:numPr>
          <w:ilvl w:val="0"/>
          <w:numId w:val="25"/>
        </w:numPr>
        <w:tabs>
          <w:tab w:val="left" w:pos="-368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4C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864C9">
        <w:rPr>
          <w:rFonts w:ascii="Times New Roman" w:hAnsi="Times New Roman" w:cs="Times New Roman"/>
          <w:sz w:val="24"/>
          <w:szCs w:val="24"/>
        </w:rPr>
        <w:t xml:space="preserve"> умения и навыки; </w:t>
      </w:r>
    </w:p>
    <w:p w:rsidR="00AF01F4" w:rsidRPr="001864C9" w:rsidRDefault="00AF01F4" w:rsidP="00CB43EA">
      <w:pPr>
        <w:pStyle w:val="a3"/>
        <w:numPr>
          <w:ilvl w:val="0"/>
          <w:numId w:val="25"/>
        </w:numPr>
        <w:tabs>
          <w:tab w:val="left" w:pos="-368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C9">
        <w:rPr>
          <w:rFonts w:ascii="Times New Roman" w:hAnsi="Times New Roman" w:cs="Times New Roman"/>
          <w:sz w:val="24"/>
          <w:szCs w:val="24"/>
        </w:rPr>
        <w:t xml:space="preserve">отношение к учебным предметам; </w:t>
      </w:r>
    </w:p>
    <w:p w:rsidR="00AF01F4" w:rsidRPr="001864C9" w:rsidRDefault="00AF01F4" w:rsidP="00CB43EA">
      <w:pPr>
        <w:pStyle w:val="a3"/>
        <w:numPr>
          <w:ilvl w:val="0"/>
          <w:numId w:val="25"/>
        </w:numPr>
        <w:tabs>
          <w:tab w:val="left" w:pos="-368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C9">
        <w:rPr>
          <w:rFonts w:ascii="Times New Roman" w:hAnsi="Times New Roman" w:cs="Times New Roman"/>
          <w:sz w:val="24"/>
          <w:szCs w:val="24"/>
        </w:rPr>
        <w:t xml:space="preserve">удовлетворенность образованием; </w:t>
      </w:r>
    </w:p>
    <w:p w:rsidR="00AF01F4" w:rsidRPr="001864C9" w:rsidRDefault="00AF01F4" w:rsidP="00CB43EA">
      <w:pPr>
        <w:pStyle w:val="a3"/>
        <w:numPr>
          <w:ilvl w:val="0"/>
          <w:numId w:val="25"/>
        </w:numPr>
        <w:tabs>
          <w:tab w:val="left" w:pos="-368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C9">
        <w:rPr>
          <w:rFonts w:ascii="Times New Roman" w:hAnsi="Times New Roman" w:cs="Times New Roman"/>
          <w:sz w:val="24"/>
          <w:szCs w:val="24"/>
        </w:rPr>
        <w:t>социальный опыт, самореализация, самовыражение</w:t>
      </w:r>
      <w:r w:rsidR="00F312B8" w:rsidRPr="001864C9">
        <w:rPr>
          <w:rFonts w:ascii="Times New Roman" w:hAnsi="Times New Roman" w:cs="Times New Roman"/>
          <w:sz w:val="24"/>
          <w:szCs w:val="24"/>
        </w:rPr>
        <w:t>;</w:t>
      </w:r>
      <w:r w:rsidRPr="00186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1F4" w:rsidRPr="001864C9" w:rsidRDefault="00AF01F4" w:rsidP="00CB43EA">
      <w:pPr>
        <w:pStyle w:val="a3"/>
        <w:numPr>
          <w:ilvl w:val="0"/>
          <w:numId w:val="25"/>
        </w:numPr>
        <w:tabs>
          <w:tab w:val="left" w:pos="-368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4C9">
        <w:rPr>
          <w:rFonts w:ascii="Times New Roman" w:hAnsi="Times New Roman" w:cs="Times New Roman"/>
          <w:sz w:val="24"/>
          <w:szCs w:val="24"/>
        </w:rPr>
        <w:t>степень участия в образовательно</w:t>
      </w:r>
      <w:r w:rsidR="00F312B8" w:rsidRPr="001864C9">
        <w:rPr>
          <w:rFonts w:ascii="Times New Roman" w:hAnsi="Times New Roman" w:cs="Times New Roman"/>
          <w:sz w:val="24"/>
          <w:szCs w:val="24"/>
        </w:rPr>
        <w:t>й деятельности</w:t>
      </w:r>
      <w:r w:rsidRPr="001864C9">
        <w:rPr>
          <w:rFonts w:ascii="Times New Roman" w:hAnsi="Times New Roman" w:cs="Times New Roman"/>
          <w:sz w:val="24"/>
          <w:szCs w:val="24"/>
        </w:rPr>
        <w:t xml:space="preserve"> (активность на уроке, участие во внеурочной работе и т. д.)</w:t>
      </w:r>
    </w:p>
    <w:p w:rsidR="003B314D" w:rsidRDefault="00C325F2" w:rsidP="00C325F2">
      <w:pPr>
        <w:tabs>
          <w:tab w:val="left" w:pos="-3686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67BD6">
        <w:rPr>
          <w:rFonts w:ascii="Times New Roman" w:hAnsi="Times New Roman" w:cs="Times New Roman"/>
          <w:b/>
          <w:sz w:val="24"/>
          <w:szCs w:val="24"/>
        </w:rPr>
        <w:t>Оценка качества образовательных результатов</w:t>
      </w:r>
    </w:p>
    <w:p w:rsidR="003B314D" w:rsidRDefault="00C325F2" w:rsidP="00AF01F4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7BD6">
        <w:rPr>
          <w:rFonts w:ascii="Times New Roman" w:hAnsi="Times New Roman"/>
          <w:sz w:val="24"/>
          <w:szCs w:val="24"/>
        </w:rPr>
        <w:t>Критерий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32620">
        <w:rPr>
          <w:rFonts w:ascii="Times New Roman" w:hAnsi="Times New Roman"/>
          <w:b/>
          <w:sz w:val="24"/>
          <w:szCs w:val="24"/>
        </w:rPr>
        <w:t>Уровень учебных достижений</w:t>
      </w:r>
      <w:r w:rsidR="00D87E85">
        <w:rPr>
          <w:rFonts w:ascii="Times New Roman" w:hAnsi="Times New Roman"/>
          <w:sz w:val="24"/>
          <w:szCs w:val="24"/>
        </w:rPr>
        <w:t xml:space="preserve"> </w:t>
      </w:r>
      <w:r w:rsidR="00D87E85" w:rsidRPr="00D87E85">
        <w:rPr>
          <w:rFonts w:ascii="Times New Roman" w:hAnsi="Times New Roman"/>
          <w:sz w:val="24"/>
          <w:szCs w:val="24"/>
        </w:rPr>
        <w:t>(единица измерения</w:t>
      </w:r>
      <w:proofErr w:type="gramStart"/>
      <w:r w:rsidR="00D87E85" w:rsidRPr="00D87E85">
        <w:rPr>
          <w:rFonts w:ascii="Times New Roman" w:hAnsi="Times New Roman"/>
          <w:sz w:val="24"/>
          <w:szCs w:val="24"/>
        </w:rPr>
        <w:t xml:space="preserve"> - %)</w:t>
      </w:r>
      <w:proofErr w:type="gramEnd"/>
    </w:p>
    <w:p w:rsidR="00D87E85" w:rsidRDefault="00D87E85" w:rsidP="00AF01F4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19"/>
        <w:gridCol w:w="5578"/>
      </w:tblGrid>
      <w:tr w:rsidR="00D87E85" w:rsidRPr="00C325F2" w:rsidTr="00D87E85">
        <w:trPr>
          <w:trHeight w:val="274"/>
        </w:trPr>
        <w:tc>
          <w:tcPr>
            <w:tcW w:w="3319" w:type="dxa"/>
          </w:tcPr>
          <w:p w:rsidR="00D87E85" w:rsidRPr="00C325F2" w:rsidRDefault="00D87E85" w:rsidP="00433D4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5F2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5578" w:type="dxa"/>
          </w:tcPr>
          <w:p w:rsidR="00D87E85" w:rsidRPr="00C325F2" w:rsidRDefault="00D87E85" w:rsidP="008E13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5F2"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</w:tc>
      </w:tr>
      <w:tr w:rsidR="00D87E85" w:rsidRPr="00C325F2" w:rsidTr="00D87E85">
        <w:trPr>
          <w:trHeight w:val="707"/>
        </w:trPr>
        <w:tc>
          <w:tcPr>
            <w:tcW w:w="3319" w:type="dxa"/>
          </w:tcPr>
          <w:p w:rsidR="00D87E85" w:rsidRPr="00C325F2" w:rsidRDefault="00D87E85" w:rsidP="00BB1B4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5F2">
              <w:rPr>
                <w:rFonts w:ascii="Times New Roman" w:hAnsi="Times New Roman"/>
                <w:sz w:val="20"/>
                <w:szCs w:val="20"/>
              </w:rPr>
              <w:t xml:space="preserve">Результаты промежуточной аттестации за учебный год  (Уровень </w:t>
            </w:r>
            <w:proofErr w:type="spellStart"/>
            <w:r w:rsidRPr="00C325F2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C325F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8" w:type="dxa"/>
          </w:tcPr>
          <w:p w:rsidR="00D87E85" w:rsidRPr="00C325F2" w:rsidRDefault="00D87E85" w:rsidP="00C861C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5F2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C325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C325F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325F2">
              <w:rPr>
                <w:rFonts w:ascii="Times New Roman" w:hAnsi="Times New Roman"/>
                <w:sz w:val="20"/>
                <w:szCs w:val="20"/>
              </w:rPr>
              <w:t>, успевающих по итогам промежуточной аттестации</w:t>
            </w:r>
            <w:r w:rsidRPr="00C325F2">
              <w:rPr>
                <w:sz w:val="20"/>
                <w:szCs w:val="20"/>
              </w:rPr>
              <w:t xml:space="preserve"> </w:t>
            </w:r>
            <w:r w:rsidRPr="00C32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25F2">
              <w:rPr>
                <w:rFonts w:ascii="Times New Roman" w:hAnsi="Times New Roman"/>
                <w:sz w:val="20"/>
                <w:szCs w:val="20"/>
              </w:rPr>
              <w:t xml:space="preserve"> общей </w:t>
            </w:r>
            <w:r w:rsidRPr="00C325F2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численности</w:t>
            </w:r>
            <w:r w:rsidRPr="00C325F2">
              <w:rPr>
                <w:rFonts w:ascii="Times New Roman" w:hAnsi="Times New Roman"/>
                <w:sz w:val="20"/>
                <w:szCs w:val="20"/>
              </w:rPr>
              <w:t xml:space="preserve"> обучающихся</w:t>
            </w:r>
          </w:p>
        </w:tc>
      </w:tr>
      <w:tr w:rsidR="00D87E85" w:rsidRPr="00C325F2" w:rsidTr="00D87E85">
        <w:trPr>
          <w:trHeight w:val="689"/>
        </w:trPr>
        <w:tc>
          <w:tcPr>
            <w:tcW w:w="3319" w:type="dxa"/>
          </w:tcPr>
          <w:p w:rsidR="00D87E85" w:rsidRPr="00C325F2" w:rsidRDefault="00D87E85" w:rsidP="00BB1B4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5F2">
              <w:rPr>
                <w:rFonts w:ascii="Times New Roman" w:hAnsi="Times New Roman"/>
                <w:sz w:val="20"/>
                <w:szCs w:val="20"/>
              </w:rPr>
              <w:t xml:space="preserve">Результаты промежуточной аттестации за учебный год (Качество </w:t>
            </w:r>
            <w:proofErr w:type="spellStart"/>
            <w:r w:rsidRPr="00C325F2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C325F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578" w:type="dxa"/>
          </w:tcPr>
          <w:p w:rsidR="00D87E85" w:rsidRPr="00C325F2" w:rsidRDefault="00D87E85" w:rsidP="00C861C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5F2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C325F2">
              <w:rPr>
                <w:rFonts w:ascii="Times New Roman" w:hAnsi="Times New Roman"/>
                <w:sz w:val="20"/>
                <w:szCs w:val="20"/>
              </w:rPr>
              <w:t xml:space="preserve"> обучающихся на «4» и «5» </w:t>
            </w:r>
            <w:r w:rsidRPr="00C325F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325F2">
              <w:rPr>
                <w:rFonts w:ascii="Times New Roman" w:hAnsi="Times New Roman"/>
                <w:sz w:val="20"/>
                <w:szCs w:val="20"/>
              </w:rPr>
              <w:t xml:space="preserve">общей </w:t>
            </w:r>
            <w:r w:rsidRPr="00C325F2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численности</w:t>
            </w:r>
            <w:r w:rsidRPr="00C325F2">
              <w:rPr>
                <w:rFonts w:ascii="Times New Roman" w:hAnsi="Times New Roman"/>
                <w:sz w:val="20"/>
                <w:szCs w:val="20"/>
              </w:rPr>
              <w:t xml:space="preserve"> обучающихся </w:t>
            </w:r>
          </w:p>
        </w:tc>
      </w:tr>
      <w:tr w:rsidR="00D87E85" w:rsidRPr="00C325F2" w:rsidTr="00D87E85">
        <w:trPr>
          <w:trHeight w:val="441"/>
        </w:trPr>
        <w:tc>
          <w:tcPr>
            <w:tcW w:w="3319" w:type="dxa"/>
            <w:vMerge w:val="restart"/>
          </w:tcPr>
          <w:p w:rsidR="00D87E85" w:rsidRPr="00C325F2" w:rsidRDefault="00D87E85" w:rsidP="00BB1B4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5F2">
              <w:rPr>
                <w:rFonts w:ascii="Times New Roman" w:hAnsi="Times New Roman"/>
                <w:sz w:val="20"/>
                <w:szCs w:val="20"/>
              </w:rPr>
              <w:t>Уровень успеваемости выпускников начальной школы по русскому языку и математике</w:t>
            </w:r>
          </w:p>
        </w:tc>
        <w:tc>
          <w:tcPr>
            <w:tcW w:w="5578" w:type="dxa"/>
            <w:shd w:val="clear" w:color="auto" w:fill="auto"/>
          </w:tcPr>
          <w:p w:rsidR="00D87E85" w:rsidRPr="00C325F2" w:rsidRDefault="00D87E85" w:rsidP="006D43A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5F2">
              <w:rPr>
                <w:rFonts w:ascii="Times New Roman" w:hAnsi="Times New Roman"/>
                <w:sz w:val="20"/>
                <w:szCs w:val="20"/>
              </w:rPr>
              <w:t>Средний балл выпускников начальной школы по русскому языку выше муниципального</w:t>
            </w:r>
          </w:p>
        </w:tc>
      </w:tr>
      <w:tr w:rsidR="00D87E85" w:rsidRPr="00C325F2" w:rsidTr="00D87E85">
        <w:trPr>
          <w:trHeight w:val="145"/>
        </w:trPr>
        <w:tc>
          <w:tcPr>
            <w:tcW w:w="3319" w:type="dxa"/>
            <w:vMerge/>
          </w:tcPr>
          <w:p w:rsidR="00D87E85" w:rsidRPr="00C325F2" w:rsidRDefault="00D87E85" w:rsidP="00BB1B4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D87E85" w:rsidRPr="00C325F2" w:rsidRDefault="00D87E85" w:rsidP="001F3D0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5F2">
              <w:rPr>
                <w:rFonts w:ascii="Times New Roman" w:hAnsi="Times New Roman"/>
                <w:sz w:val="20"/>
                <w:szCs w:val="20"/>
              </w:rPr>
              <w:t xml:space="preserve">Средний балл выпускников начальной школы по математике выше муниципального </w:t>
            </w:r>
          </w:p>
        </w:tc>
      </w:tr>
    </w:tbl>
    <w:p w:rsidR="00D87E85" w:rsidRDefault="00D87E85">
      <w:pPr>
        <w:rPr>
          <w:rFonts w:ascii="Times New Roman" w:hAnsi="Times New Roman"/>
          <w:sz w:val="24"/>
          <w:szCs w:val="24"/>
        </w:rPr>
      </w:pPr>
    </w:p>
    <w:p w:rsidR="00D87E85" w:rsidRDefault="00D87E85">
      <w:pPr>
        <w:rPr>
          <w:rFonts w:ascii="Times New Roman" w:hAnsi="Times New Roman"/>
          <w:sz w:val="24"/>
          <w:szCs w:val="24"/>
        </w:rPr>
      </w:pPr>
    </w:p>
    <w:p w:rsidR="00D87E85" w:rsidRDefault="00D87E85">
      <w:pPr>
        <w:rPr>
          <w:rFonts w:ascii="Times New Roman" w:hAnsi="Times New Roman"/>
          <w:sz w:val="24"/>
          <w:szCs w:val="24"/>
        </w:rPr>
      </w:pPr>
    </w:p>
    <w:p w:rsidR="00D87E85" w:rsidRPr="00332620" w:rsidRDefault="00C325F2">
      <w:pPr>
        <w:rPr>
          <w:rFonts w:ascii="Times New Roman" w:hAnsi="Times New Roman"/>
          <w:sz w:val="20"/>
          <w:szCs w:val="20"/>
        </w:rPr>
      </w:pPr>
      <w:r w:rsidRPr="00467BD6">
        <w:rPr>
          <w:rFonts w:ascii="Times New Roman" w:hAnsi="Times New Roman"/>
          <w:sz w:val="24"/>
          <w:szCs w:val="24"/>
        </w:rPr>
        <w:lastRenderedPageBreak/>
        <w:t>Критерий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32620">
        <w:rPr>
          <w:rFonts w:ascii="Times New Roman" w:hAnsi="Times New Roman"/>
          <w:b/>
          <w:sz w:val="24"/>
          <w:szCs w:val="24"/>
        </w:rPr>
        <w:t>Уровень освоения государственных стандартов</w:t>
      </w:r>
      <w:r w:rsidR="00D87E85">
        <w:rPr>
          <w:rFonts w:ascii="Times New Roman" w:hAnsi="Times New Roman"/>
          <w:sz w:val="24"/>
          <w:szCs w:val="24"/>
        </w:rPr>
        <w:t xml:space="preserve"> </w:t>
      </w:r>
      <w:r w:rsidR="00D87E85" w:rsidRPr="00332620">
        <w:rPr>
          <w:rFonts w:ascii="Times New Roman" w:hAnsi="Times New Roman"/>
          <w:sz w:val="20"/>
          <w:szCs w:val="20"/>
        </w:rPr>
        <w:t>(единица измерения</w:t>
      </w:r>
      <w:proofErr w:type="gramStart"/>
      <w:r w:rsidR="00D87E85" w:rsidRPr="00332620">
        <w:rPr>
          <w:rFonts w:ascii="Times New Roman" w:hAnsi="Times New Roman"/>
          <w:sz w:val="20"/>
          <w:szCs w:val="20"/>
        </w:rPr>
        <w:t xml:space="preserve"> - %)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379"/>
      </w:tblGrid>
      <w:tr w:rsidR="00D87E85" w:rsidRPr="00D87E85" w:rsidTr="00D87E85">
        <w:tc>
          <w:tcPr>
            <w:tcW w:w="2943" w:type="dxa"/>
          </w:tcPr>
          <w:p w:rsidR="00D87E85" w:rsidRPr="00D87E85" w:rsidRDefault="00D87E85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E85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6379" w:type="dxa"/>
          </w:tcPr>
          <w:p w:rsidR="00D87E85" w:rsidRPr="00D87E85" w:rsidRDefault="00D87E85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E85"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</w:tc>
      </w:tr>
      <w:tr w:rsidR="00D87E85" w:rsidRPr="00D87E85" w:rsidTr="00D87E85">
        <w:tc>
          <w:tcPr>
            <w:tcW w:w="2943" w:type="dxa"/>
            <w:vMerge w:val="restart"/>
          </w:tcPr>
          <w:p w:rsidR="00D87E85" w:rsidRPr="00D87E85" w:rsidRDefault="00D87E85" w:rsidP="007760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7E85">
              <w:rPr>
                <w:rFonts w:ascii="Times New Roman" w:hAnsi="Times New Roman"/>
                <w:sz w:val="20"/>
                <w:szCs w:val="20"/>
              </w:rPr>
              <w:t xml:space="preserve">Результаты государственной итоговой аттестации по образовательным программам основного общего образования по обязательным предметам: средний балл  ОГЭ </w:t>
            </w:r>
          </w:p>
        </w:tc>
        <w:tc>
          <w:tcPr>
            <w:tcW w:w="6379" w:type="dxa"/>
          </w:tcPr>
          <w:p w:rsidR="00D87E85" w:rsidRPr="00D87E85" w:rsidRDefault="00D87E85" w:rsidP="00E05E14">
            <w:pPr>
              <w:pStyle w:val="Default"/>
              <w:jc w:val="both"/>
              <w:rPr>
                <w:sz w:val="20"/>
                <w:szCs w:val="20"/>
              </w:rPr>
            </w:pPr>
            <w:r w:rsidRPr="00D87E8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D87E85">
              <w:rPr>
                <w:sz w:val="20"/>
                <w:szCs w:val="20"/>
              </w:rPr>
              <w:t xml:space="preserve"> </w:t>
            </w:r>
            <w:r w:rsidRPr="00D87E85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выпускников</w:t>
            </w:r>
            <w:r w:rsidRPr="00D87E85">
              <w:rPr>
                <w:sz w:val="20"/>
                <w:szCs w:val="20"/>
              </w:rPr>
              <w:t xml:space="preserve"> я, получивших на ОГЭ балл выше среднего балла по городу </w:t>
            </w:r>
          </w:p>
        </w:tc>
      </w:tr>
      <w:tr w:rsidR="00D87E85" w:rsidRPr="00D87E85" w:rsidTr="00D87E85">
        <w:tc>
          <w:tcPr>
            <w:tcW w:w="2943" w:type="dxa"/>
            <w:vMerge/>
          </w:tcPr>
          <w:p w:rsidR="00D87E85" w:rsidRPr="00D87E85" w:rsidRDefault="00D87E85" w:rsidP="0034562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D87E85" w:rsidRPr="00D87E85" w:rsidRDefault="00D87E85" w:rsidP="00E05E1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87E8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D87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выпускников, получивших результаты ниже установленного минимального количества баллов в </w:t>
            </w:r>
            <w:r w:rsidRPr="00D87E85">
              <w:rPr>
                <w:rFonts w:ascii="Times New Roman" w:hAnsi="Times New Roman" w:cs="Times New Roman"/>
                <w:sz w:val="20"/>
                <w:szCs w:val="20"/>
              </w:rPr>
              <w:t xml:space="preserve">общей численности, участвующих в </w:t>
            </w:r>
            <w:r w:rsidRPr="00D87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ОГЭ </w:t>
            </w:r>
          </w:p>
        </w:tc>
      </w:tr>
      <w:tr w:rsidR="00D87E85" w:rsidRPr="00D87E85" w:rsidTr="00D87E85">
        <w:tc>
          <w:tcPr>
            <w:tcW w:w="2943" w:type="dxa"/>
            <w:vMerge w:val="restart"/>
          </w:tcPr>
          <w:p w:rsidR="00D87E85" w:rsidRPr="00D87E85" w:rsidRDefault="00D87E85" w:rsidP="0034562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7E85">
              <w:rPr>
                <w:rFonts w:ascii="Times New Roman" w:hAnsi="Times New Roman"/>
                <w:sz w:val="20"/>
                <w:szCs w:val="20"/>
              </w:rPr>
              <w:t>Результаты государственной итоговой аттестации по образовательным программам среднего общего образования по обязательным предметам: средний балл  ЕГЭ</w:t>
            </w:r>
          </w:p>
        </w:tc>
        <w:tc>
          <w:tcPr>
            <w:tcW w:w="6379" w:type="dxa"/>
          </w:tcPr>
          <w:p w:rsidR="00D87E85" w:rsidRPr="00D87E85" w:rsidRDefault="00D87E85" w:rsidP="00E05E1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E8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D87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выпускников, получивших </w:t>
            </w:r>
            <w:r w:rsidRPr="00D87E85">
              <w:rPr>
                <w:rFonts w:ascii="Times New Roman" w:hAnsi="Times New Roman" w:cs="Times New Roman"/>
                <w:sz w:val="20"/>
                <w:szCs w:val="20"/>
              </w:rPr>
              <w:t xml:space="preserve">на ЕГЭ балл выше среднего балла по городу </w:t>
            </w:r>
          </w:p>
        </w:tc>
      </w:tr>
      <w:tr w:rsidR="00D87E85" w:rsidRPr="00D87E85" w:rsidTr="00D87E85">
        <w:tc>
          <w:tcPr>
            <w:tcW w:w="2943" w:type="dxa"/>
            <w:vMerge/>
          </w:tcPr>
          <w:p w:rsidR="00D87E85" w:rsidRPr="00D87E85" w:rsidRDefault="00D87E85" w:rsidP="0034562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D87E85" w:rsidRPr="00D87E85" w:rsidRDefault="00D87E85" w:rsidP="00E05E1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87E8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D87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выпускников, получивших </w:t>
            </w:r>
            <w:r w:rsidRPr="00D87E85">
              <w:rPr>
                <w:rFonts w:ascii="Times New Roman" w:hAnsi="Times New Roman" w:cs="Times New Roman"/>
                <w:sz w:val="20"/>
                <w:szCs w:val="20"/>
              </w:rPr>
              <w:t>на ЕГЭ балл выше среднего балла по Ростовской области.</w:t>
            </w:r>
          </w:p>
        </w:tc>
      </w:tr>
      <w:tr w:rsidR="00D87E85" w:rsidRPr="00D87E85" w:rsidTr="00D87E85">
        <w:tc>
          <w:tcPr>
            <w:tcW w:w="2943" w:type="dxa"/>
            <w:vMerge/>
          </w:tcPr>
          <w:p w:rsidR="00D87E85" w:rsidRPr="00D87E85" w:rsidRDefault="00D87E85" w:rsidP="0034562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D87E85" w:rsidRPr="00D87E85" w:rsidRDefault="00D87E85" w:rsidP="00E05E1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87E8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D87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выпускников, получивших результаты ниже установленного минимального количества баллов ЕГЭ в общей численности</w:t>
            </w:r>
            <w:r w:rsidRPr="00D87E85">
              <w:rPr>
                <w:sz w:val="20"/>
                <w:szCs w:val="20"/>
              </w:rPr>
              <w:t xml:space="preserve"> </w:t>
            </w:r>
            <w:r w:rsidRPr="00D87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участвующих в ЕГЭ</w:t>
            </w:r>
          </w:p>
        </w:tc>
      </w:tr>
      <w:tr w:rsidR="00D87E85" w:rsidRPr="00D87E85" w:rsidTr="00D87E85">
        <w:tc>
          <w:tcPr>
            <w:tcW w:w="2943" w:type="dxa"/>
            <w:vMerge/>
          </w:tcPr>
          <w:p w:rsidR="00D87E85" w:rsidRPr="00D87E85" w:rsidRDefault="00D87E85" w:rsidP="0034562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D87E85" w:rsidRPr="00D87E85" w:rsidRDefault="00D87E85" w:rsidP="00E05E1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87E8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D87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выпускников, получивших по результатам ЕГЭ по предметам 80 и более баллов в общей численности, участвующих в ЕГЭ</w:t>
            </w:r>
          </w:p>
        </w:tc>
      </w:tr>
      <w:tr w:rsidR="00D87E85" w:rsidRPr="00D87E85" w:rsidTr="00D87E85">
        <w:tc>
          <w:tcPr>
            <w:tcW w:w="2943" w:type="dxa"/>
            <w:vMerge w:val="restart"/>
            <w:vAlign w:val="center"/>
          </w:tcPr>
          <w:p w:rsidR="00D87E85" w:rsidRPr="00D87E85" w:rsidRDefault="00D87E85" w:rsidP="002F6D40">
            <w:pPr>
              <w:pStyle w:val="Default"/>
              <w:jc w:val="center"/>
              <w:rPr>
                <w:sz w:val="20"/>
                <w:szCs w:val="20"/>
              </w:rPr>
            </w:pPr>
            <w:r w:rsidRPr="00D87E85">
              <w:rPr>
                <w:sz w:val="20"/>
                <w:szCs w:val="20"/>
              </w:rPr>
              <w:t>Результаты независимых тестирований (региональные, муниципальные)</w:t>
            </w:r>
          </w:p>
          <w:p w:rsidR="00D87E85" w:rsidRPr="00D87E85" w:rsidRDefault="00D87E85" w:rsidP="002F6D4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D87E85" w:rsidRPr="00D87E85" w:rsidRDefault="00D87E85" w:rsidP="00BE6B7E">
            <w:pPr>
              <w:pStyle w:val="Default"/>
              <w:jc w:val="both"/>
              <w:rPr>
                <w:sz w:val="20"/>
                <w:szCs w:val="20"/>
              </w:rPr>
            </w:pPr>
            <w:r w:rsidRPr="00D87E8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D87E85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87E85">
              <w:rPr>
                <w:sz w:val="20"/>
                <w:szCs w:val="20"/>
              </w:rPr>
              <w:t xml:space="preserve">обучающихся 4-х классов,  получивших «4» и «5» в общей численности, принявших участие в процедуре независимой оценки качества образования </w:t>
            </w:r>
          </w:p>
        </w:tc>
      </w:tr>
      <w:tr w:rsidR="00D87E85" w:rsidRPr="00D87E85" w:rsidTr="00D87E85">
        <w:tc>
          <w:tcPr>
            <w:tcW w:w="2943" w:type="dxa"/>
            <w:vMerge/>
          </w:tcPr>
          <w:p w:rsidR="00D87E85" w:rsidRPr="00D87E85" w:rsidRDefault="00D87E85" w:rsidP="00A3568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87E85" w:rsidRPr="00D87E85" w:rsidRDefault="00D87E85" w:rsidP="00E05E14">
            <w:pPr>
              <w:pStyle w:val="Default"/>
              <w:jc w:val="both"/>
              <w:rPr>
                <w:sz w:val="20"/>
                <w:szCs w:val="20"/>
              </w:rPr>
            </w:pPr>
            <w:r w:rsidRPr="00D87E8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D87E85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87E85">
              <w:rPr>
                <w:sz w:val="20"/>
                <w:szCs w:val="20"/>
              </w:rPr>
              <w:t>обучающихся 5-х классов,  получивших «4» и «5» в общей численности принявших участие в процедуре независимой оценки качества образования</w:t>
            </w:r>
          </w:p>
        </w:tc>
      </w:tr>
      <w:tr w:rsidR="00D87E85" w:rsidRPr="00D87E85" w:rsidTr="00D87E85">
        <w:tc>
          <w:tcPr>
            <w:tcW w:w="2943" w:type="dxa"/>
            <w:vMerge/>
          </w:tcPr>
          <w:p w:rsidR="00D87E85" w:rsidRPr="00D87E85" w:rsidRDefault="00D87E85" w:rsidP="00A3568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87E85" w:rsidRPr="00D87E85" w:rsidRDefault="00D87E85" w:rsidP="00BE6B7E">
            <w:pPr>
              <w:pStyle w:val="Default"/>
              <w:jc w:val="both"/>
              <w:rPr>
                <w:sz w:val="20"/>
                <w:szCs w:val="20"/>
              </w:rPr>
            </w:pPr>
            <w:r w:rsidRPr="00D87E8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D87E85">
              <w:rPr>
                <w:sz w:val="20"/>
                <w:szCs w:val="20"/>
              </w:rPr>
              <w:t xml:space="preserve"> обучающихся 6-х классов, получивших «4» и «5» в общей численности принявших участие в процедуре независимой оценки качества образования </w:t>
            </w:r>
          </w:p>
        </w:tc>
      </w:tr>
      <w:tr w:rsidR="00D87E85" w:rsidRPr="00D87E85" w:rsidTr="00D87E85">
        <w:tc>
          <w:tcPr>
            <w:tcW w:w="2943" w:type="dxa"/>
            <w:vMerge/>
          </w:tcPr>
          <w:p w:rsidR="00D87E85" w:rsidRPr="00D87E85" w:rsidRDefault="00D87E85" w:rsidP="00A3568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87E85" w:rsidRPr="00D87E85" w:rsidRDefault="00D87E85" w:rsidP="00BE6B7E">
            <w:pPr>
              <w:pStyle w:val="Default"/>
              <w:jc w:val="both"/>
              <w:rPr>
                <w:sz w:val="20"/>
                <w:szCs w:val="20"/>
              </w:rPr>
            </w:pPr>
            <w:r w:rsidRPr="00D87E8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D87E85">
              <w:rPr>
                <w:sz w:val="20"/>
                <w:szCs w:val="20"/>
              </w:rPr>
              <w:t xml:space="preserve"> обучающихся 7-х классов, получивших «4» и «5» в общей численности принявших участие в процедуре независимой оценки качества образования </w:t>
            </w:r>
          </w:p>
        </w:tc>
      </w:tr>
      <w:tr w:rsidR="00D87E85" w:rsidRPr="00D87E85" w:rsidTr="00D87E85">
        <w:trPr>
          <w:trHeight w:val="57"/>
        </w:trPr>
        <w:tc>
          <w:tcPr>
            <w:tcW w:w="2943" w:type="dxa"/>
            <w:vMerge/>
          </w:tcPr>
          <w:p w:rsidR="00D87E85" w:rsidRPr="00D87E85" w:rsidRDefault="00D87E85" w:rsidP="00A3568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87E85" w:rsidRPr="00D87E85" w:rsidRDefault="00D87E85" w:rsidP="004C0F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7E8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D87E85">
              <w:rPr>
                <w:sz w:val="20"/>
                <w:szCs w:val="20"/>
              </w:rPr>
              <w:t xml:space="preserve"> </w:t>
            </w:r>
            <w:r w:rsidRPr="00D87E85">
              <w:rPr>
                <w:rFonts w:ascii="Times New Roman" w:hAnsi="Times New Roman"/>
                <w:sz w:val="20"/>
                <w:szCs w:val="20"/>
              </w:rPr>
              <w:t>обучающихся 8-х классов</w:t>
            </w:r>
            <w:r w:rsidRPr="00D87E85">
              <w:rPr>
                <w:rFonts w:ascii="Times New Roman" w:hAnsi="Times New Roman" w:cs="Times New Roman"/>
                <w:sz w:val="20"/>
                <w:szCs w:val="20"/>
              </w:rPr>
              <w:t>, получивших «4» и «5» в общей численности принявших участие в процедуре независимой оценки качества образования</w:t>
            </w:r>
            <w:r w:rsidRPr="00D87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87E85" w:rsidRPr="00D87E85" w:rsidTr="00D87E85">
        <w:trPr>
          <w:trHeight w:val="56"/>
        </w:trPr>
        <w:tc>
          <w:tcPr>
            <w:tcW w:w="2943" w:type="dxa"/>
            <w:vMerge/>
          </w:tcPr>
          <w:p w:rsidR="00D87E85" w:rsidRPr="00D87E85" w:rsidRDefault="00D87E85" w:rsidP="00A3568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87E85" w:rsidRPr="00D87E85" w:rsidRDefault="00D87E85" w:rsidP="004C0F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7E8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D87E85">
              <w:rPr>
                <w:sz w:val="20"/>
                <w:szCs w:val="20"/>
              </w:rPr>
              <w:t xml:space="preserve"> </w:t>
            </w:r>
            <w:r w:rsidRPr="00D87E85">
              <w:rPr>
                <w:rFonts w:ascii="Times New Roman" w:hAnsi="Times New Roman"/>
                <w:sz w:val="20"/>
                <w:szCs w:val="20"/>
              </w:rPr>
              <w:t xml:space="preserve">обучающихся 9-х классов, </w:t>
            </w:r>
            <w:r w:rsidRPr="00D87E85">
              <w:rPr>
                <w:rFonts w:ascii="Times New Roman" w:hAnsi="Times New Roman" w:cs="Times New Roman"/>
                <w:sz w:val="20"/>
                <w:szCs w:val="20"/>
              </w:rPr>
              <w:t>получивших «4» и «5» в общей численности принявших</w:t>
            </w:r>
            <w:r w:rsidRPr="00D87E85">
              <w:rPr>
                <w:rFonts w:ascii="Times New Roman" w:hAnsi="Times New Roman"/>
                <w:sz w:val="20"/>
                <w:szCs w:val="20"/>
              </w:rPr>
              <w:t xml:space="preserve"> участие в процедуре независимой оценки качества образования</w:t>
            </w:r>
          </w:p>
        </w:tc>
      </w:tr>
      <w:tr w:rsidR="00D87E85" w:rsidRPr="00D87E85" w:rsidTr="00D87E85">
        <w:trPr>
          <w:trHeight w:val="56"/>
        </w:trPr>
        <w:tc>
          <w:tcPr>
            <w:tcW w:w="2943" w:type="dxa"/>
            <w:vMerge/>
          </w:tcPr>
          <w:p w:rsidR="00D87E85" w:rsidRPr="00D87E85" w:rsidRDefault="00D87E85" w:rsidP="00A3568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87E85" w:rsidRPr="00D87E85" w:rsidRDefault="00D87E85" w:rsidP="004C0F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7E8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D87E85">
              <w:rPr>
                <w:sz w:val="20"/>
                <w:szCs w:val="20"/>
              </w:rPr>
              <w:t xml:space="preserve"> </w:t>
            </w:r>
            <w:r w:rsidRPr="00D87E85">
              <w:rPr>
                <w:rFonts w:ascii="Times New Roman" w:hAnsi="Times New Roman"/>
                <w:sz w:val="20"/>
                <w:szCs w:val="20"/>
              </w:rPr>
              <w:t>обучающихся 10-х классов,</w:t>
            </w:r>
            <w:r w:rsidRPr="00D87E85">
              <w:rPr>
                <w:sz w:val="20"/>
                <w:szCs w:val="20"/>
              </w:rPr>
              <w:t xml:space="preserve"> </w:t>
            </w:r>
            <w:r w:rsidRPr="00D87E85">
              <w:rPr>
                <w:rFonts w:ascii="Times New Roman" w:hAnsi="Times New Roman" w:cs="Times New Roman"/>
                <w:sz w:val="20"/>
                <w:szCs w:val="20"/>
              </w:rPr>
              <w:t xml:space="preserve">получивших «4» и «5» в общей численности </w:t>
            </w:r>
            <w:r w:rsidRPr="00D87E85">
              <w:rPr>
                <w:rFonts w:ascii="Times New Roman" w:hAnsi="Times New Roman"/>
                <w:sz w:val="20"/>
                <w:szCs w:val="20"/>
              </w:rPr>
              <w:t>принявших участие в процедуре независимой оценки качества образования</w:t>
            </w:r>
          </w:p>
        </w:tc>
      </w:tr>
      <w:tr w:rsidR="00D87E85" w:rsidRPr="00D87E85" w:rsidTr="00D87E85">
        <w:trPr>
          <w:trHeight w:val="56"/>
        </w:trPr>
        <w:tc>
          <w:tcPr>
            <w:tcW w:w="2943" w:type="dxa"/>
            <w:vMerge/>
          </w:tcPr>
          <w:p w:rsidR="00D87E85" w:rsidRPr="00D87E85" w:rsidRDefault="00D87E85" w:rsidP="00A3568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87E85" w:rsidRPr="00D87E85" w:rsidRDefault="00D87E85" w:rsidP="004C0F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7E8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D87E85">
              <w:rPr>
                <w:sz w:val="20"/>
                <w:szCs w:val="20"/>
              </w:rPr>
              <w:t xml:space="preserve"> </w:t>
            </w:r>
            <w:r w:rsidRPr="00D87E85">
              <w:rPr>
                <w:rFonts w:ascii="Times New Roman" w:hAnsi="Times New Roman"/>
                <w:sz w:val="20"/>
                <w:szCs w:val="20"/>
              </w:rPr>
              <w:t xml:space="preserve">обучающихся 11-х классов, </w:t>
            </w:r>
            <w:r w:rsidRPr="00D87E85">
              <w:rPr>
                <w:rFonts w:ascii="Times New Roman" w:hAnsi="Times New Roman" w:cs="Times New Roman"/>
                <w:sz w:val="20"/>
                <w:szCs w:val="20"/>
              </w:rPr>
              <w:t xml:space="preserve">получивших «4» и «5» в общей численности </w:t>
            </w:r>
            <w:r w:rsidRPr="00D87E85">
              <w:rPr>
                <w:rFonts w:ascii="Times New Roman" w:hAnsi="Times New Roman"/>
                <w:sz w:val="20"/>
                <w:szCs w:val="20"/>
              </w:rPr>
              <w:t>принявших участие в процедуре независимой оценки качества образования</w:t>
            </w:r>
          </w:p>
        </w:tc>
      </w:tr>
    </w:tbl>
    <w:p w:rsidR="00D87E85" w:rsidRDefault="00D87E85"/>
    <w:p w:rsidR="00D87E85" w:rsidRDefault="00D87E85" w:rsidP="00D87E85">
      <w:pPr>
        <w:rPr>
          <w:rFonts w:ascii="Times New Roman" w:hAnsi="Times New Roman"/>
          <w:sz w:val="24"/>
          <w:szCs w:val="24"/>
        </w:rPr>
      </w:pPr>
      <w:r w:rsidRPr="00467BD6">
        <w:rPr>
          <w:rFonts w:ascii="Times New Roman" w:hAnsi="Times New Roman"/>
          <w:sz w:val="24"/>
          <w:szCs w:val="24"/>
        </w:rPr>
        <w:t>Критерий</w:t>
      </w:r>
      <w:r>
        <w:rPr>
          <w:rFonts w:ascii="Times New Roman" w:hAnsi="Times New Roman"/>
          <w:sz w:val="24"/>
          <w:szCs w:val="24"/>
        </w:rPr>
        <w:t xml:space="preserve">:   </w:t>
      </w:r>
      <w:r w:rsidRPr="00332620">
        <w:rPr>
          <w:rFonts w:ascii="Times New Roman" w:hAnsi="Times New Roman"/>
          <w:b/>
          <w:sz w:val="24"/>
          <w:szCs w:val="24"/>
        </w:rPr>
        <w:t xml:space="preserve">Уровень </w:t>
      </w:r>
      <w:proofErr w:type="spellStart"/>
      <w:r w:rsidRPr="00332620">
        <w:rPr>
          <w:rFonts w:ascii="Times New Roman" w:hAnsi="Times New Roman"/>
          <w:b/>
          <w:sz w:val="24"/>
          <w:szCs w:val="24"/>
        </w:rPr>
        <w:t>внеучебных</w:t>
      </w:r>
      <w:proofErr w:type="spellEnd"/>
      <w:r w:rsidRPr="00332620">
        <w:rPr>
          <w:rFonts w:ascii="Times New Roman" w:hAnsi="Times New Roman"/>
          <w:b/>
          <w:sz w:val="24"/>
          <w:szCs w:val="24"/>
        </w:rPr>
        <w:t xml:space="preserve"> достижений</w:t>
      </w:r>
      <w:r>
        <w:rPr>
          <w:rFonts w:ascii="Times New Roman" w:hAnsi="Times New Roman"/>
          <w:sz w:val="24"/>
          <w:szCs w:val="24"/>
        </w:rPr>
        <w:t xml:space="preserve"> (единица измерения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- %)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771"/>
      </w:tblGrid>
      <w:tr w:rsidR="00D87E85" w:rsidRPr="00D87E85" w:rsidTr="00D87E85">
        <w:tc>
          <w:tcPr>
            <w:tcW w:w="2551" w:type="dxa"/>
          </w:tcPr>
          <w:p w:rsidR="00D87E85" w:rsidRPr="00D87E85" w:rsidRDefault="00D87E85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E85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6771" w:type="dxa"/>
          </w:tcPr>
          <w:p w:rsidR="00D87E85" w:rsidRPr="00D87E85" w:rsidRDefault="00D87E85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E85"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</w:tc>
      </w:tr>
      <w:tr w:rsidR="00D87E85" w:rsidRPr="00D87E85" w:rsidTr="00D87E85">
        <w:tc>
          <w:tcPr>
            <w:tcW w:w="2551" w:type="dxa"/>
            <w:vMerge w:val="restart"/>
          </w:tcPr>
          <w:p w:rsidR="00D87E85" w:rsidRPr="00D87E85" w:rsidRDefault="00D87E85" w:rsidP="002F6D40">
            <w:pPr>
              <w:pStyle w:val="Default"/>
              <w:jc w:val="both"/>
              <w:rPr>
                <w:sz w:val="20"/>
                <w:szCs w:val="20"/>
              </w:rPr>
            </w:pPr>
            <w:r w:rsidRPr="00D87E85">
              <w:rPr>
                <w:sz w:val="20"/>
                <w:szCs w:val="20"/>
              </w:rPr>
              <w:t xml:space="preserve">Участие в предметных олимпиадах, смотрах, конкурсах </w:t>
            </w:r>
          </w:p>
          <w:p w:rsidR="00D87E85" w:rsidRPr="00D87E85" w:rsidRDefault="00D87E85" w:rsidP="00BB1B4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1" w:type="dxa"/>
          </w:tcPr>
          <w:p w:rsidR="00D87E85" w:rsidRPr="00D87E85" w:rsidRDefault="00D87E85" w:rsidP="00BE6B7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7E8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D87E85">
              <w:rPr>
                <w:sz w:val="20"/>
                <w:szCs w:val="20"/>
              </w:rPr>
              <w:t xml:space="preserve"> </w:t>
            </w:r>
            <w:r w:rsidRPr="00D87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обучающихся, принявших участие в различных олимпиадах, смотрах, конкурсах </w:t>
            </w:r>
            <w:r w:rsidRPr="00D87E85">
              <w:rPr>
                <w:rFonts w:ascii="Times New Roman" w:hAnsi="Times New Roman" w:cs="Times New Roman"/>
                <w:sz w:val="20"/>
                <w:szCs w:val="20"/>
              </w:rPr>
              <w:t xml:space="preserve">в общей численности </w:t>
            </w:r>
            <w:r w:rsidRPr="00D87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обучающихся</w:t>
            </w:r>
          </w:p>
        </w:tc>
      </w:tr>
      <w:tr w:rsidR="00D87E85" w:rsidRPr="00D87E85" w:rsidTr="00D87E85">
        <w:tc>
          <w:tcPr>
            <w:tcW w:w="2551" w:type="dxa"/>
            <w:vMerge/>
          </w:tcPr>
          <w:p w:rsidR="00D87E85" w:rsidRPr="00D87E85" w:rsidRDefault="00D87E85" w:rsidP="002F6D4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771" w:type="dxa"/>
          </w:tcPr>
          <w:p w:rsidR="00D87E85" w:rsidRPr="00D87E85" w:rsidRDefault="00D87E85" w:rsidP="00BE6B7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7E8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D87E85">
              <w:rPr>
                <w:sz w:val="20"/>
                <w:szCs w:val="20"/>
              </w:rPr>
              <w:t xml:space="preserve"> </w:t>
            </w:r>
            <w:r w:rsidRPr="00D87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обучающихся - победителей и призеров олимпиад, смотров, конкурсов, из них:</w:t>
            </w:r>
            <w:r w:rsidRPr="00D87E8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регионального уровня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D87E8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федерального уровня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D87E8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международного уровня  </w:t>
            </w:r>
          </w:p>
        </w:tc>
      </w:tr>
      <w:tr w:rsidR="00D87E85" w:rsidRPr="00D87E85" w:rsidTr="00D87E85">
        <w:tc>
          <w:tcPr>
            <w:tcW w:w="2551" w:type="dxa"/>
            <w:vMerge w:val="restart"/>
          </w:tcPr>
          <w:p w:rsidR="00D87E85" w:rsidRPr="00D87E85" w:rsidRDefault="00D87E85" w:rsidP="009027D1">
            <w:pPr>
              <w:pStyle w:val="Default"/>
              <w:jc w:val="both"/>
              <w:rPr>
                <w:sz w:val="20"/>
                <w:szCs w:val="20"/>
              </w:rPr>
            </w:pPr>
            <w:r w:rsidRPr="00D87E85">
              <w:rPr>
                <w:sz w:val="20"/>
                <w:szCs w:val="20"/>
              </w:rPr>
              <w:t xml:space="preserve">Проектная и исследовательская деятельность </w:t>
            </w:r>
          </w:p>
          <w:p w:rsidR="00D87E85" w:rsidRPr="00D87E85" w:rsidRDefault="00D87E85" w:rsidP="00BB1B4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1" w:type="dxa"/>
          </w:tcPr>
          <w:p w:rsidR="00D87E85" w:rsidRPr="00D87E85" w:rsidRDefault="00D87E85" w:rsidP="00BE6B7E">
            <w:pPr>
              <w:pStyle w:val="Default"/>
              <w:jc w:val="both"/>
              <w:rPr>
                <w:sz w:val="20"/>
                <w:szCs w:val="20"/>
              </w:rPr>
            </w:pPr>
            <w:r w:rsidRPr="00D87E8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D87E85">
              <w:rPr>
                <w:sz w:val="20"/>
                <w:szCs w:val="20"/>
              </w:rPr>
              <w:t xml:space="preserve"> </w:t>
            </w:r>
            <w:proofErr w:type="gramStart"/>
            <w:r w:rsidRPr="00D87E85">
              <w:rPr>
                <w:sz w:val="20"/>
                <w:szCs w:val="20"/>
              </w:rPr>
              <w:t>обучающихся</w:t>
            </w:r>
            <w:proofErr w:type="gramEnd"/>
            <w:r w:rsidRPr="00D87E85">
              <w:rPr>
                <w:sz w:val="20"/>
                <w:szCs w:val="20"/>
              </w:rPr>
              <w:t>, включенных в исследовательскую деятельность в общей численности обучающихся</w:t>
            </w:r>
          </w:p>
        </w:tc>
      </w:tr>
      <w:tr w:rsidR="00D87E85" w:rsidRPr="00D87E85" w:rsidTr="00D87E85">
        <w:tc>
          <w:tcPr>
            <w:tcW w:w="2551" w:type="dxa"/>
            <w:vMerge/>
          </w:tcPr>
          <w:p w:rsidR="00D87E85" w:rsidRPr="00D87E85" w:rsidRDefault="00D87E85" w:rsidP="009027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771" w:type="dxa"/>
          </w:tcPr>
          <w:p w:rsidR="00D87E85" w:rsidRPr="00D87E85" w:rsidRDefault="00D87E85" w:rsidP="00BE6B7E">
            <w:pPr>
              <w:pStyle w:val="Default"/>
              <w:jc w:val="both"/>
              <w:rPr>
                <w:sz w:val="20"/>
                <w:szCs w:val="20"/>
              </w:rPr>
            </w:pPr>
            <w:r w:rsidRPr="00D87E8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D87E85">
              <w:rPr>
                <w:sz w:val="20"/>
                <w:szCs w:val="20"/>
              </w:rPr>
              <w:t xml:space="preserve"> </w:t>
            </w:r>
            <w:proofErr w:type="gramStart"/>
            <w:r w:rsidRPr="00D87E85">
              <w:rPr>
                <w:sz w:val="20"/>
                <w:szCs w:val="20"/>
              </w:rPr>
              <w:t>обучающихся</w:t>
            </w:r>
            <w:proofErr w:type="gramEnd"/>
            <w:r w:rsidRPr="00D87E85">
              <w:rPr>
                <w:sz w:val="20"/>
                <w:szCs w:val="20"/>
              </w:rPr>
              <w:t xml:space="preserve">, включенных в проектную деятельность в общей численности обучающихся </w:t>
            </w:r>
          </w:p>
        </w:tc>
      </w:tr>
    </w:tbl>
    <w:p w:rsidR="0027769C" w:rsidRPr="00332620" w:rsidRDefault="0027769C" w:rsidP="0027769C">
      <w:pPr>
        <w:pStyle w:val="Default"/>
        <w:jc w:val="both"/>
        <w:rPr>
          <w:sz w:val="20"/>
          <w:szCs w:val="20"/>
        </w:rPr>
      </w:pPr>
      <w:r w:rsidRPr="00332620">
        <w:rPr>
          <w:b/>
        </w:rPr>
        <w:lastRenderedPageBreak/>
        <w:t>Критерий:  Получение общего образования</w:t>
      </w:r>
      <w:r w:rsidRPr="00467BD6">
        <w:t xml:space="preserve"> </w:t>
      </w:r>
      <w:r>
        <w:t xml:space="preserve">   </w:t>
      </w:r>
      <w:r w:rsidRPr="00332620">
        <w:rPr>
          <w:sz w:val="20"/>
          <w:szCs w:val="20"/>
        </w:rPr>
        <w:t>(единица измерения</w:t>
      </w:r>
      <w:proofErr w:type="gramStart"/>
      <w:r w:rsidRPr="00332620">
        <w:rPr>
          <w:sz w:val="20"/>
          <w:szCs w:val="20"/>
        </w:rPr>
        <w:t xml:space="preserve"> - %)</w:t>
      </w:r>
      <w:proofErr w:type="gramEnd"/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375"/>
      </w:tblGrid>
      <w:tr w:rsidR="00332620" w:rsidRPr="00332620" w:rsidTr="00332620">
        <w:trPr>
          <w:trHeight w:val="200"/>
        </w:trPr>
        <w:tc>
          <w:tcPr>
            <w:tcW w:w="1668" w:type="dxa"/>
          </w:tcPr>
          <w:p w:rsidR="00332620" w:rsidRPr="00D87E85" w:rsidRDefault="00332620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E85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7375" w:type="dxa"/>
          </w:tcPr>
          <w:p w:rsidR="00332620" w:rsidRPr="00D87E85" w:rsidRDefault="00332620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E85"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</w:tc>
      </w:tr>
      <w:tr w:rsidR="00332620" w:rsidRPr="00332620" w:rsidTr="00332620">
        <w:trPr>
          <w:trHeight w:val="388"/>
        </w:trPr>
        <w:tc>
          <w:tcPr>
            <w:tcW w:w="1668" w:type="dxa"/>
            <w:vMerge w:val="restart"/>
          </w:tcPr>
          <w:p w:rsidR="00332620" w:rsidRPr="00332620" w:rsidRDefault="00332620" w:rsidP="009027D1">
            <w:pPr>
              <w:pStyle w:val="Default"/>
              <w:jc w:val="both"/>
              <w:rPr>
                <w:sz w:val="20"/>
                <w:szCs w:val="20"/>
              </w:rPr>
            </w:pPr>
            <w:r w:rsidRPr="00332620">
              <w:rPr>
                <w:sz w:val="20"/>
                <w:szCs w:val="20"/>
              </w:rPr>
              <w:t>Получение основного общего образования</w:t>
            </w:r>
          </w:p>
        </w:tc>
        <w:tc>
          <w:tcPr>
            <w:tcW w:w="7375" w:type="dxa"/>
          </w:tcPr>
          <w:p w:rsidR="00332620" w:rsidRPr="00332620" w:rsidRDefault="00332620" w:rsidP="00BE6B7E">
            <w:pPr>
              <w:pStyle w:val="Default"/>
              <w:jc w:val="both"/>
              <w:rPr>
                <w:sz w:val="20"/>
                <w:szCs w:val="20"/>
              </w:rPr>
            </w:pPr>
            <w:r w:rsidRPr="003326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332620">
              <w:rPr>
                <w:sz w:val="20"/>
                <w:szCs w:val="20"/>
              </w:rPr>
              <w:t xml:space="preserve"> выпускников 9-х классов, получивших аттестат об основном общем образовании в общей численности выпускников</w:t>
            </w:r>
          </w:p>
        </w:tc>
      </w:tr>
      <w:tr w:rsidR="00332620" w:rsidRPr="00332620" w:rsidTr="00332620">
        <w:trPr>
          <w:trHeight w:val="143"/>
        </w:trPr>
        <w:tc>
          <w:tcPr>
            <w:tcW w:w="1668" w:type="dxa"/>
            <w:vMerge/>
          </w:tcPr>
          <w:p w:rsidR="00332620" w:rsidRPr="00332620" w:rsidRDefault="00332620" w:rsidP="009027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375" w:type="dxa"/>
          </w:tcPr>
          <w:p w:rsidR="00332620" w:rsidRPr="00332620" w:rsidRDefault="00332620" w:rsidP="00BE6B7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26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332620">
              <w:rPr>
                <w:sz w:val="20"/>
                <w:szCs w:val="20"/>
              </w:rPr>
              <w:t xml:space="preserve"> </w:t>
            </w:r>
            <w:r w:rsidRPr="00332620">
              <w:rPr>
                <w:rFonts w:ascii="Times New Roman" w:hAnsi="Times New Roman"/>
                <w:sz w:val="20"/>
                <w:szCs w:val="20"/>
              </w:rPr>
              <w:t xml:space="preserve">я выпускников 9-х классов, получивших аттестаты особого образца, </w:t>
            </w:r>
            <w:r w:rsidRPr="00332620">
              <w:rPr>
                <w:rFonts w:ascii="Times New Roman" w:hAnsi="Times New Roman" w:cs="Times New Roman"/>
                <w:sz w:val="20"/>
                <w:szCs w:val="20"/>
              </w:rPr>
              <w:t>в общей численности</w:t>
            </w:r>
            <w:r w:rsidRPr="00332620">
              <w:rPr>
                <w:sz w:val="20"/>
                <w:szCs w:val="20"/>
              </w:rPr>
              <w:t xml:space="preserve"> </w:t>
            </w:r>
            <w:r w:rsidRPr="00332620">
              <w:rPr>
                <w:rFonts w:ascii="Times New Roman" w:hAnsi="Times New Roman"/>
                <w:sz w:val="20"/>
                <w:szCs w:val="20"/>
              </w:rPr>
              <w:t>выпускников</w:t>
            </w:r>
          </w:p>
        </w:tc>
      </w:tr>
      <w:tr w:rsidR="00332620" w:rsidRPr="00332620" w:rsidTr="00332620">
        <w:trPr>
          <w:trHeight w:val="143"/>
        </w:trPr>
        <w:tc>
          <w:tcPr>
            <w:tcW w:w="1668" w:type="dxa"/>
            <w:vMerge/>
          </w:tcPr>
          <w:p w:rsidR="00332620" w:rsidRPr="00332620" w:rsidRDefault="00332620" w:rsidP="00C168B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5" w:type="dxa"/>
          </w:tcPr>
          <w:p w:rsidR="00332620" w:rsidRPr="00332620" w:rsidRDefault="00332620" w:rsidP="00BE6B7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26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332620">
              <w:rPr>
                <w:sz w:val="20"/>
                <w:szCs w:val="20"/>
              </w:rPr>
              <w:t xml:space="preserve"> </w:t>
            </w:r>
            <w:r w:rsidRPr="00332620">
              <w:rPr>
                <w:rFonts w:ascii="Times New Roman" w:hAnsi="Times New Roman"/>
                <w:sz w:val="20"/>
                <w:szCs w:val="20"/>
              </w:rPr>
              <w:t>выпускников 9-х классов, получивших справку,</w:t>
            </w:r>
            <w:r w:rsidRPr="00332620">
              <w:rPr>
                <w:rFonts w:ascii="Times New Roman" w:hAnsi="Times New Roman" w:cs="Times New Roman"/>
                <w:sz w:val="20"/>
                <w:szCs w:val="20"/>
              </w:rPr>
              <w:t xml:space="preserve"> в общей численности</w:t>
            </w:r>
            <w:r w:rsidRPr="00332620">
              <w:rPr>
                <w:rFonts w:ascii="Times New Roman" w:hAnsi="Times New Roman"/>
                <w:sz w:val="20"/>
                <w:szCs w:val="20"/>
              </w:rPr>
              <w:t xml:space="preserve"> выпускников </w:t>
            </w:r>
          </w:p>
        </w:tc>
      </w:tr>
      <w:tr w:rsidR="00332620" w:rsidRPr="00332620" w:rsidTr="00332620">
        <w:trPr>
          <w:trHeight w:val="393"/>
        </w:trPr>
        <w:tc>
          <w:tcPr>
            <w:tcW w:w="1668" w:type="dxa"/>
            <w:vMerge w:val="restart"/>
          </w:tcPr>
          <w:p w:rsidR="00332620" w:rsidRPr="00332620" w:rsidRDefault="00332620" w:rsidP="00F35721">
            <w:pPr>
              <w:pStyle w:val="Default"/>
              <w:jc w:val="both"/>
              <w:rPr>
                <w:sz w:val="20"/>
                <w:szCs w:val="20"/>
              </w:rPr>
            </w:pPr>
            <w:r w:rsidRPr="00332620">
              <w:rPr>
                <w:sz w:val="20"/>
                <w:szCs w:val="20"/>
              </w:rPr>
              <w:t>Получение среднего общего образования</w:t>
            </w:r>
          </w:p>
        </w:tc>
        <w:tc>
          <w:tcPr>
            <w:tcW w:w="7375" w:type="dxa"/>
          </w:tcPr>
          <w:p w:rsidR="00332620" w:rsidRPr="00332620" w:rsidRDefault="00332620" w:rsidP="00E10890">
            <w:pPr>
              <w:pStyle w:val="Default"/>
              <w:rPr>
                <w:sz w:val="20"/>
                <w:szCs w:val="20"/>
              </w:rPr>
            </w:pPr>
            <w:r w:rsidRPr="003326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332620">
              <w:rPr>
                <w:sz w:val="20"/>
                <w:szCs w:val="20"/>
              </w:rPr>
              <w:t xml:space="preserve"> выпускников 11-х классов, получивших аттестат о среднем общем образовании в общей численности выпускников</w:t>
            </w:r>
          </w:p>
        </w:tc>
      </w:tr>
      <w:tr w:rsidR="00332620" w:rsidRPr="00332620" w:rsidTr="00332620">
        <w:trPr>
          <w:trHeight w:val="143"/>
        </w:trPr>
        <w:tc>
          <w:tcPr>
            <w:tcW w:w="1668" w:type="dxa"/>
            <w:vMerge/>
          </w:tcPr>
          <w:p w:rsidR="00332620" w:rsidRPr="00332620" w:rsidRDefault="00332620" w:rsidP="00F3572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375" w:type="dxa"/>
          </w:tcPr>
          <w:p w:rsidR="00332620" w:rsidRPr="00332620" w:rsidRDefault="00332620" w:rsidP="00E1089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326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332620">
              <w:rPr>
                <w:sz w:val="20"/>
                <w:szCs w:val="20"/>
              </w:rPr>
              <w:t xml:space="preserve"> </w:t>
            </w:r>
            <w:r w:rsidRPr="00332620">
              <w:rPr>
                <w:rFonts w:ascii="Times New Roman" w:hAnsi="Times New Roman"/>
                <w:sz w:val="20"/>
                <w:szCs w:val="20"/>
              </w:rPr>
              <w:t xml:space="preserve">выпускников на уровне среднего общего образования, награжденных медалями «За особые успехи в учении», </w:t>
            </w:r>
            <w:r w:rsidRPr="00332620">
              <w:rPr>
                <w:rFonts w:ascii="Times New Roman" w:hAnsi="Times New Roman" w:cs="Times New Roman"/>
                <w:sz w:val="20"/>
                <w:szCs w:val="20"/>
              </w:rPr>
              <w:t>в общей численности</w:t>
            </w:r>
            <w:r w:rsidRPr="00332620">
              <w:rPr>
                <w:sz w:val="20"/>
                <w:szCs w:val="20"/>
              </w:rPr>
              <w:t xml:space="preserve"> </w:t>
            </w:r>
            <w:r w:rsidRPr="00332620">
              <w:rPr>
                <w:rFonts w:ascii="Times New Roman" w:hAnsi="Times New Roman"/>
                <w:sz w:val="20"/>
                <w:szCs w:val="20"/>
              </w:rPr>
              <w:t>выпускников 11-х классов</w:t>
            </w:r>
          </w:p>
        </w:tc>
      </w:tr>
      <w:tr w:rsidR="00332620" w:rsidRPr="00332620" w:rsidTr="00332620">
        <w:trPr>
          <w:trHeight w:val="143"/>
        </w:trPr>
        <w:tc>
          <w:tcPr>
            <w:tcW w:w="1668" w:type="dxa"/>
            <w:vMerge/>
          </w:tcPr>
          <w:p w:rsidR="00332620" w:rsidRPr="00332620" w:rsidRDefault="00332620" w:rsidP="00F3572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375" w:type="dxa"/>
          </w:tcPr>
          <w:p w:rsidR="00332620" w:rsidRPr="00332620" w:rsidRDefault="00332620" w:rsidP="00E1089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26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</w:t>
            </w:r>
            <w:r w:rsidRPr="00332620">
              <w:rPr>
                <w:sz w:val="20"/>
                <w:szCs w:val="20"/>
              </w:rPr>
              <w:t xml:space="preserve"> </w:t>
            </w:r>
            <w:r w:rsidRPr="00332620">
              <w:rPr>
                <w:rFonts w:ascii="Times New Roman" w:hAnsi="Times New Roman"/>
                <w:sz w:val="20"/>
                <w:szCs w:val="20"/>
              </w:rPr>
              <w:t xml:space="preserve">выпускников на уровне среднего общего образования, получивших справку, </w:t>
            </w:r>
            <w:r w:rsidRPr="00332620">
              <w:rPr>
                <w:rFonts w:ascii="Times New Roman" w:hAnsi="Times New Roman" w:cs="Times New Roman"/>
                <w:sz w:val="20"/>
                <w:szCs w:val="20"/>
              </w:rPr>
              <w:t>в общей численности</w:t>
            </w:r>
            <w:r w:rsidRPr="00332620">
              <w:rPr>
                <w:sz w:val="20"/>
                <w:szCs w:val="20"/>
              </w:rPr>
              <w:t xml:space="preserve"> </w:t>
            </w:r>
            <w:r w:rsidRPr="00332620">
              <w:rPr>
                <w:rFonts w:ascii="Times New Roman" w:hAnsi="Times New Roman"/>
                <w:sz w:val="20"/>
                <w:szCs w:val="20"/>
              </w:rPr>
              <w:t>выпускников 11-х классов</w:t>
            </w:r>
          </w:p>
        </w:tc>
      </w:tr>
      <w:tr w:rsidR="00332620" w:rsidRPr="00332620" w:rsidTr="00332620">
        <w:trPr>
          <w:trHeight w:val="684"/>
        </w:trPr>
        <w:tc>
          <w:tcPr>
            <w:tcW w:w="1668" w:type="dxa"/>
          </w:tcPr>
          <w:p w:rsidR="00332620" w:rsidRPr="00332620" w:rsidRDefault="00332620" w:rsidP="00E1089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620">
              <w:rPr>
                <w:rFonts w:ascii="Times New Roman" w:hAnsi="Times New Roman" w:cs="Times New Roman"/>
                <w:sz w:val="20"/>
                <w:szCs w:val="20"/>
              </w:rPr>
              <w:t>Охват средним общим образованием</w:t>
            </w:r>
          </w:p>
        </w:tc>
        <w:tc>
          <w:tcPr>
            <w:tcW w:w="7375" w:type="dxa"/>
          </w:tcPr>
          <w:p w:rsidR="00332620" w:rsidRPr="00332620" w:rsidRDefault="00332620" w:rsidP="000A058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26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 выпускников 9-х классов, продолжающих обучение в 10-м класса лицея</w:t>
            </w:r>
          </w:p>
        </w:tc>
      </w:tr>
    </w:tbl>
    <w:p w:rsidR="00332620" w:rsidRPr="00332620" w:rsidRDefault="00332620" w:rsidP="00332620">
      <w:pPr>
        <w:pStyle w:val="Default"/>
        <w:jc w:val="both"/>
        <w:rPr>
          <w:sz w:val="20"/>
          <w:szCs w:val="20"/>
        </w:rPr>
      </w:pPr>
      <w:r w:rsidRPr="00332620">
        <w:t>Критерий:</w:t>
      </w:r>
      <w:r w:rsidRPr="00332620">
        <w:rPr>
          <w:b/>
        </w:rPr>
        <w:t xml:space="preserve">  </w:t>
      </w:r>
      <w:r>
        <w:rPr>
          <w:b/>
        </w:rPr>
        <w:t xml:space="preserve"> </w:t>
      </w:r>
      <w:r w:rsidRPr="00467BD6">
        <w:t xml:space="preserve"> </w:t>
      </w:r>
      <w:r>
        <w:t xml:space="preserve"> </w:t>
      </w:r>
      <w:r w:rsidRPr="00332620">
        <w:rPr>
          <w:b/>
        </w:rPr>
        <w:t>Уровень образованности</w:t>
      </w:r>
      <w:r>
        <w:t xml:space="preserve">  </w:t>
      </w:r>
      <w:r w:rsidRPr="00332620">
        <w:rPr>
          <w:sz w:val="20"/>
          <w:szCs w:val="20"/>
        </w:rPr>
        <w:t>(единица измерения</w:t>
      </w:r>
      <w:proofErr w:type="gramStart"/>
      <w:r w:rsidRPr="00332620">
        <w:rPr>
          <w:sz w:val="20"/>
          <w:szCs w:val="20"/>
        </w:rPr>
        <w:t xml:space="preserve"> - %)</w:t>
      </w:r>
      <w:proofErr w:type="gram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230"/>
      </w:tblGrid>
      <w:tr w:rsidR="00FC5525" w:rsidRPr="00332620" w:rsidTr="00FC5525">
        <w:trPr>
          <w:trHeight w:val="313"/>
        </w:trPr>
        <w:tc>
          <w:tcPr>
            <w:tcW w:w="1809" w:type="dxa"/>
          </w:tcPr>
          <w:p w:rsidR="00FC5525" w:rsidRPr="00D87E85" w:rsidRDefault="00FC5525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E85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7230" w:type="dxa"/>
          </w:tcPr>
          <w:p w:rsidR="00FC5525" w:rsidRPr="00D87E85" w:rsidRDefault="00FC5525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E85"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</w:tc>
      </w:tr>
      <w:tr w:rsidR="00332620" w:rsidRPr="00332620" w:rsidTr="00332620">
        <w:trPr>
          <w:trHeight w:val="738"/>
        </w:trPr>
        <w:tc>
          <w:tcPr>
            <w:tcW w:w="1809" w:type="dxa"/>
            <w:vMerge w:val="restart"/>
          </w:tcPr>
          <w:p w:rsidR="00332620" w:rsidRPr="00332620" w:rsidRDefault="00332620" w:rsidP="0063342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620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</w:t>
            </w:r>
          </w:p>
          <w:p w:rsidR="00332620" w:rsidRPr="00332620" w:rsidRDefault="00332620" w:rsidP="0063342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620">
              <w:rPr>
                <w:rFonts w:ascii="Times New Roman" w:hAnsi="Times New Roman" w:cs="Times New Roman"/>
                <w:sz w:val="20"/>
                <w:szCs w:val="20"/>
              </w:rPr>
              <w:t>метапредметными</w:t>
            </w:r>
            <w:proofErr w:type="spellEnd"/>
            <w:r w:rsidRPr="00332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2620" w:rsidRPr="00332620" w:rsidRDefault="00332620" w:rsidP="0063342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620">
              <w:rPr>
                <w:rFonts w:ascii="Times New Roman" w:hAnsi="Times New Roman" w:cs="Times New Roman"/>
                <w:sz w:val="20"/>
                <w:szCs w:val="20"/>
              </w:rPr>
              <w:t xml:space="preserve">умениями </w:t>
            </w:r>
          </w:p>
          <w:p w:rsidR="00332620" w:rsidRPr="00332620" w:rsidRDefault="00332620" w:rsidP="0063342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620">
              <w:rPr>
                <w:rFonts w:ascii="Times New Roman" w:hAnsi="Times New Roman" w:cs="Times New Roman"/>
                <w:sz w:val="20"/>
                <w:szCs w:val="20"/>
              </w:rPr>
              <w:t xml:space="preserve"> и навыками</w:t>
            </w:r>
          </w:p>
        </w:tc>
        <w:tc>
          <w:tcPr>
            <w:tcW w:w="7230" w:type="dxa"/>
          </w:tcPr>
          <w:p w:rsidR="00332620" w:rsidRPr="00332620" w:rsidRDefault="00332620" w:rsidP="00745D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26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Численность/удельный вес численности </w:t>
            </w:r>
            <w:r w:rsidRPr="00332620">
              <w:rPr>
                <w:rFonts w:ascii="Times New Roman" w:hAnsi="Times New Roman" w:cs="Times New Roman"/>
                <w:sz w:val="20"/>
                <w:szCs w:val="20"/>
              </w:rPr>
              <w:t>обучающихся, владеющих навыками анализировать содержание и структуру материала, в общей численности респондентов</w:t>
            </w:r>
          </w:p>
        </w:tc>
      </w:tr>
      <w:tr w:rsidR="00332620" w:rsidRPr="00332620" w:rsidTr="00332620">
        <w:trPr>
          <w:trHeight w:val="144"/>
        </w:trPr>
        <w:tc>
          <w:tcPr>
            <w:tcW w:w="1809" w:type="dxa"/>
            <w:vMerge/>
          </w:tcPr>
          <w:p w:rsidR="00332620" w:rsidRPr="00332620" w:rsidRDefault="00332620" w:rsidP="00BB1B4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332620" w:rsidRPr="00332620" w:rsidRDefault="00332620" w:rsidP="0023175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6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Численность/удельный вес численности </w:t>
            </w:r>
            <w:r w:rsidRPr="00332620">
              <w:rPr>
                <w:rFonts w:ascii="Times New Roman" w:hAnsi="Times New Roman" w:cs="Times New Roman"/>
                <w:sz w:val="20"/>
                <w:szCs w:val="20"/>
              </w:rPr>
              <w:t>обучающихся, способных классифицировать изучаемые объекты, в общей численности респондентов</w:t>
            </w:r>
          </w:p>
        </w:tc>
      </w:tr>
      <w:tr w:rsidR="00332620" w:rsidRPr="00332620" w:rsidTr="00332620">
        <w:trPr>
          <w:trHeight w:val="144"/>
        </w:trPr>
        <w:tc>
          <w:tcPr>
            <w:tcW w:w="1809" w:type="dxa"/>
            <w:vMerge/>
          </w:tcPr>
          <w:p w:rsidR="00332620" w:rsidRPr="00332620" w:rsidRDefault="00332620" w:rsidP="00BB1B4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332620" w:rsidRPr="00332620" w:rsidRDefault="00332620" w:rsidP="00BE79FA">
            <w:pPr>
              <w:keepNext/>
              <w:keepLine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26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Численность/удельный вес численности </w:t>
            </w:r>
            <w:r w:rsidRPr="00332620">
              <w:rPr>
                <w:rFonts w:ascii="Times New Roman" w:hAnsi="Times New Roman" w:cs="Times New Roman"/>
                <w:sz w:val="20"/>
                <w:szCs w:val="20"/>
              </w:rPr>
              <w:t>обучающихся, владеющих навыками сравнивать познавательные объекты, в общей численности респондентов</w:t>
            </w:r>
          </w:p>
        </w:tc>
      </w:tr>
    </w:tbl>
    <w:p w:rsidR="00332620" w:rsidRPr="00332620" w:rsidRDefault="00332620" w:rsidP="00332620">
      <w:pPr>
        <w:pStyle w:val="Default"/>
        <w:jc w:val="both"/>
        <w:rPr>
          <w:sz w:val="20"/>
          <w:szCs w:val="20"/>
        </w:rPr>
      </w:pPr>
      <w:r w:rsidRPr="00332620">
        <w:t>Критерий:</w:t>
      </w:r>
      <w:r w:rsidRPr="00332620">
        <w:rPr>
          <w:b/>
        </w:rPr>
        <w:t xml:space="preserve">  </w:t>
      </w:r>
      <w:r>
        <w:rPr>
          <w:b/>
        </w:rPr>
        <w:t xml:space="preserve"> </w:t>
      </w:r>
      <w:r w:rsidRPr="00467BD6"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 </w:t>
      </w:r>
      <w:r w:rsidRPr="00332620">
        <w:rPr>
          <w:b/>
        </w:rPr>
        <w:t xml:space="preserve">Уровень социализации </w:t>
      </w:r>
      <w:r w:rsidRPr="00332620">
        <w:rPr>
          <w:sz w:val="20"/>
          <w:szCs w:val="20"/>
        </w:rPr>
        <w:t>(единица измерения</w:t>
      </w:r>
      <w:proofErr w:type="gramStart"/>
      <w:r w:rsidRPr="00332620">
        <w:rPr>
          <w:sz w:val="20"/>
          <w:szCs w:val="20"/>
        </w:rPr>
        <w:t xml:space="preserve"> - %)</w:t>
      </w:r>
      <w:proofErr w:type="gram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230"/>
      </w:tblGrid>
      <w:tr w:rsidR="00FC5525" w:rsidRPr="00FC5525" w:rsidTr="00FC5525">
        <w:trPr>
          <w:trHeight w:val="150"/>
        </w:trPr>
        <w:tc>
          <w:tcPr>
            <w:tcW w:w="1809" w:type="dxa"/>
          </w:tcPr>
          <w:p w:rsidR="00FC5525" w:rsidRPr="00FC5525" w:rsidRDefault="00FC5525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7230" w:type="dxa"/>
          </w:tcPr>
          <w:p w:rsidR="00FC5525" w:rsidRPr="00FC5525" w:rsidRDefault="00FC5525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</w:tc>
      </w:tr>
      <w:tr w:rsidR="00332620" w:rsidRPr="00FC5525" w:rsidTr="00FC5525">
        <w:trPr>
          <w:trHeight w:val="150"/>
        </w:trPr>
        <w:tc>
          <w:tcPr>
            <w:tcW w:w="1809" w:type="dxa"/>
            <w:vMerge w:val="restart"/>
          </w:tcPr>
          <w:p w:rsidR="00332620" w:rsidRPr="00FC5525" w:rsidRDefault="00332620" w:rsidP="00451D4D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Социальная практика</w:t>
            </w:r>
          </w:p>
        </w:tc>
        <w:tc>
          <w:tcPr>
            <w:tcW w:w="7230" w:type="dxa"/>
          </w:tcPr>
          <w:p w:rsidR="00332620" w:rsidRPr="00FC5525" w:rsidRDefault="00332620" w:rsidP="00451D4D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Количество социальных партнеров</w:t>
            </w:r>
          </w:p>
        </w:tc>
      </w:tr>
      <w:tr w:rsidR="00332620" w:rsidRPr="00FC5525" w:rsidTr="00FC5525">
        <w:trPr>
          <w:trHeight w:val="143"/>
        </w:trPr>
        <w:tc>
          <w:tcPr>
            <w:tcW w:w="1809" w:type="dxa"/>
            <w:vMerge/>
          </w:tcPr>
          <w:p w:rsidR="00332620" w:rsidRPr="00FC5525" w:rsidRDefault="00332620" w:rsidP="00451D4D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332620" w:rsidRPr="00FC5525" w:rsidRDefault="00332620" w:rsidP="00BE79FA">
            <w:pPr>
              <w:pStyle w:val="Default"/>
              <w:jc w:val="both"/>
              <w:rPr>
                <w:sz w:val="20"/>
                <w:szCs w:val="20"/>
              </w:rPr>
            </w:pPr>
            <w:r w:rsidRPr="00FC5525">
              <w:rPr>
                <w:rFonts w:eastAsiaTheme="minorEastAsia"/>
                <w:sz w:val="20"/>
                <w:szCs w:val="20"/>
                <w:lang w:eastAsia="ru-RU"/>
              </w:rPr>
              <w:t xml:space="preserve">Численность/удельный вес численности </w:t>
            </w:r>
            <w:r w:rsidRPr="00FC5525">
              <w:rPr>
                <w:sz w:val="20"/>
                <w:szCs w:val="20"/>
              </w:rPr>
              <w:t>обучающихся, участвующих в реализации социальных проектов в общей численности обучающихся</w:t>
            </w:r>
          </w:p>
        </w:tc>
      </w:tr>
      <w:tr w:rsidR="00332620" w:rsidRPr="00FC5525" w:rsidTr="00FC5525">
        <w:trPr>
          <w:trHeight w:val="143"/>
        </w:trPr>
        <w:tc>
          <w:tcPr>
            <w:tcW w:w="1809" w:type="dxa"/>
            <w:vMerge w:val="restart"/>
          </w:tcPr>
          <w:p w:rsidR="00332620" w:rsidRPr="00FC5525" w:rsidRDefault="00332620" w:rsidP="00451D4D">
            <w:pPr>
              <w:pStyle w:val="Default"/>
              <w:rPr>
                <w:sz w:val="20"/>
                <w:szCs w:val="20"/>
              </w:rPr>
            </w:pPr>
            <w:r w:rsidRPr="00FC5525">
              <w:rPr>
                <w:sz w:val="20"/>
                <w:szCs w:val="20"/>
              </w:rPr>
              <w:t xml:space="preserve">Готовность к продолжению образования </w:t>
            </w:r>
          </w:p>
        </w:tc>
        <w:tc>
          <w:tcPr>
            <w:tcW w:w="7230" w:type="dxa"/>
          </w:tcPr>
          <w:p w:rsidR="00332620" w:rsidRPr="00FC5525" w:rsidRDefault="00332620" w:rsidP="00BE79FA">
            <w:pPr>
              <w:pStyle w:val="Default"/>
              <w:jc w:val="both"/>
              <w:rPr>
                <w:sz w:val="20"/>
                <w:szCs w:val="20"/>
              </w:rPr>
            </w:pPr>
            <w:r w:rsidRPr="00FC5525">
              <w:rPr>
                <w:rFonts w:eastAsiaTheme="minorEastAsia"/>
                <w:sz w:val="20"/>
                <w:szCs w:val="20"/>
                <w:lang w:eastAsia="ru-RU"/>
              </w:rPr>
              <w:t xml:space="preserve">Численность/удельный вес численности </w:t>
            </w:r>
            <w:r w:rsidRPr="00FC5525">
              <w:rPr>
                <w:sz w:val="20"/>
                <w:szCs w:val="20"/>
              </w:rPr>
              <w:t>обучающихся, поступивших в учреждения СПО в общей численности выпускников 9-х классов</w:t>
            </w:r>
          </w:p>
        </w:tc>
      </w:tr>
      <w:tr w:rsidR="00332620" w:rsidRPr="00FC5525" w:rsidTr="00FC5525">
        <w:trPr>
          <w:trHeight w:val="143"/>
        </w:trPr>
        <w:tc>
          <w:tcPr>
            <w:tcW w:w="1809" w:type="dxa"/>
            <w:vMerge/>
          </w:tcPr>
          <w:p w:rsidR="00332620" w:rsidRPr="00FC5525" w:rsidRDefault="00332620" w:rsidP="00451D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332620" w:rsidRPr="00FC5525" w:rsidRDefault="00332620" w:rsidP="00BE79FA">
            <w:pPr>
              <w:pStyle w:val="Default"/>
              <w:jc w:val="both"/>
              <w:rPr>
                <w:sz w:val="20"/>
                <w:szCs w:val="20"/>
              </w:rPr>
            </w:pPr>
            <w:r w:rsidRPr="00FC5525">
              <w:rPr>
                <w:rFonts w:eastAsiaTheme="minorEastAsia"/>
                <w:sz w:val="20"/>
                <w:szCs w:val="20"/>
                <w:lang w:eastAsia="ru-RU"/>
              </w:rPr>
              <w:t xml:space="preserve">Численность/удельный вес численности </w:t>
            </w:r>
            <w:r w:rsidRPr="00FC5525">
              <w:rPr>
                <w:sz w:val="20"/>
                <w:szCs w:val="20"/>
              </w:rPr>
              <w:t>поступивших в учреждения СПО в общей численности выпускников 11-х классов</w:t>
            </w:r>
          </w:p>
        </w:tc>
      </w:tr>
      <w:tr w:rsidR="00332620" w:rsidRPr="00FC5525" w:rsidTr="00FC5525">
        <w:trPr>
          <w:trHeight w:val="143"/>
        </w:trPr>
        <w:tc>
          <w:tcPr>
            <w:tcW w:w="1809" w:type="dxa"/>
            <w:vMerge/>
          </w:tcPr>
          <w:p w:rsidR="00332620" w:rsidRPr="00FC5525" w:rsidRDefault="00332620" w:rsidP="00451D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332620" w:rsidRPr="00FC5525" w:rsidRDefault="00332620" w:rsidP="00BE79FA">
            <w:pPr>
              <w:pStyle w:val="Default"/>
              <w:jc w:val="both"/>
              <w:rPr>
                <w:sz w:val="20"/>
                <w:szCs w:val="20"/>
              </w:rPr>
            </w:pPr>
            <w:r w:rsidRPr="00FC5525">
              <w:rPr>
                <w:rFonts w:eastAsiaTheme="minorEastAsia"/>
                <w:sz w:val="20"/>
                <w:szCs w:val="20"/>
                <w:lang w:eastAsia="ru-RU"/>
              </w:rPr>
              <w:t xml:space="preserve">Численность/удельный вес численности </w:t>
            </w:r>
            <w:r w:rsidRPr="00FC5525">
              <w:rPr>
                <w:sz w:val="20"/>
                <w:szCs w:val="20"/>
              </w:rPr>
              <w:t>обучающихся, поступивших в ВУЗы в общей численности выпускников 11-х классов</w:t>
            </w:r>
          </w:p>
        </w:tc>
      </w:tr>
      <w:tr w:rsidR="00332620" w:rsidRPr="00FC5525" w:rsidTr="00FC5525">
        <w:trPr>
          <w:trHeight w:val="1366"/>
        </w:trPr>
        <w:tc>
          <w:tcPr>
            <w:tcW w:w="1809" w:type="dxa"/>
          </w:tcPr>
          <w:p w:rsidR="00332620" w:rsidRPr="00FC5525" w:rsidRDefault="00332620" w:rsidP="00451D4D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Трудоустройство</w:t>
            </w:r>
          </w:p>
        </w:tc>
        <w:tc>
          <w:tcPr>
            <w:tcW w:w="7230" w:type="dxa"/>
          </w:tcPr>
          <w:tbl>
            <w:tblPr>
              <w:tblW w:w="8413" w:type="dxa"/>
              <w:tblInd w:w="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87"/>
              <w:gridCol w:w="2126"/>
            </w:tblGrid>
            <w:tr w:rsidR="00332620" w:rsidRPr="00FC5525" w:rsidTr="00FC5525">
              <w:trPr>
                <w:trHeight w:val="381"/>
              </w:trPr>
              <w:tc>
                <w:tcPr>
                  <w:tcW w:w="6287" w:type="dxa"/>
                </w:tcPr>
                <w:p w:rsidR="00332620" w:rsidRPr="00FC5525" w:rsidRDefault="00332620" w:rsidP="00BE79FA">
                  <w:pPr>
                    <w:pStyle w:val="Default"/>
                    <w:ind w:left="-75" w:right="-1415"/>
                    <w:jc w:val="both"/>
                    <w:rPr>
                      <w:rFonts w:eastAsiaTheme="minorEastAsia"/>
                      <w:sz w:val="20"/>
                      <w:szCs w:val="20"/>
                      <w:lang w:eastAsia="ru-RU"/>
                    </w:rPr>
                  </w:pPr>
                  <w:r w:rsidRPr="00FC5525">
                    <w:rPr>
                      <w:rFonts w:eastAsiaTheme="minorEastAsia"/>
                      <w:sz w:val="20"/>
                      <w:szCs w:val="20"/>
                      <w:lang w:eastAsia="ru-RU"/>
                    </w:rPr>
                    <w:t xml:space="preserve">Численность/удельный вес численности </w:t>
                  </w:r>
                </w:p>
                <w:p w:rsidR="00332620" w:rsidRPr="00FC5525" w:rsidRDefault="00332620" w:rsidP="00BE79FA">
                  <w:pPr>
                    <w:pStyle w:val="Default"/>
                    <w:ind w:left="-75" w:right="-1415"/>
                    <w:jc w:val="both"/>
                    <w:rPr>
                      <w:sz w:val="20"/>
                      <w:szCs w:val="20"/>
                    </w:rPr>
                  </w:pPr>
                  <w:r w:rsidRPr="00FC5525">
                    <w:rPr>
                      <w:sz w:val="20"/>
                      <w:szCs w:val="20"/>
                    </w:rPr>
                    <w:t xml:space="preserve">выпускников, не работающих и не </w:t>
                  </w:r>
                </w:p>
                <w:p w:rsidR="00332620" w:rsidRPr="00FC5525" w:rsidRDefault="00332620" w:rsidP="00BE79FA">
                  <w:pPr>
                    <w:pStyle w:val="Default"/>
                    <w:ind w:left="-75" w:right="-1415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FC5525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FC5525">
                    <w:rPr>
                      <w:sz w:val="20"/>
                      <w:szCs w:val="20"/>
                    </w:rPr>
                    <w:t xml:space="preserve">, в общей численности </w:t>
                  </w:r>
                </w:p>
                <w:p w:rsidR="00332620" w:rsidRPr="00FC5525" w:rsidRDefault="00332620" w:rsidP="00BE79FA">
                  <w:pPr>
                    <w:pStyle w:val="Default"/>
                    <w:ind w:left="-75" w:right="-1415"/>
                    <w:jc w:val="both"/>
                    <w:rPr>
                      <w:sz w:val="20"/>
                      <w:szCs w:val="20"/>
                    </w:rPr>
                  </w:pPr>
                  <w:r w:rsidRPr="00FC5525">
                    <w:rPr>
                      <w:sz w:val="20"/>
                      <w:szCs w:val="20"/>
                    </w:rPr>
                    <w:t>выпускников:</w:t>
                  </w:r>
                </w:p>
                <w:p w:rsidR="00332620" w:rsidRPr="00FC5525" w:rsidRDefault="00332620" w:rsidP="00BE79FA">
                  <w:pPr>
                    <w:pStyle w:val="Default"/>
                    <w:ind w:left="-75" w:right="-1415"/>
                    <w:jc w:val="both"/>
                    <w:rPr>
                      <w:sz w:val="20"/>
                      <w:szCs w:val="20"/>
                    </w:rPr>
                  </w:pPr>
                  <w:r w:rsidRPr="00FC5525">
                    <w:rPr>
                      <w:sz w:val="20"/>
                      <w:szCs w:val="20"/>
                    </w:rPr>
                    <w:t>9-х классов;</w:t>
                  </w:r>
                </w:p>
                <w:p w:rsidR="00332620" w:rsidRPr="00FC5525" w:rsidRDefault="00332620" w:rsidP="00BE79FA">
                  <w:pPr>
                    <w:pStyle w:val="Default"/>
                    <w:ind w:left="-75" w:right="-1415"/>
                    <w:jc w:val="both"/>
                    <w:rPr>
                      <w:sz w:val="20"/>
                      <w:szCs w:val="20"/>
                    </w:rPr>
                  </w:pPr>
                  <w:r w:rsidRPr="00FC5525">
                    <w:rPr>
                      <w:sz w:val="20"/>
                      <w:szCs w:val="20"/>
                    </w:rPr>
                    <w:t>11-х классов</w:t>
                  </w:r>
                </w:p>
              </w:tc>
              <w:tc>
                <w:tcPr>
                  <w:tcW w:w="2126" w:type="dxa"/>
                </w:tcPr>
                <w:p w:rsidR="00332620" w:rsidRPr="00FC5525" w:rsidRDefault="00332620" w:rsidP="00451D4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32620" w:rsidRPr="00FC5525" w:rsidRDefault="00332620" w:rsidP="00451D4D">
            <w:pPr>
              <w:pStyle w:val="Default"/>
              <w:rPr>
                <w:sz w:val="20"/>
                <w:szCs w:val="20"/>
              </w:rPr>
            </w:pPr>
          </w:p>
        </w:tc>
      </w:tr>
      <w:tr w:rsidR="00332620" w:rsidRPr="00FC5525" w:rsidTr="00FC5525">
        <w:trPr>
          <w:trHeight w:val="416"/>
        </w:trPr>
        <w:tc>
          <w:tcPr>
            <w:tcW w:w="1809" w:type="dxa"/>
            <w:vMerge w:val="restart"/>
          </w:tcPr>
          <w:p w:rsidR="00332620" w:rsidRPr="00FC5525" w:rsidRDefault="00332620" w:rsidP="00451D4D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</w:t>
            </w:r>
            <w:proofErr w:type="gramStart"/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FC5525">
              <w:rPr>
                <w:rFonts w:ascii="Times New Roman" w:hAnsi="Times New Roman" w:cs="Times New Roman"/>
                <w:sz w:val="20"/>
                <w:szCs w:val="20"/>
              </w:rPr>
              <w:t xml:space="preserve"> группы риска</w:t>
            </w:r>
          </w:p>
        </w:tc>
        <w:tc>
          <w:tcPr>
            <w:tcW w:w="7230" w:type="dxa"/>
          </w:tcPr>
          <w:p w:rsidR="00332620" w:rsidRPr="00FC5525" w:rsidRDefault="00332620" w:rsidP="00451D4D">
            <w:pPr>
              <w:pStyle w:val="Default"/>
              <w:ind w:left="-75" w:right="-1415"/>
              <w:jc w:val="both"/>
              <w:rPr>
                <w:sz w:val="20"/>
                <w:szCs w:val="20"/>
              </w:rPr>
            </w:pPr>
            <w:r w:rsidRPr="00FC5525">
              <w:rPr>
                <w:rFonts w:eastAsiaTheme="minorEastAsia"/>
                <w:sz w:val="20"/>
                <w:szCs w:val="20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FC5525">
              <w:rPr>
                <w:sz w:val="20"/>
                <w:szCs w:val="20"/>
              </w:rPr>
              <w:t>обучающихся</w:t>
            </w:r>
            <w:proofErr w:type="gramEnd"/>
            <w:r w:rsidRPr="00FC5525">
              <w:rPr>
                <w:sz w:val="20"/>
                <w:szCs w:val="20"/>
              </w:rPr>
              <w:t xml:space="preserve">, состоящих на </w:t>
            </w:r>
            <w:proofErr w:type="spellStart"/>
            <w:r w:rsidRPr="00FC5525">
              <w:rPr>
                <w:sz w:val="20"/>
                <w:szCs w:val="20"/>
              </w:rPr>
              <w:t>внутришкольном</w:t>
            </w:r>
            <w:proofErr w:type="spellEnd"/>
            <w:r w:rsidRPr="00FC5525">
              <w:rPr>
                <w:sz w:val="20"/>
                <w:szCs w:val="20"/>
              </w:rPr>
              <w:t xml:space="preserve"> учете в </w:t>
            </w:r>
          </w:p>
          <w:p w:rsidR="00332620" w:rsidRPr="00FC5525" w:rsidRDefault="00332620" w:rsidP="00451D4D">
            <w:pPr>
              <w:pStyle w:val="Default"/>
              <w:ind w:left="-75" w:right="-1415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FC5525">
              <w:rPr>
                <w:sz w:val="20"/>
                <w:szCs w:val="20"/>
              </w:rPr>
              <w:t xml:space="preserve">общей численности </w:t>
            </w:r>
            <w:proofErr w:type="gramStart"/>
            <w:r w:rsidRPr="00FC5525"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332620" w:rsidRPr="00FC5525" w:rsidTr="00FC5525">
        <w:trPr>
          <w:trHeight w:val="143"/>
        </w:trPr>
        <w:tc>
          <w:tcPr>
            <w:tcW w:w="1809" w:type="dxa"/>
            <w:vMerge/>
          </w:tcPr>
          <w:p w:rsidR="00332620" w:rsidRPr="00FC5525" w:rsidRDefault="00332620" w:rsidP="00451D4D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332620" w:rsidRPr="00FC5525" w:rsidRDefault="00332620" w:rsidP="00451D4D">
            <w:pPr>
              <w:pStyle w:val="Default"/>
              <w:ind w:left="-75" w:right="-1415"/>
              <w:jc w:val="both"/>
              <w:rPr>
                <w:sz w:val="20"/>
                <w:szCs w:val="20"/>
              </w:rPr>
            </w:pPr>
            <w:r w:rsidRPr="00FC5525">
              <w:rPr>
                <w:rFonts w:eastAsiaTheme="minorEastAsia"/>
                <w:sz w:val="20"/>
                <w:szCs w:val="20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FC5525">
              <w:rPr>
                <w:sz w:val="20"/>
                <w:szCs w:val="20"/>
              </w:rPr>
              <w:t>обучающихся</w:t>
            </w:r>
            <w:proofErr w:type="gramEnd"/>
            <w:r w:rsidRPr="00FC5525">
              <w:rPr>
                <w:sz w:val="20"/>
                <w:szCs w:val="20"/>
              </w:rPr>
              <w:t>, состоящих на учете в КДН в общей</w:t>
            </w:r>
          </w:p>
          <w:p w:rsidR="00332620" w:rsidRPr="00FC5525" w:rsidRDefault="00332620" w:rsidP="00451D4D">
            <w:pPr>
              <w:pStyle w:val="Default"/>
              <w:ind w:left="-75" w:right="-1415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FC5525">
              <w:rPr>
                <w:sz w:val="20"/>
                <w:szCs w:val="20"/>
              </w:rPr>
              <w:t xml:space="preserve">численности </w:t>
            </w:r>
            <w:proofErr w:type="gramStart"/>
            <w:r w:rsidRPr="00FC5525"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332620" w:rsidRPr="00FC5525" w:rsidTr="00FC5525">
        <w:trPr>
          <w:trHeight w:val="143"/>
        </w:trPr>
        <w:tc>
          <w:tcPr>
            <w:tcW w:w="1809" w:type="dxa"/>
            <w:vMerge/>
          </w:tcPr>
          <w:p w:rsidR="00332620" w:rsidRPr="00FC5525" w:rsidRDefault="00332620" w:rsidP="00451D4D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332620" w:rsidRPr="00FC5525" w:rsidRDefault="00332620" w:rsidP="00451D4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>Динамика числа обучающихся, поставленных на учет в комиссии по делам несовершеннолетних (снижение доли количества стоящих на учете по сравнению с предыдущим периодом)</w:t>
            </w:r>
          </w:p>
        </w:tc>
      </w:tr>
      <w:tr w:rsidR="00332620" w:rsidRPr="00FC5525" w:rsidTr="00FC5525">
        <w:trPr>
          <w:trHeight w:val="143"/>
        </w:trPr>
        <w:tc>
          <w:tcPr>
            <w:tcW w:w="1809" w:type="dxa"/>
            <w:vMerge/>
          </w:tcPr>
          <w:p w:rsidR="00332620" w:rsidRPr="00FC5525" w:rsidRDefault="00332620" w:rsidP="00451D4D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332620" w:rsidRPr="00FC5525" w:rsidRDefault="00332620" w:rsidP="00451D4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>Наличие индивидуальных психолого-педагогических программ сопровождения обучающихся, состоящих на учете в комиссии по делам несовершеннолетних</w:t>
            </w:r>
          </w:p>
        </w:tc>
      </w:tr>
    </w:tbl>
    <w:p w:rsidR="00FC5525" w:rsidRDefault="00FC5525" w:rsidP="00FC5525">
      <w:pPr>
        <w:pStyle w:val="Default"/>
        <w:jc w:val="both"/>
      </w:pPr>
    </w:p>
    <w:p w:rsidR="00FC5525" w:rsidRDefault="00FC5525" w:rsidP="00FC5525">
      <w:pPr>
        <w:pStyle w:val="Default"/>
        <w:jc w:val="both"/>
      </w:pPr>
    </w:p>
    <w:p w:rsidR="00FC5525" w:rsidRPr="00332620" w:rsidRDefault="00FC5525" w:rsidP="00FC5525">
      <w:pPr>
        <w:pStyle w:val="Default"/>
        <w:jc w:val="both"/>
        <w:rPr>
          <w:sz w:val="20"/>
          <w:szCs w:val="20"/>
        </w:rPr>
      </w:pPr>
      <w:r w:rsidRPr="00332620">
        <w:lastRenderedPageBreak/>
        <w:t>Критерий:</w:t>
      </w:r>
      <w:r w:rsidRPr="00332620">
        <w:rPr>
          <w:b/>
        </w:rPr>
        <w:t xml:space="preserve">  </w:t>
      </w:r>
      <w:r>
        <w:rPr>
          <w:b/>
        </w:rPr>
        <w:t xml:space="preserve"> </w:t>
      </w:r>
      <w:r w:rsidRPr="00467BD6"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  <w:r w:rsidRPr="00332620">
        <w:rPr>
          <w:b/>
        </w:rPr>
        <w:t xml:space="preserve"> </w:t>
      </w:r>
      <w:r w:rsidRPr="00FC5525">
        <w:rPr>
          <w:b/>
        </w:rPr>
        <w:t>Безопасность и здоровье</w:t>
      </w:r>
      <w:r w:rsidRPr="00FC5525">
        <w:rPr>
          <w:b/>
          <w:sz w:val="20"/>
          <w:szCs w:val="20"/>
        </w:rPr>
        <w:t xml:space="preserve"> </w:t>
      </w:r>
      <w:r w:rsidRPr="00332620">
        <w:rPr>
          <w:sz w:val="20"/>
          <w:szCs w:val="20"/>
        </w:rPr>
        <w:t>(единица измерения</w:t>
      </w:r>
      <w:proofErr w:type="gramStart"/>
      <w:r w:rsidRPr="00332620">
        <w:rPr>
          <w:sz w:val="20"/>
          <w:szCs w:val="20"/>
        </w:rPr>
        <w:t xml:space="preserve"> - %)</w:t>
      </w:r>
      <w:proofErr w:type="gram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7229"/>
      </w:tblGrid>
      <w:tr w:rsidR="00FC5525" w:rsidRPr="00FC5525" w:rsidTr="00FC5525">
        <w:trPr>
          <w:trHeight w:val="136"/>
        </w:trPr>
        <w:tc>
          <w:tcPr>
            <w:tcW w:w="1526" w:type="dxa"/>
          </w:tcPr>
          <w:p w:rsidR="00FC5525" w:rsidRPr="00FC5525" w:rsidRDefault="00FC5525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7229" w:type="dxa"/>
          </w:tcPr>
          <w:p w:rsidR="00FC5525" w:rsidRPr="00FC5525" w:rsidRDefault="00FC5525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</w:tc>
      </w:tr>
      <w:tr w:rsidR="00FC5525" w:rsidRPr="00FC5525" w:rsidTr="00FC5525">
        <w:trPr>
          <w:trHeight w:val="419"/>
        </w:trPr>
        <w:tc>
          <w:tcPr>
            <w:tcW w:w="1526" w:type="dxa"/>
            <w:vMerge w:val="restart"/>
          </w:tcPr>
          <w:p w:rsidR="00FC5525" w:rsidRPr="00FC5525" w:rsidRDefault="00FC5525" w:rsidP="00451D4D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здоровья </w:t>
            </w:r>
            <w:proofErr w:type="gramStart"/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FC5525" w:rsidRPr="00FC5525" w:rsidRDefault="00FC5525" w:rsidP="00467BD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Отношение числа детей с патологиями при поступлении в лицей, к количеству выпускников, имеющих патологии при выходе из лицея</w:t>
            </w:r>
          </w:p>
        </w:tc>
      </w:tr>
      <w:tr w:rsidR="00FC5525" w:rsidRPr="00FC5525" w:rsidTr="00FC5525">
        <w:trPr>
          <w:trHeight w:val="146"/>
        </w:trPr>
        <w:tc>
          <w:tcPr>
            <w:tcW w:w="1526" w:type="dxa"/>
            <w:vMerge/>
          </w:tcPr>
          <w:p w:rsidR="00FC5525" w:rsidRPr="00FC5525" w:rsidRDefault="00FC5525" w:rsidP="00451D4D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FC5525" w:rsidRPr="00FC5525" w:rsidRDefault="00FC5525" w:rsidP="00451D4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Отношение числа обучающихся, освобожденных от занятий физкультурой на начало учебного года, к количеству освобожденных от занятий физической культурой на конец учебного года</w:t>
            </w:r>
            <w:proofErr w:type="gramEnd"/>
          </w:p>
        </w:tc>
      </w:tr>
      <w:tr w:rsidR="00FC5525" w:rsidRPr="00FC5525" w:rsidTr="00FC5525">
        <w:trPr>
          <w:trHeight w:val="146"/>
        </w:trPr>
        <w:tc>
          <w:tcPr>
            <w:tcW w:w="1526" w:type="dxa"/>
            <w:vMerge/>
          </w:tcPr>
          <w:p w:rsidR="00FC5525" w:rsidRPr="00FC5525" w:rsidRDefault="00FC5525" w:rsidP="00451D4D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FC5525" w:rsidRPr="00FC5525" w:rsidRDefault="00FC5525" w:rsidP="007773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детей</w:t>
            </w: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, обучающихся на дому по состоянию здоровья, в общей численности обучающихся</w:t>
            </w:r>
          </w:p>
        </w:tc>
      </w:tr>
      <w:tr w:rsidR="00FC5525" w:rsidRPr="00FC5525" w:rsidTr="00FC5525">
        <w:trPr>
          <w:trHeight w:val="484"/>
        </w:trPr>
        <w:tc>
          <w:tcPr>
            <w:tcW w:w="1526" w:type="dxa"/>
          </w:tcPr>
          <w:p w:rsidR="00FC5525" w:rsidRPr="00FC5525" w:rsidRDefault="00FC5525" w:rsidP="00451D4D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Уровень травматизма</w:t>
            </w:r>
          </w:p>
        </w:tc>
        <w:tc>
          <w:tcPr>
            <w:tcW w:w="7229" w:type="dxa"/>
          </w:tcPr>
          <w:p w:rsidR="00FC5525" w:rsidRPr="00FC5525" w:rsidRDefault="00FC5525" w:rsidP="007773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Численность/удельный вес </w:t>
            </w: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зафиксированных случаев травматизма в общей численности обучающихся</w:t>
            </w:r>
          </w:p>
        </w:tc>
      </w:tr>
    </w:tbl>
    <w:p w:rsidR="00FC5525" w:rsidRPr="00332620" w:rsidRDefault="00FC5525" w:rsidP="00FC5525">
      <w:pPr>
        <w:pStyle w:val="Default"/>
        <w:jc w:val="both"/>
        <w:rPr>
          <w:sz w:val="20"/>
          <w:szCs w:val="20"/>
        </w:rPr>
      </w:pPr>
      <w:r w:rsidRPr="00332620">
        <w:t>Критерий:</w:t>
      </w:r>
      <w:r w:rsidRPr="00332620">
        <w:rPr>
          <w:b/>
        </w:rPr>
        <w:t xml:space="preserve">  </w:t>
      </w:r>
      <w:r>
        <w:rPr>
          <w:b/>
        </w:rPr>
        <w:t xml:space="preserve"> </w:t>
      </w:r>
      <w:r w:rsidRPr="00467BD6"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  <w:r w:rsidRPr="00332620">
        <w:rPr>
          <w:b/>
        </w:rPr>
        <w:t xml:space="preserve"> </w:t>
      </w:r>
      <w:r>
        <w:rPr>
          <w:b/>
        </w:rPr>
        <w:t xml:space="preserve"> </w:t>
      </w:r>
      <w:r w:rsidRPr="00FC5525">
        <w:rPr>
          <w:b/>
          <w:sz w:val="20"/>
          <w:szCs w:val="20"/>
        </w:rPr>
        <w:t xml:space="preserve"> </w:t>
      </w:r>
      <w:r w:rsidRPr="00FC5525">
        <w:rPr>
          <w:b/>
        </w:rPr>
        <w:t>Связь с ВУЗами</w:t>
      </w:r>
      <w:r w:rsidRPr="00FC552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32620">
        <w:rPr>
          <w:sz w:val="20"/>
          <w:szCs w:val="20"/>
        </w:rPr>
        <w:t>(единица измерения</w:t>
      </w:r>
      <w:proofErr w:type="gramStart"/>
      <w:r w:rsidRPr="00332620">
        <w:rPr>
          <w:sz w:val="20"/>
          <w:szCs w:val="20"/>
        </w:rPr>
        <w:t xml:space="preserve"> - %)</w:t>
      </w:r>
      <w:proofErr w:type="gram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2"/>
        <w:gridCol w:w="5013"/>
      </w:tblGrid>
      <w:tr w:rsidR="00FC5525" w:rsidRPr="00FC5525" w:rsidTr="00FC5525">
        <w:trPr>
          <w:trHeight w:val="216"/>
        </w:trPr>
        <w:tc>
          <w:tcPr>
            <w:tcW w:w="3742" w:type="dxa"/>
          </w:tcPr>
          <w:p w:rsidR="00FC5525" w:rsidRPr="00FC5525" w:rsidRDefault="00FC5525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5013" w:type="dxa"/>
          </w:tcPr>
          <w:p w:rsidR="00FC5525" w:rsidRPr="00FC5525" w:rsidRDefault="00FC5525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</w:tc>
      </w:tr>
      <w:tr w:rsidR="00FC5525" w:rsidRPr="00FC5525" w:rsidTr="00FC5525">
        <w:trPr>
          <w:trHeight w:val="393"/>
        </w:trPr>
        <w:tc>
          <w:tcPr>
            <w:tcW w:w="3742" w:type="dxa"/>
          </w:tcPr>
          <w:p w:rsidR="00FC5525" w:rsidRPr="00FC5525" w:rsidRDefault="00FC5525" w:rsidP="0063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Привлечение педагогов высшей школы для проведения учебных занятий</w:t>
            </w:r>
          </w:p>
        </w:tc>
        <w:tc>
          <w:tcPr>
            <w:tcW w:w="5013" w:type="dxa"/>
          </w:tcPr>
          <w:p w:rsidR="00FC5525" w:rsidRPr="00FC5525" w:rsidRDefault="00FC5525" w:rsidP="00451D4D">
            <w:pPr>
              <w:pStyle w:val="Default"/>
              <w:rPr>
                <w:sz w:val="20"/>
                <w:szCs w:val="20"/>
              </w:rPr>
            </w:pPr>
            <w:r w:rsidRPr="00FC5525">
              <w:rPr>
                <w:sz w:val="20"/>
                <w:szCs w:val="20"/>
              </w:rPr>
              <w:t xml:space="preserve">Готовность к продолжению образования </w:t>
            </w:r>
          </w:p>
        </w:tc>
      </w:tr>
    </w:tbl>
    <w:p w:rsidR="00FC5525" w:rsidRPr="00332620" w:rsidRDefault="00FC5525" w:rsidP="00FC5525">
      <w:pPr>
        <w:pStyle w:val="Default"/>
        <w:ind w:right="-832"/>
        <w:jc w:val="both"/>
        <w:rPr>
          <w:sz w:val="20"/>
          <w:szCs w:val="20"/>
        </w:rPr>
      </w:pPr>
      <w:r w:rsidRPr="00332620">
        <w:t>Критерий</w:t>
      </w:r>
      <w:r w:rsidRPr="00FC5525">
        <w:rPr>
          <w:b/>
        </w:rPr>
        <w:t>:   Соответствие запросу родителей и обучающихся</w:t>
      </w:r>
      <w:r w:rsidRPr="00332620">
        <w:rPr>
          <w:sz w:val="20"/>
          <w:szCs w:val="20"/>
        </w:rPr>
        <w:t xml:space="preserve"> (единица измерения</w:t>
      </w:r>
      <w:proofErr w:type="gramStart"/>
      <w:r w:rsidRPr="00332620">
        <w:rPr>
          <w:sz w:val="20"/>
          <w:szCs w:val="20"/>
        </w:rPr>
        <w:t xml:space="preserve"> - %)</w:t>
      </w:r>
      <w:proofErr w:type="gram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2"/>
        <w:gridCol w:w="5013"/>
      </w:tblGrid>
      <w:tr w:rsidR="00FC5525" w:rsidRPr="00FC5525" w:rsidTr="00FC5525">
        <w:trPr>
          <w:trHeight w:val="216"/>
        </w:trPr>
        <w:tc>
          <w:tcPr>
            <w:tcW w:w="3742" w:type="dxa"/>
          </w:tcPr>
          <w:p w:rsidR="00FC5525" w:rsidRPr="00FC5525" w:rsidRDefault="00FC5525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5013" w:type="dxa"/>
          </w:tcPr>
          <w:p w:rsidR="00FC5525" w:rsidRPr="00FC5525" w:rsidRDefault="00FC5525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</w:tc>
      </w:tr>
      <w:tr w:rsidR="00FC5525" w:rsidRPr="00FC5525" w:rsidTr="00FC5525">
        <w:trPr>
          <w:trHeight w:val="393"/>
        </w:trPr>
        <w:tc>
          <w:tcPr>
            <w:tcW w:w="3742" w:type="dxa"/>
          </w:tcPr>
          <w:p w:rsidR="00FC5525" w:rsidRPr="00FC5525" w:rsidRDefault="00FC5525" w:rsidP="006C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Удовлетворенность  организацией образовательной деятельности</w:t>
            </w:r>
          </w:p>
        </w:tc>
        <w:tc>
          <w:tcPr>
            <w:tcW w:w="5013" w:type="dxa"/>
          </w:tcPr>
          <w:p w:rsidR="00FC5525" w:rsidRPr="00FC5525" w:rsidRDefault="00FC5525" w:rsidP="00FC5525">
            <w:pPr>
              <w:pStyle w:val="Default"/>
              <w:jc w:val="both"/>
              <w:rPr>
                <w:sz w:val="20"/>
                <w:szCs w:val="20"/>
              </w:rPr>
            </w:pPr>
            <w:r w:rsidRPr="00FC5525">
              <w:rPr>
                <w:rFonts w:eastAsiaTheme="minorEastAsia"/>
                <w:sz w:val="20"/>
                <w:szCs w:val="20"/>
                <w:lang w:eastAsia="ru-RU"/>
              </w:rPr>
              <w:t xml:space="preserve">Численность/удельный вес </w:t>
            </w:r>
            <w:r w:rsidRPr="00FC5525">
              <w:rPr>
                <w:sz w:val="20"/>
                <w:szCs w:val="20"/>
              </w:rPr>
              <w:t xml:space="preserve">числа респондентов, </w:t>
            </w:r>
            <w:r>
              <w:rPr>
                <w:sz w:val="20"/>
                <w:szCs w:val="20"/>
              </w:rPr>
              <w:t xml:space="preserve"> </w:t>
            </w:r>
            <w:r w:rsidRPr="00FC5525">
              <w:rPr>
                <w:sz w:val="20"/>
                <w:szCs w:val="20"/>
              </w:rPr>
              <w:t>удовлетворенных организацией образовательной деятельности (по каждой категории отдельно)</w:t>
            </w:r>
          </w:p>
        </w:tc>
      </w:tr>
    </w:tbl>
    <w:p w:rsidR="00FC5525" w:rsidRDefault="00FC5525" w:rsidP="009C21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214E" w:rsidRDefault="009C214E" w:rsidP="009C21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214E">
        <w:rPr>
          <w:rFonts w:ascii="Times New Roman" w:hAnsi="Times New Roman" w:cs="Times New Roman"/>
          <w:sz w:val="24"/>
          <w:szCs w:val="24"/>
        </w:rPr>
        <w:t xml:space="preserve">7.2. </w:t>
      </w:r>
      <w:r w:rsidRPr="00955C62">
        <w:rPr>
          <w:rFonts w:ascii="Times New Roman" w:hAnsi="Times New Roman" w:cs="Times New Roman"/>
          <w:b/>
          <w:sz w:val="24"/>
          <w:szCs w:val="24"/>
        </w:rPr>
        <w:t>Качество реализации образовательной деятельности</w:t>
      </w:r>
      <w:r w:rsidRPr="00955C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214E" w:rsidRDefault="008E13EE" w:rsidP="00FC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EE">
        <w:rPr>
          <w:rFonts w:ascii="Times New Roman" w:hAnsi="Times New Roman" w:cs="Times New Roman"/>
          <w:sz w:val="24"/>
          <w:szCs w:val="24"/>
        </w:rPr>
        <w:t xml:space="preserve">Под качеством образовательной деятельности понимается:  качество образовательных технологий; </w:t>
      </w:r>
      <w:r w:rsidR="00FC5525">
        <w:rPr>
          <w:rFonts w:ascii="Times New Roman" w:hAnsi="Times New Roman" w:cs="Times New Roman"/>
          <w:sz w:val="24"/>
          <w:szCs w:val="24"/>
        </w:rPr>
        <w:t xml:space="preserve"> </w:t>
      </w:r>
      <w:r w:rsidRPr="008E13E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4055E">
        <w:rPr>
          <w:rFonts w:ascii="Times New Roman" w:hAnsi="Times New Roman" w:cs="Times New Roman"/>
          <w:sz w:val="24"/>
          <w:szCs w:val="24"/>
        </w:rPr>
        <w:t>чество доступности образования.</w:t>
      </w:r>
    </w:p>
    <w:p w:rsidR="00FC5525" w:rsidRPr="00332620" w:rsidRDefault="00FC5525" w:rsidP="00FC5525">
      <w:pPr>
        <w:pStyle w:val="Default"/>
        <w:ind w:right="-832"/>
        <w:jc w:val="both"/>
        <w:rPr>
          <w:sz w:val="20"/>
          <w:szCs w:val="20"/>
        </w:rPr>
      </w:pPr>
      <w:r w:rsidRPr="00332620">
        <w:t>Критерий</w:t>
      </w:r>
      <w:r w:rsidRPr="00FC5525">
        <w:rPr>
          <w:b/>
        </w:rPr>
        <w:t xml:space="preserve">:   </w:t>
      </w:r>
      <w:r>
        <w:rPr>
          <w:b/>
        </w:rPr>
        <w:t xml:space="preserve"> </w:t>
      </w:r>
      <w:r w:rsidRPr="00332620">
        <w:rPr>
          <w:sz w:val="20"/>
          <w:szCs w:val="20"/>
        </w:rPr>
        <w:t xml:space="preserve"> </w:t>
      </w:r>
      <w:r w:rsidRPr="00FC5525">
        <w:rPr>
          <w:b/>
        </w:rPr>
        <w:t>Сохранение контингента</w:t>
      </w:r>
      <w:r w:rsidRPr="00FC5525">
        <w:rPr>
          <w:b/>
          <w:sz w:val="20"/>
          <w:szCs w:val="20"/>
        </w:rPr>
        <w:t xml:space="preserve"> </w:t>
      </w:r>
      <w:r w:rsidRPr="00332620">
        <w:rPr>
          <w:sz w:val="20"/>
          <w:szCs w:val="20"/>
        </w:rPr>
        <w:t>(единица измерения</w:t>
      </w:r>
      <w:proofErr w:type="gramStart"/>
      <w:r w:rsidRPr="00332620">
        <w:rPr>
          <w:sz w:val="20"/>
          <w:szCs w:val="20"/>
        </w:rPr>
        <w:t xml:space="preserve"> - %)</w:t>
      </w:r>
      <w:proofErr w:type="gram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812"/>
      </w:tblGrid>
      <w:tr w:rsidR="00FC5525" w:rsidRPr="00FC5525" w:rsidTr="00FC5525">
        <w:trPr>
          <w:trHeight w:val="216"/>
        </w:trPr>
        <w:tc>
          <w:tcPr>
            <w:tcW w:w="2943" w:type="dxa"/>
          </w:tcPr>
          <w:p w:rsidR="00FC5525" w:rsidRPr="00FC5525" w:rsidRDefault="00FC5525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5812" w:type="dxa"/>
          </w:tcPr>
          <w:p w:rsidR="00FC5525" w:rsidRPr="00FC5525" w:rsidRDefault="00FC5525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</w:tc>
      </w:tr>
      <w:tr w:rsidR="00FC5525" w:rsidRPr="00FC5525" w:rsidTr="00FC5525">
        <w:trPr>
          <w:trHeight w:val="393"/>
        </w:trPr>
        <w:tc>
          <w:tcPr>
            <w:tcW w:w="2943" w:type="dxa"/>
          </w:tcPr>
          <w:p w:rsidR="00FC5525" w:rsidRPr="00FC5525" w:rsidRDefault="00FC5525" w:rsidP="006C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Общая численность учащихся  </w:t>
            </w:r>
          </w:p>
        </w:tc>
        <w:tc>
          <w:tcPr>
            <w:tcW w:w="5812" w:type="dxa"/>
          </w:tcPr>
          <w:p w:rsidR="00FC5525" w:rsidRPr="00FC5525" w:rsidRDefault="00FC5525" w:rsidP="006C04F5">
            <w:pPr>
              <w:pStyle w:val="Default"/>
              <w:jc w:val="both"/>
              <w:rPr>
                <w:sz w:val="20"/>
                <w:szCs w:val="20"/>
              </w:rPr>
            </w:pPr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Снижение доли </w:t>
            </w:r>
            <w:proofErr w:type="gramStart"/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выбывших</w:t>
            </w:r>
            <w:proofErr w:type="gramEnd"/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обучающихся в сравнении с предыдущим учебным годом</w:t>
            </w:r>
          </w:p>
        </w:tc>
      </w:tr>
    </w:tbl>
    <w:p w:rsidR="00655C87" w:rsidRDefault="00FC5525" w:rsidP="00FC5525">
      <w:pPr>
        <w:pStyle w:val="Default"/>
        <w:ind w:right="-832"/>
        <w:jc w:val="both"/>
        <w:rPr>
          <w:b/>
          <w:shd w:val="clear" w:color="auto" w:fill="FFFFFF"/>
        </w:rPr>
      </w:pPr>
      <w:r w:rsidRPr="00332620">
        <w:t>Критерий</w:t>
      </w:r>
      <w:r w:rsidRPr="00FC5525">
        <w:rPr>
          <w:b/>
        </w:rPr>
        <w:t xml:space="preserve">:   </w:t>
      </w:r>
      <w:r>
        <w:rPr>
          <w:b/>
        </w:rPr>
        <w:t xml:space="preserve"> </w:t>
      </w:r>
      <w:r w:rsidRPr="00332620">
        <w:rPr>
          <w:sz w:val="20"/>
          <w:szCs w:val="20"/>
        </w:rPr>
        <w:t xml:space="preserve"> </w:t>
      </w:r>
      <w:r>
        <w:rPr>
          <w:b/>
        </w:rPr>
        <w:t xml:space="preserve"> </w:t>
      </w:r>
      <w:r w:rsidRPr="00FC5525">
        <w:rPr>
          <w:b/>
          <w:sz w:val="20"/>
          <w:szCs w:val="20"/>
        </w:rPr>
        <w:t xml:space="preserve"> </w:t>
      </w:r>
      <w:r w:rsidRPr="00655C87">
        <w:rPr>
          <w:b/>
          <w:shd w:val="clear" w:color="auto" w:fill="FFFFFF"/>
        </w:rPr>
        <w:t xml:space="preserve">Реализация образовательных программ в соответствии </w:t>
      </w:r>
    </w:p>
    <w:p w:rsidR="00FC5525" w:rsidRPr="00332620" w:rsidRDefault="00655C87" w:rsidP="00FC5525">
      <w:pPr>
        <w:pStyle w:val="Default"/>
        <w:ind w:right="-832"/>
        <w:jc w:val="both"/>
        <w:rPr>
          <w:sz w:val="20"/>
          <w:szCs w:val="20"/>
        </w:rPr>
      </w:pPr>
      <w:r>
        <w:rPr>
          <w:b/>
          <w:shd w:val="clear" w:color="auto" w:fill="FFFFFF"/>
        </w:rPr>
        <w:t xml:space="preserve">                         </w:t>
      </w:r>
      <w:r w:rsidR="00FC5525" w:rsidRPr="00655C87">
        <w:rPr>
          <w:b/>
          <w:shd w:val="clear" w:color="auto" w:fill="FFFFFF"/>
        </w:rPr>
        <w:t>с лицензией</w:t>
      </w:r>
      <w:r w:rsidR="00FC5525" w:rsidRPr="00655C87">
        <w:rPr>
          <w:b/>
          <w:sz w:val="22"/>
          <w:szCs w:val="20"/>
          <w:shd w:val="clear" w:color="auto" w:fill="FFFFFF"/>
        </w:rPr>
        <w:t xml:space="preserve"> </w:t>
      </w:r>
      <w:r w:rsidR="00FC5525" w:rsidRPr="00332620">
        <w:rPr>
          <w:sz w:val="20"/>
          <w:szCs w:val="20"/>
        </w:rPr>
        <w:t>(единица измерения</w:t>
      </w:r>
      <w:proofErr w:type="gramStart"/>
      <w:r w:rsidR="00FC5525" w:rsidRPr="00332620">
        <w:rPr>
          <w:sz w:val="20"/>
          <w:szCs w:val="20"/>
        </w:rPr>
        <w:t xml:space="preserve"> - %)</w:t>
      </w:r>
      <w:proofErr w:type="gram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5245"/>
      </w:tblGrid>
      <w:tr w:rsidR="00FC5525" w:rsidRPr="00FC5525" w:rsidTr="00655C87">
        <w:trPr>
          <w:trHeight w:val="216"/>
        </w:trPr>
        <w:tc>
          <w:tcPr>
            <w:tcW w:w="3510" w:type="dxa"/>
          </w:tcPr>
          <w:p w:rsidR="00FC5525" w:rsidRPr="00FC5525" w:rsidRDefault="00FC5525" w:rsidP="00655C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5245" w:type="dxa"/>
          </w:tcPr>
          <w:p w:rsidR="00FC5525" w:rsidRPr="00FC5525" w:rsidRDefault="00FC5525" w:rsidP="00655C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</w:tc>
      </w:tr>
      <w:tr w:rsidR="00655C87" w:rsidRPr="00FC5525" w:rsidTr="00655C87">
        <w:trPr>
          <w:trHeight w:val="670"/>
        </w:trPr>
        <w:tc>
          <w:tcPr>
            <w:tcW w:w="3510" w:type="dxa"/>
          </w:tcPr>
          <w:p w:rsidR="00655C87" w:rsidRPr="00FC5525" w:rsidRDefault="00655C87" w:rsidP="006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C55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5245" w:type="dxa"/>
          </w:tcPr>
          <w:p w:rsidR="00655C87" w:rsidRPr="00FC5525" w:rsidRDefault="00655C87" w:rsidP="00655C87">
            <w:pPr>
              <w:widowControl w:val="0"/>
              <w:spacing w:after="0" w:line="240" w:lineRule="auto"/>
              <w:ind w:right="13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C55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Доля </w:t>
            </w:r>
            <w:proofErr w:type="gramStart"/>
            <w:r w:rsidRPr="00FC55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FC55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 образовательной программе начального общего образования в общей численности обучающихся</w:t>
            </w:r>
          </w:p>
        </w:tc>
      </w:tr>
      <w:tr w:rsidR="00655C87" w:rsidRPr="00FC5525" w:rsidTr="00655C87">
        <w:trPr>
          <w:trHeight w:val="393"/>
        </w:trPr>
        <w:tc>
          <w:tcPr>
            <w:tcW w:w="3510" w:type="dxa"/>
          </w:tcPr>
          <w:p w:rsidR="00655C87" w:rsidRPr="00FC5525" w:rsidRDefault="00655C87" w:rsidP="006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5245" w:type="dxa"/>
          </w:tcPr>
          <w:p w:rsidR="00655C87" w:rsidRPr="00FC5525" w:rsidRDefault="00655C87" w:rsidP="006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C55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Доля </w:t>
            </w:r>
            <w:proofErr w:type="gramStart"/>
            <w:r w:rsidRPr="00FC55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FC55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 образовательной программе основного общего образования в общей численности обучающихся</w:t>
            </w:r>
          </w:p>
        </w:tc>
      </w:tr>
      <w:tr w:rsidR="00655C87" w:rsidRPr="00FC5525" w:rsidTr="00655C87">
        <w:trPr>
          <w:trHeight w:val="393"/>
        </w:trPr>
        <w:tc>
          <w:tcPr>
            <w:tcW w:w="3510" w:type="dxa"/>
          </w:tcPr>
          <w:p w:rsidR="00655C87" w:rsidRPr="00FC5525" w:rsidRDefault="00655C87" w:rsidP="00655C87">
            <w:pPr>
              <w:widowControl w:val="0"/>
              <w:spacing w:after="0" w:line="240" w:lineRule="auto"/>
              <w:ind w:left="120" w:right="1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по образовательной программе среднего общего образования</w:t>
            </w:r>
          </w:p>
        </w:tc>
        <w:tc>
          <w:tcPr>
            <w:tcW w:w="5245" w:type="dxa"/>
          </w:tcPr>
          <w:p w:rsidR="00655C87" w:rsidRPr="00FC5525" w:rsidRDefault="00655C87" w:rsidP="006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C55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Доля </w:t>
            </w:r>
            <w:proofErr w:type="gramStart"/>
            <w:r w:rsidRPr="00FC55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FC55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 образовательной программе среднего общего образования в общей численности обучающихся</w:t>
            </w:r>
          </w:p>
        </w:tc>
      </w:tr>
      <w:tr w:rsidR="00655C87" w:rsidRPr="00FC5525" w:rsidTr="00655C87">
        <w:trPr>
          <w:trHeight w:val="393"/>
        </w:trPr>
        <w:tc>
          <w:tcPr>
            <w:tcW w:w="3510" w:type="dxa"/>
          </w:tcPr>
          <w:p w:rsidR="00655C87" w:rsidRPr="00FC5525" w:rsidRDefault="00655C87" w:rsidP="00655C87">
            <w:pPr>
              <w:widowControl w:val="0"/>
              <w:spacing w:after="0" w:line="240" w:lineRule="auto"/>
              <w:ind w:left="132" w:right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C5525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FC55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программам дополнительного образования  </w:t>
            </w:r>
          </w:p>
        </w:tc>
        <w:tc>
          <w:tcPr>
            <w:tcW w:w="5245" w:type="dxa"/>
          </w:tcPr>
          <w:p w:rsidR="00655C87" w:rsidRPr="00FC5525" w:rsidRDefault="00655C87" w:rsidP="00655C87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C55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Доля </w:t>
            </w:r>
            <w:proofErr w:type="gramStart"/>
            <w:r w:rsidRPr="00FC55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FC55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 программам дополнительного образования  в общей численности обучающихся</w:t>
            </w:r>
          </w:p>
        </w:tc>
      </w:tr>
    </w:tbl>
    <w:p w:rsidR="00655C87" w:rsidRPr="00655C87" w:rsidRDefault="00655C87" w:rsidP="00655C87">
      <w:pPr>
        <w:pStyle w:val="Default"/>
        <w:ind w:right="-832"/>
        <w:jc w:val="both"/>
        <w:rPr>
          <w:b/>
          <w:sz w:val="20"/>
          <w:szCs w:val="20"/>
          <w:shd w:val="clear" w:color="auto" w:fill="FFFFFF"/>
        </w:rPr>
      </w:pPr>
      <w:r w:rsidRPr="00332620">
        <w:t>Критерий</w:t>
      </w:r>
      <w:r w:rsidRPr="00655C87">
        <w:rPr>
          <w:b/>
          <w:sz w:val="20"/>
          <w:szCs w:val="20"/>
        </w:rPr>
        <w:t xml:space="preserve">:    </w:t>
      </w:r>
      <w:r w:rsidRPr="00655C87">
        <w:rPr>
          <w:sz w:val="20"/>
          <w:szCs w:val="20"/>
        </w:rPr>
        <w:t xml:space="preserve"> </w:t>
      </w:r>
      <w:r w:rsidRPr="00655C87">
        <w:rPr>
          <w:b/>
          <w:sz w:val="20"/>
          <w:szCs w:val="20"/>
        </w:rPr>
        <w:t xml:space="preserve">  </w:t>
      </w:r>
      <w:r w:rsidRPr="00655C87">
        <w:rPr>
          <w:b/>
          <w:sz w:val="20"/>
          <w:szCs w:val="20"/>
          <w:shd w:val="clear" w:color="auto" w:fill="FFFFFF"/>
        </w:rPr>
        <w:t xml:space="preserve">  </w:t>
      </w:r>
      <w:r w:rsidRPr="00655C87">
        <w:rPr>
          <w:b/>
          <w:sz w:val="20"/>
          <w:szCs w:val="20"/>
        </w:rPr>
        <w:t xml:space="preserve">Реализация учебных </w:t>
      </w:r>
      <w:r w:rsidRPr="00655C87">
        <w:rPr>
          <w:b/>
          <w:sz w:val="20"/>
          <w:szCs w:val="20"/>
          <w:shd w:val="clear" w:color="auto" w:fill="FFFFFF"/>
        </w:rPr>
        <w:t xml:space="preserve">программ </w:t>
      </w:r>
      <w:proofErr w:type="gramStart"/>
      <w:r w:rsidRPr="00655C87">
        <w:rPr>
          <w:b/>
          <w:sz w:val="20"/>
          <w:szCs w:val="20"/>
          <w:shd w:val="clear" w:color="auto" w:fill="FFFFFF"/>
        </w:rPr>
        <w:t>углубленного</w:t>
      </w:r>
      <w:proofErr w:type="gramEnd"/>
      <w:r w:rsidRPr="00655C87">
        <w:rPr>
          <w:b/>
          <w:sz w:val="20"/>
          <w:szCs w:val="20"/>
          <w:shd w:val="clear" w:color="auto" w:fill="FFFFFF"/>
        </w:rPr>
        <w:t xml:space="preserve"> и профильного </w:t>
      </w:r>
    </w:p>
    <w:p w:rsidR="00655C87" w:rsidRPr="00332620" w:rsidRDefault="00655C87" w:rsidP="00655C87">
      <w:pPr>
        <w:pStyle w:val="Default"/>
        <w:ind w:right="-832"/>
        <w:jc w:val="both"/>
        <w:rPr>
          <w:sz w:val="20"/>
          <w:szCs w:val="20"/>
        </w:rPr>
      </w:pPr>
      <w:r w:rsidRPr="00655C87">
        <w:rPr>
          <w:b/>
          <w:sz w:val="20"/>
          <w:szCs w:val="20"/>
          <w:shd w:val="clear" w:color="auto" w:fill="FFFFFF"/>
        </w:rPr>
        <w:t xml:space="preserve">                             обучения</w:t>
      </w:r>
      <w:r w:rsidRPr="00655C87">
        <w:rPr>
          <w:b/>
          <w:shd w:val="clear" w:color="auto" w:fill="FFFFFF"/>
        </w:rPr>
        <w:t xml:space="preserve"> </w:t>
      </w:r>
      <w:r w:rsidRPr="00332620">
        <w:rPr>
          <w:sz w:val="20"/>
          <w:szCs w:val="20"/>
        </w:rPr>
        <w:t>(единица измерения</w:t>
      </w:r>
      <w:proofErr w:type="gramStart"/>
      <w:r w:rsidRPr="00332620">
        <w:rPr>
          <w:sz w:val="20"/>
          <w:szCs w:val="20"/>
        </w:rPr>
        <w:t xml:space="preserve"> - %)</w:t>
      </w:r>
      <w:proofErr w:type="gram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237"/>
      </w:tblGrid>
      <w:tr w:rsidR="00655C87" w:rsidRPr="00FC5525" w:rsidTr="00655C87">
        <w:trPr>
          <w:trHeight w:val="216"/>
        </w:trPr>
        <w:tc>
          <w:tcPr>
            <w:tcW w:w="2518" w:type="dxa"/>
          </w:tcPr>
          <w:p w:rsidR="00655C87" w:rsidRPr="00FC5525" w:rsidRDefault="00655C87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6237" w:type="dxa"/>
          </w:tcPr>
          <w:p w:rsidR="00655C87" w:rsidRPr="00FC5525" w:rsidRDefault="00655C87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</w:tc>
      </w:tr>
      <w:tr w:rsidR="00655C87" w:rsidRPr="00FC5525" w:rsidTr="00655C87">
        <w:trPr>
          <w:trHeight w:val="670"/>
        </w:trPr>
        <w:tc>
          <w:tcPr>
            <w:tcW w:w="2518" w:type="dxa"/>
          </w:tcPr>
          <w:p w:rsidR="00655C87" w:rsidRPr="00FC5525" w:rsidRDefault="00655C87" w:rsidP="00655C87">
            <w:pPr>
              <w:widowControl w:val="0"/>
              <w:spacing w:after="0" w:line="240" w:lineRule="auto"/>
              <w:ind w:left="120" w:right="1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55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Программы углубленного изучения отдельных предметов</w:t>
            </w:r>
          </w:p>
        </w:tc>
        <w:tc>
          <w:tcPr>
            <w:tcW w:w="6237" w:type="dxa"/>
          </w:tcPr>
          <w:p w:rsidR="00655C87" w:rsidRPr="00FC5525" w:rsidRDefault="00655C87" w:rsidP="006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highlight w:val="yellow"/>
                <w:lang w:eastAsia="ru-RU"/>
              </w:rPr>
            </w:pPr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обучающихся </w:t>
            </w:r>
          </w:p>
        </w:tc>
      </w:tr>
      <w:tr w:rsidR="00655C87" w:rsidRPr="00FC5525" w:rsidTr="00655C87">
        <w:trPr>
          <w:trHeight w:val="393"/>
        </w:trPr>
        <w:tc>
          <w:tcPr>
            <w:tcW w:w="2518" w:type="dxa"/>
          </w:tcPr>
          <w:p w:rsidR="00655C87" w:rsidRPr="00FC5525" w:rsidRDefault="00655C87" w:rsidP="00655C87">
            <w:pPr>
              <w:widowControl w:val="0"/>
              <w:spacing w:after="0" w:line="240" w:lineRule="auto"/>
              <w:ind w:left="120" w:right="1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55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Программы профильного обучения </w:t>
            </w:r>
          </w:p>
        </w:tc>
        <w:tc>
          <w:tcPr>
            <w:tcW w:w="6237" w:type="dxa"/>
          </w:tcPr>
          <w:p w:rsidR="00655C87" w:rsidRPr="00FC5525" w:rsidRDefault="00655C87" w:rsidP="0065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highlight w:val="yellow"/>
                <w:lang w:eastAsia="ru-RU"/>
              </w:rPr>
            </w:pPr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</w:tr>
      <w:tr w:rsidR="00655C87" w:rsidRPr="00FC5525" w:rsidTr="00655C87">
        <w:trPr>
          <w:trHeight w:val="393"/>
        </w:trPr>
        <w:tc>
          <w:tcPr>
            <w:tcW w:w="2518" w:type="dxa"/>
          </w:tcPr>
          <w:p w:rsidR="00655C87" w:rsidRPr="00FC5525" w:rsidRDefault="00655C87" w:rsidP="00655C87">
            <w:pPr>
              <w:widowControl w:val="0"/>
              <w:spacing w:after="0" w:line="240" w:lineRule="exact"/>
              <w:ind w:left="120" w:right="1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Использование  дистанционных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C552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технологий</w:t>
            </w:r>
          </w:p>
        </w:tc>
        <w:tc>
          <w:tcPr>
            <w:tcW w:w="6237" w:type="dxa"/>
          </w:tcPr>
          <w:p w:rsidR="00655C87" w:rsidRPr="00FC5525" w:rsidRDefault="00655C87" w:rsidP="00655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55C87" w:rsidRPr="00332620" w:rsidRDefault="00655C87" w:rsidP="00655C87">
      <w:pPr>
        <w:pStyle w:val="Default"/>
        <w:ind w:right="-832"/>
        <w:jc w:val="both"/>
        <w:rPr>
          <w:sz w:val="20"/>
          <w:szCs w:val="20"/>
        </w:rPr>
      </w:pPr>
      <w:r w:rsidRPr="00332620">
        <w:lastRenderedPageBreak/>
        <w:t>Критерий</w:t>
      </w:r>
      <w:r w:rsidRPr="00655C87">
        <w:rPr>
          <w:b/>
          <w:sz w:val="20"/>
          <w:szCs w:val="20"/>
        </w:rPr>
        <w:t xml:space="preserve">:    </w:t>
      </w:r>
      <w:r w:rsidRPr="00655C87">
        <w:rPr>
          <w:sz w:val="20"/>
          <w:szCs w:val="20"/>
        </w:rPr>
        <w:t xml:space="preserve"> </w:t>
      </w:r>
      <w:r w:rsidRPr="00655C87">
        <w:rPr>
          <w:b/>
          <w:sz w:val="20"/>
          <w:szCs w:val="20"/>
        </w:rPr>
        <w:t>Формы организации образовательной деятельности</w:t>
      </w:r>
      <w:r w:rsidRPr="00332620">
        <w:rPr>
          <w:sz w:val="20"/>
          <w:szCs w:val="20"/>
        </w:rPr>
        <w:t xml:space="preserve"> (единица измерения</w:t>
      </w:r>
      <w:proofErr w:type="gramStart"/>
      <w:r w:rsidRPr="00332620">
        <w:rPr>
          <w:sz w:val="20"/>
          <w:szCs w:val="20"/>
        </w:rPr>
        <w:t xml:space="preserve"> - %)</w:t>
      </w:r>
      <w:proofErr w:type="gram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5670"/>
      </w:tblGrid>
      <w:tr w:rsidR="00655C87" w:rsidRPr="00FC5525" w:rsidTr="00655C87">
        <w:trPr>
          <w:trHeight w:val="216"/>
        </w:trPr>
        <w:tc>
          <w:tcPr>
            <w:tcW w:w="3085" w:type="dxa"/>
          </w:tcPr>
          <w:p w:rsidR="00655C87" w:rsidRPr="00FC5525" w:rsidRDefault="00655C87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5670" w:type="dxa"/>
          </w:tcPr>
          <w:p w:rsidR="00655C87" w:rsidRPr="00FC5525" w:rsidRDefault="00655C87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</w:tc>
      </w:tr>
      <w:tr w:rsidR="00655C87" w:rsidRPr="00FC5525" w:rsidTr="00655C87">
        <w:trPr>
          <w:trHeight w:val="466"/>
        </w:trPr>
        <w:tc>
          <w:tcPr>
            <w:tcW w:w="3085" w:type="dxa"/>
          </w:tcPr>
          <w:p w:rsidR="00655C87" w:rsidRPr="00FC5525" w:rsidRDefault="00655C87" w:rsidP="00655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Классно-урочная</w:t>
            </w:r>
          </w:p>
        </w:tc>
        <w:tc>
          <w:tcPr>
            <w:tcW w:w="5670" w:type="dxa"/>
          </w:tcPr>
          <w:p w:rsidR="00655C87" w:rsidRPr="00FC5525" w:rsidRDefault="00655C87" w:rsidP="0065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в общей численности обучающихся</w:t>
            </w: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5C87" w:rsidRPr="00FC5525" w:rsidTr="00655C87">
        <w:trPr>
          <w:trHeight w:val="393"/>
        </w:trPr>
        <w:tc>
          <w:tcPr>
            <w:tcW w:w="3085" w:type="dxa"/>
          </w:tcPr>
          <w:p w:rsidR="00655C87" w:rsidRPr="00FC5525" w:rsidRDefault="00655C87" w:rsidP="00655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Семейное обучение</w:t>
            </w:r>
          </w:p>
        </w:tc>
        <w:tc>
          <w:tcPr>
            <w:tcW w:w="5670" w:type="dxa"/>
          </w:tcPr>
          <w:p w:rsidR="00655C87" w:rsidRPr="00FC5525" w:rsidRDefault="00655C87" w:rsidP="00655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в общей численности обучающихся</w:t>
            </w: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5C87" w:rsidRPr="00FC5525" w:rsidTr="00655C87">
        <w:trPr>
          <w:trHeight w:val="393"/>
        </w:trPr>
        <w:tc>
          <w:tcPr>
            <w:tcW w:w="3085" w:type="dxa"/>
          </w:tcPr>
          <w:p w:rsidR="00655C87" w:rsidRPr="00FC5525" w:rsidRDefault="00655C87" w:rsidP="00655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FC5525">
              <w:rPr>
                <w:rFonts w:ascii="Times New Roman" w:hAnsi="Times New Roman" w:cs="Times New Roman"/>
                <w:sz w:val="20"/>
                <w:szCs w:val="20"/>
              </w:rPr>
              <w:t xml:space="preserve"> по индивидуальным учебным планам</w:t>
            </w:r>
          </w:p>
        </w:tc>
        <w:tc>
          <w:tcPr>
            <w:tcW w:w="5670" w:type="dxa"/>
          </w:tcPr>
          <w:p w:rsidR="00655C87" w:rsidRPr="00FC5525" w:rsidRDefault="00655C87" w:rsidP="00655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в общей численности обучающихся</w:t>
            </w: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5C87" w:rsidRPr="00FC5525" w:rsidTr="00655C87">
        <w:trPr>
          <w:trHeight w:val="393"/>
        </w:trPr>
        <w:tc>
          <w:tcPr>
            <w:tcW w:w="3085" w:type="dxa"/>
          </w:tcPr>
          <w:p w:rsidR="00655C87" w:rsidRPr="00FC5525" w:rsidRDefault="00655C87" w:rsidP="00655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Экстернат</w:t>
            </w:r>
          </w:p>
        </w:tc>
        <w:tc>
          <w:tcPr>
            <w:tcW w:w="5670" w:type="dxa"/>
          </w:tcPr>
          <w:p w:rsidR="00655C87" w:rsidRPr="00FC5525" w:rsidRDefault="00655C87" w:rsidP="00655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в общей численности обучающихся</w:t>
            </w: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C5525" w:rsidRDefault="00FC5525" w:rsidP="00FC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DF5" w:rsidRPr="00332620" w:rsidRDefault="00D43DF5" w:rsidP="00D43DF5">
      <w:pPr>
        <w:pStyle w:val="Default"/>
        <w:ind w:right="-832"/>
        <w:jc w:val="both"/>
        <w:rPr>
          <w:sz w:val="20"/>
          <w:szCs w:val="20"/>
        </w:rPr>
      </w:pPr>
      <w:r w:rsidRPr="00332620">
        <w:t>Критерий</w:t>
      </w:r>
      <w:r>
        <w:t>:</w:t>
      </w:r>
      <w:r>
        <w:rPr>
          <w:b/>
          <w:sz w:val="20"/>
          <w:szCs w:val="20"/>
        </w:rPr>
        <w:t xml:space="preserve"> </w:t>
      </w:r>
      <w:r w:rsidRPr="00332620">
        <w:rPr>
          <w:sz w:val="20"/>
          <w:szCs w:val="20"/>
        </w:rPr>
        <w:t xml:space="preserve"> </w:t>
      </w:r>
      <w:r w:rsidRPr="00D43DF5">
        <w:rPr>
          <w:b/>
          <w:sz w:val="20"/>
          <w:szCs w:val="20"/>
        </w:rPr>
        <w:t>Научно-методическая деятельность педагогического коллектива</w:t>
      </w:r>
      <w:r w:rsidRPr="00D43DF5">
        <w:rPr>
          <w:sz w:val="20"/>
          <w:szCs w:val="20"/>
        </w:rPr>
        <w:t xml:space="preserve"> </w:t>
      </w:r>
      <w:r w:rsidRPr="00332620">
        <w:rPr>
          <w:sz w:val="20"/>
          <w:szCs w:val="20"/>
        </w:rPr>
        <w:t>(единица измерения</w:t>
      </w:r>
      <w:proofErr w:type="gramStart"/>
      <w:r w:rsidRPr="00332620">
        <w:rPr>
          <w:sz w:val="20"/>
          <w:szCs w:val="20"/>
        </w:rPr>
        <w:t xml:space="preserve"> - %)</w:t>
      </w:r>
      <w:proofErr w:type="gram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7229"/>
      </w:tblGrid>
      <w:tr w:rsidR="00D43DF5" w:rsidRPr="00FC5525" w:rsidTr="00D43DF5">
        <w:trPr>
          <w:trHeight w:val="216"/>
        </w:trPr>
        <w:tc>
          <w:tcPr>
            <w:tcW w:w="1526" w:type="dxa"/>
          </w:tcPr>
          <w:p w:rsidR="00D43DF5" w:rsidRPr="00FC5525" w:rsidRDefault="00D43DF5" w:rsidP="00D43D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7229" w:type="dxa"/>
          </w:tcPr>
          <w:p w:rsidR="00D43DF5" w:rsidRPr="00FC5525" w:rsidRDefault="00D43DF5" w:rsidP="00D43D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</w:tc>
      </w:tr>
      <w:tr w:rsidR="00D43DF5" w:rsidRPr="00FC5525" w:rsidTr="00D43DF5">
        <w:trPr>
          <w:trHeight w:val="618"/>
        </w:trPr>
        <w:tc>
          <w:tcPr>
            <w:tcW w:w="1526" w:type="dxa"/>
            <w:vMerge w:val="restart"/>
          </w:tcPr>
          <w:p w:rsidR="00D43DF5" w:rsidRPr="00FC5525" w:rsidRDefault="00D43DF5" w:rsidP="00D4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Организация инновационной деятельности</w:t>
            </w:r>
          </w:p>
        </w:tc>
        <w:tc>
          <w:tcPr>
            <w:tcW w:w="7229" w:type="dxa"/>
          </w:tcPr>
          <w:p w:rsidR="00D43DF5" w:rsidRPr="00FC5525" w:rsidRDefault="00D43DF5" w:rsidP="00D4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Численность/удельный вес численности </w:t>
            </w: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 xml:space="preserve">учителей, занятых научно-исследовательской работой и проектной деятельностью, </w:t>
            </w:r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в общей численности </w:t>
            </w: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</w:p>
        </w:tc>
      </w:tr>
      <w:tr w:rsidR="00D43DF5" w:rsidRPr="00FC5525" w:rsidTr="00D43DF5">
        <w:trPr>
          <w:trHeight w:val="432"/>
        </w:trPr>
        <w:tc>
          <w:tcPr>
            <w:tcW w:w="1526" w:type="dxa"/>
            <w:vMerge/>
          </w:tcPr>
          <w:p w:rsidR="00D43DF5" w:rsidRPr="00FC5525" w:rsidRDefault="00D43DF5" w:rsidP="00D43D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D43DF5" w:rsidRPr="00FC5525" w:rsidRDefault="00D43DF5" w:rsidP="00D4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Численность/удельный вес численности </w:t>
            </w: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 xml:space="preserve">педагогов, применяющих инновационные педагогические технологии, </w:t>
            </w:r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в общей численности </w:t>
            </w: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</w:p>
        </w:tc>
      </w:tr>
      <w:tr w:rsidR="00D43DF5" w:rsidRPr="00FC5525" w:rsidTr="00D43DF5">
        <w:trPr>
          <w:trHeight w:val="215"/>
        </w:trPr>
        <w:tc>
          <w:tcPr>
            <w:tcW w:w="1526" w:type="dxa"/>
            <w:vMerge w:val="restart"/>
          </w:tcPr>
          <w:p w:rsidR="00D43DF5" w:rsidRPr="00FC5525" w:rsidRDefault="00D43DF5" w:rsidP="00D43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Обобщение и трансляция передового педагогического опыта</w:t>
            </w:r>
          </w:p>
        </w:tc>
        <w:tc>
          <w:tcPr>
            <w:tcW w:w="7229" w:type="dxa"/>
          </w:tcPr>
          <w:p w:rsidR="00D43DF5" w:rsidRPr="00FC5525" w:rsidRDefault="00D43DF5" w:rsidP="00D4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Численность/удельный вес численности </w:t>
            </w: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педагогов, активно участвующих в работе методических семинаров, конференций различного уровня (выступления, открытые уроки, мастер-классы)</w:t>
            </w:r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в общей численности</w:t>
            </w: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</w:t>
            </w:r>
          </w:p>
        </w:tc>
      </w:tr>
      <w:tr w:rsidR="00D43DF5" w:rsidRPr="00FC5525" w:rsidTr="00D43DF5">
        <w:trPr>
          <w:trHeight w:val="446"/>
        </w:trPr>
        <w:tc>
          <w:tcPr>
            <w:tcW w:w="1526" w:type="dxa"/>
            <w:vMerge/>
          </w:tcPr>
          <w:p w:rsidR="00D43DF5" w:rsidRPr="00FC5525" w:rsidRDefault="00D43DF5" w:rsidP="00D43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D43DF5" w:rsidRPr="00FC5525" w:rsidRDefault="00D43DF5" w:rsidP="00D4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Численность/удельный вес численности </w:t>
            </w: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 xml:space="preserve">педагогов, имеющих собственные публикации, </w:t>
            </w:r>
            <w:r w:rsidRPr="00FC552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 общей численности</w:t>
            </w: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 </w:t>
            </w:r>
          </w:p>
        </w:tc>
      </w:tr>
    </w:tbl>
    <w:p w:rsidR="00D43DF5" w:rsidRPr="00332620" w:rsidRDefault="00D43DF5" w:rsidP="00D43DF5">
      <w:pPr>
        <w:pStyle w:val="Default"/>
        <w:ind w:right="-832"/>
        <w:jc w:val="both"/>
        <w:rPr>
          <w:sz w:val="20"/>
          <w:szCs w:val="20"/>
        </w:rPr>
      </w:pPr>
      <w:r w:rsidRPr="00332620">
        <w:t>Критерий</w:t>
      </w:r>
      <w:r>
        <w:t>:</w:t>
      </w:r>
      <w:r>
        <w:rPr>
          <w:b/>
          <w:sz w:val="20"/>
          <w:szCs w:val="20"/>
        </w:rPr>
        <w:t xml:space="preserve"> </w:t>
      </w:r>
      <w:r w:rsidRPr="0033262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D43DF5">
        <w:rPr>
          <w:b/>
          <w:sz w:val="20"/>
          <w:szCs w:val="20"/>
        </w:rPr>
        <w:t xml:space="preserve">Воспитательная работа </w:t>
      </w:r>
      <w:r>
        <w:rPr>
          <w:b/>
          <w:sz w:val="20"/>
          <w:szCs w:val="20"/>
        </w:rPr>
        <w:t xml:space="preserve"> </w:t>
      </w:r>
      <w:r w:rsidRPr="00D43DF5">
        <w:rPr>
          <w:sz w:val="20"/>
          <w:szCs w:val="20"/>
        </w:rPr>
        <w:t xml:space="preserve"> </w:t>
      </w:r>
      <w:r w:rsidRPr="00332620">
        <w:rPr>
          <w:sz w:val="20"/>
          <w:szCs w:val="20"/>
        </w:rPr>
        <w:t>(единица измерения</w:t>
      </w:r>
      <w:proofErr w:type="gramStart"/>
      <w:r w:rsidRPr="00332620">
        <w:rPr>
          <w:sz w:val="20"/>
          <w:szCs w:val="20"/>
        </w:rPr>
        <w:t xml:space="preserve"> - %)</w:t>
      </w:r>
      <w:proofErr w:type="gram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5953"/>
      </w:tblGrid>
      <w:tr w:rsidR="00D43DF5" w:rsidRPr="00FC5525" w:rsidTr="006C04F5">
        <w:trPr>
          <w:trHeight w:val="216"/>
        </w:trPr>
        <w:tc>
          <w:tcPr>
            <w:tcW w:w="1526" w:type="dxa"/>
          </w:tcPr>
          <w:p w:rsidR="00D43DF5" w:rsidRPr="00FC5525" w:rsidRDefault="00D43DF5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7229" w:type="dxa"/>
            <w:gridSpan w:val="2"/>
          </w:tcPr>
          <w:p w:rsidR="00D43DF5" w:rsidRPr="00FC5525" w:rsidRDefault="00D43DF5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</w:tc>
      </w:tr>
      <w:tr w:rsidR="00D43DF5" w:rsidRPr="00FC5525" w:rsidTr="000D722B">
        <w:trPr>
          <w:trHeight w:val="216"/>
        </w:trPr>
        <w:tc>
          <w:tcPr>
            <w:tcW w:w="2802" w:type="dxa"/>
            <w:gridSpan w:val="2"/>
          </w:tcPr>
          <w:p w:rsidR="00D43DF5" w:rsidRPr="00FC5525" w:rsidRDefault="000D722B" w:rsidP="000D7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Целостность</w:t>
            </w:r>
            <w:r w:rsidR="00D43DF5" w:rsidRPr="00FC5525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воспитательной работы</w:t>
            </w:r>
          </w:p>
        </w:tc>
        <w:tc>
          <w:tcPr>
            <w:tcW w:w="5953" w:type="dxa"/>
          </w:tcPr>
          <w:p w:rsidR="00D43DF5" w:rsidRPr="00FC5525" w:rsidRDefault="00D43DF5" w:rsidP="000D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Наличие в ОО традиций, циклограммы проводимых мероприятий</w:t>
            </w:r>
          </w:p>
        </w:tc>
      </w:tr>
      <w:tr w:rsidR="00D43DF5" w:rsidRPr="00FC5525" w:rsidTr="000D722B">
        <w:trPr>
          <w:trHeight w:val="216"/>
        </w:trPr>
        <w:tc>
          <w:tcPr>
            <w:tcW w:w="2802" w:type="dxa"/>
            <w:gridSpan w:val="2"/>
          </w:tcPr>
          <w:p w:rsidR="00D43DF5" w:rsidRPr="00FC5525" w:rsidRDefault="00D43DF5" w:rsidP="000D7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Детское самоуправление</w:t>
            </w:r>
          </w:p>
        </w:tc>
        <w:tc>
          <w:tcPr>
            <w:tcW w:w="5953" w:type="dxa"/>
          </w:tcPr>
          <w:p w:rsidR="00D43DF5" w:rsidRPr="00FC5525" w:rsidRDefault="00D43DF5" w:rsidP="000D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Наличие и функционирование органов детского самоуправления</w:t>
            </w:r>
          </w:p>
        </w:tc>
      </w:tr>
      <w:tr w:rsidR="00D43DF5" w:rsidRPr="00FC5525" w:rsidTr="000D722B">
        <w:trPr>
          <w:trHeight w:val="216"/>
        </w:trPr>
        <w:tc>
          <w:tcPr>
            <w:tcW w:w="2802" w:type="dxa"/>
            <w:gridSpan w:val="2"/>
          </w:tcPr>
          <w:p w:rsidR="00D43DF5" w:rsidRPr="00FC5525" w:rsidRDefault="00D43DF5" w:rsidP="000D7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 xml:space="preserve">Совет профилактики </w:t>
            </w:r>
          </w:p>
        </w:tc>
        <w:tc>
          <w:tcPr>
            <w:tcW w:w="5953" w:type="dxa"/>
          </w:tcPr>
          <w:p w:rsidR="00D43DF5" w:rsidRPr="00FC5525" w:rsidRDefault="00D43DF5" w:rsidP="000D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Динамика правонарушений</w:t>
            </w:r>
          </w:p>
        </w:tc>
      </w:tr>
      <w:tr w:rsidR="00D43DF5" w:rsidRPr="00FC5525" w:rsidTr="000D722B">
        <w:trPr>
          <w:trHeight w:val="216"/>
        </w:trPr>
        <w:tc>
          <w:tcPr>
            <w:tcW w:w="2802" w:type="dxa"/>
            <w:gridSpan w:val="2"/>
          </w:tcPr>
          <w:p w:rsidR="00D43DF5" w:rsidRPr="00FC5525" w:rsidRDefault="00D43DF5" w:rsidP="000D7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Культурно-массовая работа </w:t>
            </w:r>
          </w:p>
        </w:tc>
        <w:tc>
          <w:tcPr>
            <w:tcW w:w="5953" w:type="dxa"/>
          </w:tcPr>
          <w:p w:rsidR="00D43DF5" w:rsidRPr="00FC5525" w:rsidRDefault="00D43DF5" w:rsidP="000D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Динамика посещений театров, кинотеатров, детских представлений, музеев, экскурсий</w:t>
            </w:r>
          </w:p>
        </w:tc>
      </w:tr>
      <w:tr w:rsidR="00D43DF5" w:rsidRPr="00FC5525" w:rsidTr="000D722B">
        <w:trPr>
          <w:trHeight w:val="470"/>
        </w:trPr>
        <w:tc>
          <w:tcPr>
            <w:tcW w:w="2802" w:type="dxa"/>
            <w:gridSpan w:val="2"/>
          </w:tcPr>
          <w:p w:rsidR="00D43DF5" w:rsidRPr="00FC5525" w:rsidRDefault="00D43DF5" w:rsidP="000D7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воспитание </w:t>
            </w:r>
          </w:p>
        </w:tc>
        <w:tc>
          <w:tcPr>
            <w:tcW w:w="5953" w:type="dxa"/>
          </w:tcPr>
          <w:p w:rsidR="00D43DF5" w:rsidRPr="00FC5525" w:rsidRDefault="00D43DF5" w:rsidP="000D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Динамика проводимых мероприятий и акций по данному направлению</w:t>
            </w:r>
          </w:p>
        </w:tc>
      </w:tr>
      <w:tr w:rsidR="00D43DF5" w:rsidRPr="00FC5525" w:rsidTr="000D722B">
        <w:trPr>
          <w:trHeight w:val="435"/>
        </w:trPr>
        <w:tc>
          <w:tcPr>
            <w:tcW w:w="2802" w:type="dxa"/>
            <w:gridSpan w:val="2"/>
          </w:tcPr>
          <w:p w:rsidR="00D43DF5" w:rsidRPr="00FC5525" w:rsidRDefault="00D43DF5" w:rsidP="000D7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 xml:space="preserve">Духовно-нравственное и эстетическое воспитание </w:t>
            </w:r>
          </w:p>
        </w:tc>
        <w:tc>
          <w:tcPr>
            <w:tcW w:w="5953" w:type="dxa"/>
          </w:tcPr>
          <w:p w:rsidR="00D43DF5" w:rsidRPr="00FC5525" w:rsidRDefault="00D43DF5" w:rsidP="000D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525">
              <w:rPr>
                <w:rFonts w:ascii="Times New Roman" w:hAnsi="Times New Roman" w:cs="Times New Roman"/>
                <w:sz w:val="20"/>
                <w:szCs w:val="20"/>
              </w:rPr>
              <w:t>Динамика проводимых мероприятий и акций по данному направлению</w:t>
            </w:r>
          </w:p>
        </w:tc>
      </w:tr>
    </w:tbl>
    <w:p w:rsidR="007679C4" w:rsidRDefault="007679C4" w:rsidP="009C2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14E" w:rsidRDefault="009C214E" w:rsidP="009C2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14E">
        <w:rPr>
          <w:rFonts w:ascii="Times New Roman" w:hAnsi="Times New Roman" w:cs="Times New Roman"/>
          <w:b/>
          <w:sz w:val="24"/>
          <w:szCs w:val="24"/>
        </w:rPr>
        <w:t>7.3.</w:t>
      </w:r>
      <w:r w:rsidRPr="009C214E">
        <w:rPr>
          <w:rFonts w:ascii="Times New Roman" w:hAnsi="Times New Roman" w:cs="Times New Roman"/>
          <w:sz w:val="24"/>
          <w:szCs w:val="24"/>
        </w:rPr>
        <w:t xml:space="preserve"> </w:t>
      </w:r>
      <w:r w:rsidRPr="009C214E">
        <w:rPr>
          <w:rFonts w:ascii="Times New Roman" w:hAnsi="Times New Roman" w:cs="Times New Roman"/>
          <w:b/>
          <w:sz w:val="24"/>
          <w:szCs w:val="24"/>
        </w:rPr>
        <w:t>Качество условий</w:t>
      </w:r>
      <w:r w:rsidRPr="009C214E">
        <w:rPr>
          <w:rFonts w:ascii="Times New Roman" w:hAnsi="Times New Roman" w:cs="Times New Roman"/>
          <w:sz w:val="24"/>
          <w:szCs w:val="24"/>
        </w:rPr>
        <w:t xml:space="preserve"> </w:t>
      </w:r>
      <w:r w:rsidRPr="00955C62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  <w:r w:rsidRPr="009C2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14E" w:rsidRPr="009C214E" w:rsidRDefault="009C214E" w:rsidP="009C2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14E">
        <w:rPr>
          <w:rFonts w:ascii="Times New Roman" w:hAnsi="Times New Roman" w:cs="Times New Roman"/>
          <w:sz w:val="24"/>
          <w:szCs w:val="24"/>
        </w:rPr>
        <w:t xml:space="preserve">В качестве условий образовательной деятельности рассматриваются: </w:t>
      </w:r>
    </w:p>
    <w:p w:rsidR="009C214E" w:rsidRPr="00831CA7" w:rsidRDefault="009C214E" w:rsidP="009C2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C2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9C214E">
        <w:rPr>
          <w:rFonts w:ascii="Times New Roman" w:hAnsi="Times New Roman" w:cs="Times New Roman"/>
          <w:sz w:val="24"/>
          <w:szCs w:val="24"/>
        </w:rPr>
        <w:t xml:space="preserve"> условия организации образовательного процесса; </w:t>
      </w:r>
    </w:p>
    <w:p w:rsidR="009C214E" w:rsidRPr="009C214E" w:rsidRDefault="009C214E" w:rsidP="009C2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C2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9C214E">
        <w:rPr>
          <w:rFonts w:ascii="Times New Roman" w:hAnsi="Times New Roman" w:cs="Times New Roman"/>
          <w:sz w:val="24"/>
          <w:szCs w:val="24"/>
        </w:rPr>
        <w:t xml:space="preserve"> продуктивность, профессиональная компетентность педагогических работников; </w:t>
      </w:r>
    </w:p>
    <w:p w:rsidR="00777FC4" w:rsidRDefault="009C214E" w:rsidP="009C214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C214E">
        <w:rPr>
          <w:rFonts w:ascii="Times New Roman" w:hAnsi="Times New Roman" w:cs="Times New Roman"/>
          <w:sz w:val="24"/>
          <w:szCs w:val="24"/>
        </w:rPr>
        <w:sym w:font="Symbol" w:char="F0B7"/>
      </w:r>
      <w:r w:rsidRPr="009C214E">
        <w:rPr>
          <w:rFonts w:ascii="Times New Roman" w:hAnsi="Times New Roman" w:cs="Times New Roman"/>
          <w:sz w:val="24"/>
          <w:szCs w:val="24"/>
        </w:rPr>
        <w:t xml:space="preserve"> реализация образовательных программ.</w:t>
      </w:r>
    </w:p>
    <w:p w:rsidR="000D722B" w:rsidRDefault="000D722B" w:rsidP="000D722B">
      <w:pPr>
        <w:pStyle w:val="Default"/>
        <w:ind w:right="-832"/>
        <w:jc w:val="both"/>
      </w:pPr>
    </w:p>
    <w:p w:rsidR="000D722B" w:rsidRDefault="000D722B" w:rsidP="000D722B">
      <w:pPr>
        <w:pStyle w:val="Default"/>
        <w:ind w:right="-832"/>
        <w:jc w:val="both"/>
      </w:pPr>
    </w:p>
    <w:p w:rsidR="000D722B" w:rsidRDefault="000D722B" w:rsidP="000D722B">
      <w:pPr>
        <w:pStyle w:val="Default"/>
        <w:ind w:right="-832"/>
        <w:jc w:val="both"/>
      </w:pPr>
    </w:p>
    <w:p w:rsidR="000D722B" w:rsidRDefault="000D722B" w:rsidP="000D722B">
      <w:pPr>
        <w:pStyle w:val="Default"/>
        <w:ind w:right="-832"/>
        <w:jc w:val="both"/>
      </w:pPr>
    </w:p>
    <w:p w:rsidR="000D722B" w:rsidRDefault="000D722B" w:rsidP="000D722B">
      <w:pPr>
        <w:pStyle w:val="Default"/>
        <w:ind w:right="-832"/>
        <w:jc w:val="both"/>
      </w:pPr>
    </w:p>
    <w:p w:rsidR="000D722B" w:rsidRDefault="000D722B" w:rsidP="000D722B">
      <w:pPr>
        <w:pStyle w:val="Default"/>
        <w:ind w:right="-832"/>
        <w:jc w:val="both"/>
      </w:pPr>
    </w:p>
    <w:p w:rsidR="000D722B" w:rsidRDefault="000D722B" w:rsidP="000D722B">
      <w:pPr>
        <w:pStyle w:val="Default"/>
        <w:ind w:right="-832"/>
        <w:jc w:val="both"/>
      </w:pPr>
    </w:p>
    <w:p w:rsidR="000D722B" w:rsidRDefault="000D722B" w:rsidP="000D722B">
      <w:pPr>
        <w:pStyle w:val="Default"/>
        <w:ind w:right="-832"/>
        <w:jc w:val="both"/>
      </w:pPr>
    </w:p>
    <w:p w:rsidR="000D722B" w:rsidRDefault="000D722B" w:rsidP="000D722B">
      <w:pPr>
        <w:pStyle w:val="Default"/>
        <w:ind w:right="-832"/>
        <w:jc w:val="both"/>
      </w:pPr>
    </w:p>
    <w:p w:rsidR="000D722B" w:rsidRDefault="000D722B" w:rsidP="000D722B">
      <w:pPr>
        <w:pStyle w:val="Default"/>
        <w:ind w:right="-832"/>
        <w:jc w:val="both"/>
      </w:pPr>
    </w:p>
    <w:p w:rsidR="000D722B" w:rsidRDefault="000D722B" w:rsidP="000D722B">
      <w:pPr>
        <w:pStyle w:val="Default"/>
        <w:ind w:right="-832"/>
        <w:jc w:val="both"/>
      </w:pPr>
    </w:p>
    <w:p w:rsidR="000D722B" w:rsidRDefault="000D722B" w:rsidP="000D722B">
      <w:pPr>
        <w:pStyle w:val="Default"/>
        <w:ind w:right="-832"/>
        <w:jc w:val="both"/>
      </w:pPr>
    </w:p>
    <w:p w:rsidR="000D722B" w:rsidRPr="00332620" w:rsidRDefault="000D722B" w:rsidP="000D722B">
      <w:pPr>
        <w:pStyle w:val="Default"/>
        <w:ind w:right="-832"/>
        <w:jc w:val="both"/>
        <w:rPr>
          <w:sz w:val="20"/>
          <w:szCs w:val="20"/>
        </w:rPr>
      </w:pPr>
      <w:r w:rsidRPr="00332620">
        <w:lastRenderedPageBreak/>
        <w:t>Критерий</w:t>
      </w:r>
      <w:r>
        <w:t>:</w:t>
      </w:r>
      <w:r>
        <w:rPr>
          <w:b/>
          <w:sz w:val="20"/>
          <w:szCs w:val="20"/>
        </w:rPr>
        <w:t xml:space="preserve"> </w:t>
      </w:r>
      <w:r w:rsidRPr="0033262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D43DF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D43DF5">
        <w:rPr>
          <w:sz w:val="20"/>
          <w:szCs w:val="20"/>
        </w:rPr>
        <w:t xml:space="preserve"> </w:t>
      </w:r>
      <w:r w:rsidRPr="000D722B">
        <w:rPr>
          <w:b/>
          <w:sz w:val="20"/>
          <w:szCs w:val="20"/>
        </w:rPr>
        <w:t xml:space="preserve">Материально-техническая база </w:t>
      </w:r>
      <w:r w:rsidRPr="00332620">
        <w:rPr>
          <w:sz w:val="20"/>
          <w:szCs w:val="20"/>
        </w:rPr>
        <w:t>(единица измерения</w:t>
      </w:r>
      <w:proofErr w:type="gramStart"/>
      <w:r w:rsidRPr="00332620">
        <w:rPr>
          <w:sz w:val="20"/>
          <w:szCs w:val="20"/>
        </w:rPr>
        <w:t xml:space="preserve"> - %)</w:t>
      </w:r>
      <w:proofErr w:type="gramEnd"/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"/>
        <w:gridCol w:w="6946"/>
      </w:tblGrid>
      <w:tr w:rsidR="000D722B" w:rsidRPr="00FC5525" w:rsidTr="000D722B">
        <w:trPr>
          <w:trHeight w:val="216"/>
        </w:trPr>
        <w:tc>
          <w:tcPr>
            <w:tcW w:w="1809" w:type="dxa"/>
          </w:tcPr>
          <w:p w:rsidR="000D722B" w:rsidRPr="00FC5525" w:rsidRDefault="000D722B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7087" w:type="dxa"/>
            <w:gridSpan w:val="2"/>
          </w:tcPr>
          <w:p w:rsidR="000D722B" w:rsidRPr="00FC5525" w:rsidRDefault="000D722B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</w:tc>
      </w:tr>
      <w:tr w:rsidR="000D722B" w:rsidRPr="00FC5525" w:rsidTr="000D722B">
        <w:trPr>
          <w:trHeight w:val="216"/>
        </w:trPr>
        <w:tc>
          <w:tcPr>
            <w:tcW w:w="1950" w:type="dxa"/>
            <w:gridSpan w:val="2"/>
            <w:vMerge w:val="restart"/>
          </w:tcPr>
          <w:p w:rsidR="000D722B" w:rsidRDefault="000D722B" w:rsidP="000D722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2B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</w:t>
            </w:r>
          </w:p>
          <w:p w:rsidR="000D722B" w:rsidRPr="000D722B" w:rsidRDefault="000D722B" w:rsidP="000D722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22B">
              <w:rPr>
                <w:rFonts w:ascii="Times New Roman" w:hAnsi="Times New Roman" w:cs="Times New Roman"/>
                <w:sz w:val="20"/>
                <w:szCs w:val="20"/>
              </w:rPr>
              <w:t>зданий</w:t>
            </w:r>
          </w:p>
        </w:tc>
        <w:tc>
          <w:tcPr>
            <w:tcW w:w="6946" w:type="dxa"/>
          </w:tcPr>
          <w:p w:rsidR="000D722B" w:rsidRPr="000D722B" w:rsidRDefault="000D722B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22B">
              <w:rPr>
                <w:rFonts w:ascii="Times New Roman" w:hAnsi="Times New Roman" w:cs="Times New Roman"/>
                <w:sz w:val="20"/>
                <w:szCs w:val="20"/>
              </w:rPr>
              <w:t>Доля помещений, находящихся в аварийном состоянии, в общей численности помещений</w:t>
            </w:r>
          </w:p>
        </w:tc>
      </w:tr>
      <w:tr w:rsidR="000D722B" w:rsidRPr="00FC5525" w:rsidTr="000D722B">
        <w:trPr>
          <w:trHeight w:val="216"/>
        </w:trPr>
        <w:tc>
          <w:tcPr>
            <w:tcW w:w="1950" w:type="dxa"/>
            <w:gridSpan w:val="2"/>
            <w:vMerge/>
          </w:tcPr>
          <w:p w:rsidR="000D722B" w:rsidRPr="000D722B" w:rsidRDefault="000D722B" w:rsidP="000D722B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D722B" w:rsidRPr="000D722B" w:rsidRDefault="000D722B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722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обучающегося</w:t>
            </w:r>
          </w:p>
        </w:tc>
      </w:tr>
      <w:tr w:rsidR="000D722B" w:rsidRPr="00FC5525" w:rsidTr="000D722B">
        <w:trPr>
          <w:trHeight w:val="216"/>
        </w:trPr>
        <w:tc>
          <w:tcPr>
            <w:tcW w:w="1950" w:type="dxa"/>
            <w:gridSpan w:val="2"/>
            <w:vMerge w:val="restart"/>
          </w:tcPr>
          <w:p w:rsidR="000D722B" w:rsidRPr="000D722B" w:rsidRDefault="000D722B" w:rsidP="000D722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22B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</w:t>
            </w:r>
          </w:p>
        </w:tc>
        <w:tc>
          <w:tcPr>
            <w:tcW w:w="6946" w:type="dxa"/>
          </w:tcPr>
          <w:p w:rsidR="000D722B" w:rsidRPr="000D722B" w:rsidRDefault="000D722B" w:rsidP="006C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722B">
              <w:rPr>
                <w:rFonts w:ascii="Times New Roman" w:hAnsi="Times New Roman" w:cs="Times New Roman"/>
                <w:sz w:val="20"/>
                <w:szCs w:val="20"/>
              </w:rPr>
              <w:t>Удельный вес количества учебных кабинетов, оборудованных ПК, в общей численности учебных кабинетов,</w:t>
            </w:r>
          </w:p>
        </w:tc>
      </w:tr>
      <w:tr w:rsidR="000D722B" w:rsidRPr="00FC5525" w:rsidTr="000D722B">
        <w:trPr>
          <w:trHeight w:val="216"/>
        </w:trPr>
        <w:tc>
          <w:tcPr>
            <w:tcW w:w="1950" w:type="dxa"/>
            <w:gridSpan w:val="2"/>
            <w:vMerge/>
          </w:tcPr>
          <w:p w:rsidR="000D722B" w:rsidRPr="000D722B" w:rsidRDefault="000D722B" w:rsidP="000D722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0D722B" w:rsidRPr="000D722B" w:rsidRDefault="000D722B" w:rsidP="006C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22B">
              <w:rPr>
                <w:rFonts w:ascii="Times New Roman" w:hAnsi="Times New Roman" w:cs="Times New Roman"/>
                <w:sz w:val="20"/>
                <w:szCs w:val="20"/>
              </w:rPr>
              <w:t>Удельный вес количества учебных кабинетов, имеющих выход в сеть «Интернет», в общей численности учебных кабинетов</w:t>
            </w:r>
          </w:p>
        </w:tc>
      </w:tr>
      <w:tr w:rsidR="000D722B" w:rsidRPr="00FC5525" w:rsidTr="000D722B">
        <w:trPr>
          <w:trHeight w:val="216"/>
        </w:trPr>
        <w:tc>
          <w:tcPr>
            <w:tcW w:w="1950" w:type="dxa"/>
            <w:gridSpan w:val="2"/>
          </w:tcPr>
          <w:p w:rsidR="000D722B" w:rsidRPr="000D722B" w:rsidRDefault="000D722B" w:rsidP="000D722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22B">
              <w:rPr>
                <w:rFonts w:ascii="Times New Roman" w:hAnsi="Times New Roman" w:cs="Times New Roman"/>
                <w:sz w:val="20"/>
                <w:szCs w:val="20"/>
              </w:rPr>
              <w:t xml:space="preserve">Оснащенность предметных кабинетов </w:t>
            </w:r>
          </w:p>
        </w:tc>
        <w:tc>
          <w:tcPr>
            <w:tcW w:w="6946" w:type="dxa"/>
          </w:tcPr>
          <w:p w:rsidR="000D722B" w:rsidRPr="000D722B" w:rsidRDefault="000D722B" w:rsidP="006C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7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Численность/удельный вес </w:t>
            </w:r>
            <w:r w:rsidRPr="000D722B">
              <w:rPr>
                <w:rFonts w:ascii="Times New Roman" w:hAnsi="Times New Roman" w:cs="Times New Roman"/>
                <w:sz w:val="20"/>
                <w:szCs w:val="20"/>
              </w:rPr>
              <w:t>предметных кабинетов, оснащенных учебно-лабораторным оборудованием не менее чем на 80%</w:t>
            </w:r>
          </w:p>
        </w:tc>
      </w:tr>
      <w:tr w:rsidR="000D722B" w:rsidRPr="00FC5525" w:rsidTr="000D722B">
        <w:trPr>
          <w:trHeight w:val="470"/>
        </w:trPr>
        <w:tc>
          <w:tcPr>
            <w:tcW w:w="1950" w:type="dxa"/>
            <w:gridSpan w:val="2"/>
            <w:vMerge w:val="restart"/>
          </w:tcPr>
          <w:p w:rsidR="000D722B" w:rsidRPr="000D722B" w:rsidRDefault="000D722B" w:rsidP="000D722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22B">
              <w:rPr>
                <w:rFonts w:ascii="Times New Roman" w:hAnsi="Times New Roman" w:cs="Times New Roman"/>
                <w:sz w:val="20"/>
                <w:szCs w:val="20"/>
              </w:rPr>
              <w:t xml:space="preserve">Оснащенность библиотеки </w:t>
            </w:r>
          </w:p>
        </w:tc>
        <w:tc>
          <w:tcPr>
            <w:tcW w:w="6946" w:type="dxa"/>
          </w:tcPr>
          <w:p w:rsidR="000D722B" w:rsidRPr="000D722B" w:rsidRDefault="000D722B" w:rsidP="006C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7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</w:tr>
      <w:tr w:rsidR="000D722B" w:rsidRPr="00FC5525" w:rsidTr="000D722B">
        <w:trPr>
          <w:trHeight w:val="470"/>
        </w:trPr>
        <w:tc>
          <w:tcPr>
            <w:tcW w:w="1950" w:type="dxa"/>
            <w:gridSpan w:val="2"/>
            <w:vMerge/>
          </w:tcPr>
          <w:p w:rsidR="000D722B" w:rsidRPr="000D722B" w:rsidRDefault="000D722B" w:rsidP="000D722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0D722B" w:rsidRPr="000D722B" w:rsidRDefault="000D722B" w:rsidP="006C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7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</w:tr>
      <w:tr w:rsidR="000D722B" w:rsidRPr="00FC5525" w:rsidTr="000D722B">
        <w:trPr>
          <w:trHeight w:val="470"/>
        </w:trPr>
        <w:tc>
          <w:tcPr>
            <w:tcW w:w="1950" w:type="dxa"/>
            <w:gridSpan w:val="2"/>
            <w:vMerge/>
          </w:tcPr>
          <w:p w:rsidR="000D722B" w:rsidRPr="000D722B" w:rsidRDefault="000D722B" w:rsidP="000D722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0D722B" w:rsidRPr="000D722B" w:rsidRDefault="000D722B" w:rsidP="006C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7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</w:tr>
      <w:tr w:rsidR="000D722B" w:rsidRPr="00FC5525" w:rsidTr="000D722B">
        <w:trPr>
          <w:trHeight w:val="470"/>
        </w:trPr>
        <w:tc>
          <w:tcPr>
            <w:tcW w:w="1950" w:type="dxa"/>
            <w:gridSpan w:val="2"/>
            <w:vMerge/>
          </w:tcPr>
          <w:p w:rsidR="000D722B" w:rsidRPr="000D722B" w:rsidRDefault="000D722B" w:rsidP="000D722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0D722B" w:rsidRPr="000D722B" w:rsidRDefault="000D722B" w:rsidP="006C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7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0D7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медиатекой</w:t>
            </w:r>
            <w:proofErr w:type="spellEnd"/>
          </w:p>
        </w:tc>
      </w:tr>
      <w:tr w:rsidR="000D722B" w:rsidRPr="00FC5525" w:rsidTr="000D722B">
        <w:trPr>
          <w:trHeight w:val="470"/>
        </w:trPr>
        <w:tc>
          <w:tcPr>
            <w:tcW w:w="1950" w:type="dxa"/>
            <w:gridSpan w:val="2"/>
            <w:vMerge/>
          </w:tcPr>
          <w:p w:rsidR="000D722B" w:rsidRPr="000D722B" w:rsidRDefault="000D722B" w:rsidP="000D722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0D722B" w:rsidRPr="000D722B" w:rsidRDefault="000D722B" w:rsidP="006C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7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</w:tr>
      <w:tr w:rsidR="000D722B" w:rsidRPr="00FC5525" w:rsidTr="000D722B">
        <w:trPr>
          <w:trHeight w:val="470"/>
        </w:trPr>
        <w:tc>
          <w:tcPr>
            <w:tcW w:w="1950" w:type="dxa"/>
            <w:gridSpan w:val="2"/>
            <w:vMerge/>
          </w:tcPr>
          <w:p w:rsidR="000D722B" w:rsidRPr="000D722B" w:rsidRDefault="000D722B" w:rsidP="000D722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0D722B" w:rsidRPr="000D722B" w:rsidRDefault="000D722B" w:rsidP="006C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7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</w:tr>
      <w:tr w:rsidR="000D722B" w:rsidRPr="00FC5525" w:rsidTr="000D722B">
        <w:trPr>
          <w:trHeight w:val="470"/>
        </w:trPr>
        <w:tc>
          <w:tcPr>
            <w:tcW w:w="1950" w:type="dxa"/>
            <w:gridSpan w:val="2"/>
            <w:vMerge/>
          </w:tcPr>
          <w:p w:rsidR="000D722B" w:rsidRPr="000D722B" w:rsidRDefault="000D722B" w:rsidP="000D722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0D722B" w:rsidRPr="000D722B" w:rsidRDefault="000D722B" w:rsidP="006C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7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</w:tr>
      <w:tr w:rsidR="000D722B" w:rsidRPr="00FC5525" w:rsidTr="000D722B">
        <w:trPr>
          <w:trHeight w:val="470"/>
        </w:trPr>
        <w:tc>
          <w:tcPr>
            <w:tcW w:w="1950" w:type="dxa"/>
            <w:gridSpan w:val="2"/>
          </w:tcPr>
          <w:p w:rsidR="000D722B" w:rsidRPr="000D722B" w:rsidRDefault="000D722B" w:rsidP="000D722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22B">
              <w:rPr>
                <w:rFonts w:ascii="Times New Roman" w:hAnsi="Times New Roman" w:cs="Times New Roman"/>
                <w:sz w:val="20"/>
                <w:szCs w:val="20"/>
              </w:rPr>
              <w:t>Доступ к сети «Интернет»</w:t>
            </w:r>
          </w:p>
        </w:tc>
        <w:tc>
          <w:tcPr>
            <w:tcW w:w="6946" w:type="dxa"/>
          </w:tcPr>
          <w:p w:rsidR="000D722B" w:rsidRPr="000D722B" w:rsidRDefault="000D722B" w:rsidP="006C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7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обучающихся, которым обеспечена возможность пользоваться широкополосным Интернетом (не менее 100 Мб/с), в общей численности обучающихся</w:t>
            </w:r>
          </w:p>
        </w:tc>
      </w:tr>
      <w:tr w:rsidR="000D722B" w:rsidRPr="00FC5525" w:rsidTr="000D722B">
        <w:trPr>
          <w:trHeight w:val="470"/>
        </w:trPr>
        <w:tc>
          <w:tcPr>
            <w:tcW w:w="1950" w:type="dxa"/>
            <w:gridSpan w:val="2"/>
          </w:tcPr>
          <w:p w:rsidR="000D722B" w:rsidRPr="000D722B" w:rsidRDefault="000D722B" w:rsidP="000D722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Электронный  документооборот</w:t>
            </w:r>
          </w:p>
        </w:tc>
        <w:tc>
          <w:tcPr>
            <w:tcW w:w="6946" w:type="dxa"/>
          </w:tcPr>
          <w:p w:rsidR="000D722B" w:rsidRPr="000D722B" w:rsidRDefault="000D722B" w:rsidP="006C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7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</w:tr>
    </w:tbl>
    <w:p w:rsidR="000D722B" w:rsidRPr="00332620" w:rsidRDefault="000D722B" w:rsidP="000D722B">
      <w:pPr>
        <w:pStyle w:val="Default"/>
        <w:ind w:right="-832"/>
        <w:jc w:val="both"/>
        <w:rPr>
          <w:sz w:val="20"/>
          <w:szCs w:val="20"/>
        </w:rPr>
      </w:pPr>
      <w:r w:rsidRPr="00332620">
        <w:t>Критерий</w:t>
      </w:r>
      <w:r w:rsidRPr="000D722B">
        <w:rPr>
          <w:b/>
        </w:rPr>
        <w:t>:</w:t>
      </w:r>
      <w:r w:rsidRPr="000D722B">
        <w:rPr>
          <w:b/>
          <w:sz w:val="20"/>
          <w:szCs w:val="20"/>
        </w:rPr>
        <w:t xml:space="preserve">       Кадровое обеспечение</w:t>
      </w:r>
      <w:r w:rsidRPr="000D722B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0D722B">
        <w:rPr>
          <w:b/>
          <w:sz w:val="20"/>
          <w:szCs w:val="20"/>
        </w:rPr>
        <w:t xml:space="preserve"> </w:t>
      </w:r>
      <w:r w:rsidRPr="00332620">
        <w:rPr>
          <w:sz w:val="20"/>
          <w:szCs w:val="20"/>
        </w:rPr>
        <w:t>(единица измерения</w:t>
      </w:r>
      <w:proofErr w:type="gramStart"/>
      <w:r w:rsidRPr="00332620">
        <w:rPr>
          <w:sz w:val="20"/>
          <w:szCs w:val="20"/>
        </w:rPr>
        <w:t xml:space="preserve"> - %)</w:t>
      </w:r>
      <w:proofErr w:type="gramEnd"/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6236"/>
      </w:tblGrid>
      <w:tr w:rsidR="00067C61" w:rsidRPr="00FC5525" w:rsidTr="00067C61">
        <w:trPr>
          <w:trHeight w:val="216"/>
        </w:trPr>
        <w:tc>
          <w:tcPr>
            <w:tcW w:w="2660" w:type="dxa"/>
          </w:tcPr>
          <w:p w:rsidR="000D722B" w:rsidRPr="00FC5525" w:rsidRDefault="000D722B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6236" w:type="dxa"/>
          </w:tcPr>
          <w:p w:rsidR="000D722B" w:rsidRPr="00FC5525" w:rsidRDefault="000D722B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</w:tc>
      </w:tr>
      <w:tr w:rsidR="00067C61" w:rsidRPr="00FC5525" w:rsidTr="00067C61">
        <w:trPr>
          <w:trHeight w:val="216"/>
        </w:trPr>
        <w:tc>
          <w:tcPr>
            <w:tcW w:w="2660" w:type="dxa"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C61">
              <w:rPr>
                <w:rFonts w:ascii="Times New Roman" w:hAnsi="Times New Roman" w:cs="Times New Roman"/>
                <w:sz w:val="20"/>
                <w:szCs w:val="20"/>
              </w:rPr>
              <w:t>Образование педагогов</w:t>
            </w:r>
          </w:p>
        </w:tc>
        <w:tc>
          <w:tcPr>
            <w:tcW w:w="6236" w:type="dxa"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C61">
              <w:rPr>
                <w:rFonts w:ascii="Times New Roman" w:hAnsi="Times New Roman" w:cs="Times New Roman"/>
                <w:sz w:val="20"/>
                <w:szCs w:val="20"/>
              </w:rPr>
              <w:t>Доля числа педагогов с высшим образованием</w:t>
            </w:r>
          </w:p>
        </w:tc>
      </w:tr>
      <w:tr w:rsidR="00067C61" w:rsidRPr="00FC5525" w:rsidTr="00067C61">
        <w:trPr>
          <w:trHeight w:val="216"/>
        </w:trPr>
        <w:tc>
          <w:tcPr>
            <w:tcW w:w="2660" w:type="dxa"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61">
              <w:rPr>
                <w:rFonts w:ascii="Times New Roman" w:hAnsi="Times New Roman"/>
                <w:sz w:val="20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6236" w:type="dxa"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61">
              <w:rPr>
                <w:rFonts w:ascii="Times New Roman" w:hAnsi="Times New Roman"/>
                <w:sz w:val="20"/>
                <w:szCs w:val="20"/>
              </w:rPr>
              <w:t xml:space="preserve">Соответствие лицензионным требованиям </w:t>
            </w:r>
          </w:p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61">
              <w:rPr>
                <w:rFonts w:ascii="Times New Roman" w:hAnsi="Times New Roman"/>
                <w:sz w:val="20"/>
                <w:szCs w:val="20"/>
              </w:rPr>
              <w:t xml:space="preserve">(1 учитель на 15 </w:t>
            </w:r>
            <w:proofErr w:type="gramStart"/>
            <w:r w:rsidRPr="00067C6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67C6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67C61" w:rsidRPr="00FC5525" w:rsidTr="00067C61">
        <w:trPr>
          <w:trHeight w:val="216"/>
        </w:trPr>
        <w:tc>
          <w:tcPr>
            <w:tcW w:w="2660" w:type="dxa"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61">
              <w:rPr>
                <w:rFonts w:ascii="Times New Roman" w:hAnsi="Times New Roman"/>
                <w:sz w:val="20"/>
                <w:szCs w:val="20"/>
              </w:rPr>
              <w:t>Привлечение и закрепление молодых специалистов</w:t>
            </w:r>
          </w:p>
        </w:tc>
        <w:tc>
          <w:tcPr>
            <w:tcW w:w="6236" w:type="dxa"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Численность/удельный вес </w:t>
            </w:r>
            <w:r w:rsidRPr="00067C61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</w:t>
            </w:r>
            <w:r w:rsidRPr="00067C61">
              <w:rPr>
                <w:rFonts w:ascii="Times New Roman" w:hAnsi="Times New Roman"/>
                <w:sz w:val="20"/>
                <w:szCs w:val="20"/>
              </w:rPr>
              <w:t xml:space="preserve"> со стажем работы до 5 лет  от общего количества педагогов (не менее 10%) </w:t>
            </w:r>
          </w:p>
        </w:tc>
      </w:tr>
      <w:tr w:rsidR="00067C61" w:rsidRPr="00FC5525" w:rsidTr="00067C61">
        <w:trPr>
          <w:trHeight w:val="216"/>
        </w:trPr>
        <w:tc>
          <w:tcPr>
            <w:tcW w:w="2660" w:type="dxa"/>
            <w:vMerge w:val="restart"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61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236" w:type="dxa"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61">
              <w:rPr>
                <w:rFonts w:ascii="Times New Roman" w:hAnsi="Times New Roman"/>
                <w:sz w:val="20"/>
                <w:szCs w:val="20"/>
              </w:rPr>
              <w:t xml:space="preserve">Наличие не менее чем у 50% педагогических работников квалификационных категорий </w:t>
            </w:r>
          </w:p>
        </w:tc>
      </w:tr>
      <w:tr w:rsidR="00067C61" w:rsidRPr="00FC5525" w:rsidTr="00067C61">
        <w:trPr>
          <w:trHeight w:val="216"/>
        </w:trPr>
        <w:tc>
          <w:tcPr>
            <w:tcW w:w="2660" w:type="dxa"/>
            <w:vMerge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C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Численность/удельный вес </w:t>
            </w:r>
            <w:r w:rsidRPr="00067C61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</w:t>
            </w:r>
            <w:r w:rsidRPr="00067C61">
              <w:rPr>
                <w:rFonts w:ascii="Times New Roman" w:hAnsi="Times New Roman"/>
                <w:sz w:val="20"/>
                <w:szCs w:val="20"/>
              </w:rPr>
              <w:t xml:space="preserve"> педагогов</w:t>
            </w:r>
            <w:r w:rsidRPr="00067C61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первую квалификационную категорию, </w:t>
            </w:r>
            <w:r w:rsidRPr="00067C61">
              <w:rPr>
                <w:rFonts w:ascii="Times New Roman" w:hAnsi="Times New Roman"/>
                <w:sz w:val="20"/>
                <w:szCs w:val="20"/>
              </w:rPr>
              <w:t xml:space="preserve"> от общего количества</w:t>
            </w:r>
          </w:p>
        </w:tc>
      </w:tr>
      <w:tr w:rsidR="00067C61" w:rsidRPr="00FC5525" w:rsidTr="00067C61">
        <w:trPr>
          <w:trHeight w:val="216"/>
        </w:trPr>
        <w:tc>
          <w:tcPr>
            <w:tcW w:w="2660" w:type="dxa"/>
            <w:vMerge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C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Численность/удельный вес </w:t>
            </w:r>
            <w:r w:rsidRPr="00067C61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работников, имеющих высшую квалификационную категорию от общего количества</w:t>
            </w:r>
          </w:p>
        </w:tc>
      </w:tr>
      <w:tr w:rsidR="00067C61" w:rsidRPr="00FC5525" w:rsidTr="00067C61">
        <w:trPr>
          <w:trHeight w:val="216"/>
        </w:trPr>
        <w:tc>
          <w:tcPr>
            <w:tcW w:w="2660" w:type="dxa"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61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6236" w:type="dxa"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Численность/удельный вес </w:t>
            </w:r>
            <w:r w:rsidRPr="00067C61">
              <w:rPr>
                <w:rFonts w:ascii="Times New Roman" w:hAnsi="Times New Roman"/>
                <w:sz w:val="20"/>
                <w:szCs w:val="20"/>
              </w:rPr>
              <w:t xml:space="preserve">педагогических работников, прошедших обучение на курсах повышения квалификации в течение последних 5 лет в объеме не менее 72 часов от общего количества </w:t>
            </w:r>
          </w:p>
        </w:tc>
      </w:tr>
      <w:tr w:rsidR="00067C61" w:rsidRPr="00FC5525" w:rsidTr="00067C61">
        <w:trPr>
          <w:trHeight w:val="216"/>
        </w:trPr>
        <w:tc>
          <w:tcPr>
            <w:tcW w:w="2660" w:type="dxa"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61">
              <w:rPr>
                <w:rFonts w:ascii="Times New Roman" w:hAnsi="Times New Roman"/>
                <w:sz w:val="20"/>
                <w:szCs w:val="20"/>
              </w:rPr>
              <w:t>Профессиональное развитие</w:t>
            </w:r>
          </w:p>
        </w:tc>
        <w:tc>
          <w:tcPr>
            <w:tcW w:w="6236" w:type="dxa"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Численность/удельный вес </w:t>
            </w:r>
            <w:r w:rsidRPr="00067C61">
              <w:rPr>
                <w:rFonts w:ascii="Times New Roman" w:hAnsi="Times New Roman"/>
                <w:sz w:val="20"/>
                <w:szCs w:val="20"/>
              </w:rPr>
              <w:t xml:space="preserve">педагогических работников участвовавших в конкурсах профессионального мастерства, в общей численности педагогов: </w:t>
            </w:r>
          </w:p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61">
              <w:rPr>
                <w:rFonts w:ascii="Times New Roman" w:hAnsi="Times New Roman"/>
                <w:sz w:val="20"/>
                <w:szCs w:val="20"/>
              </w:rPr>
              <w:t xml:space="preserve">На федеральном уровне </w:t>
            </w:r>
          </w:p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61">
              <w:rPr>
                <w:rFonts w:ascii="Times New Roman" w:hAnsi="Times New Roman"/>
                <w:sz w:val="20"/>
                <w:szCs w:val="20"/>
              </w:rPr>
              <w:t xml:space="preserve">На областном уровне </w:t>
            </w:r>
          </w:p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  <w:highlight w:val="cyan"/>
              </w:rPr>
            </w:pPr>
            <w:r w:rsidRPr="00067C61">
              <w:rPr>
                <w:rFonts w:ascii="Times New Roman" w:hAnsi="Times New Roman"/>
                <w:sz w:val="20"/>
                <w:szCs w:val="20"/>
              </w:rPr>
              <w:t xml:space="preserve">На муниципальном </w:t>
            </w:r>
          </w:p>
        </w:tc>
      </w:tr>
    </w:tbl>
    <w:p w:rsidR="00067C61" w:rsidRDefault="00067C61"/>
    <w:p w:rsidR="00067C61" w:rsidRPr="00332620" w:rsidRDefault="00067C61" w:rsidP="00067C61">
      <w:pPr>
        <w:pStyle w:val="Default"/>
        <w:ind w:right="-832"/>
        <w:jc w:val="both"/>
        <w:rPr>
          <w:sz w:val="20"/>
          <w:szCs w:val="20"/>
        </w:rPr>
      </w:pPr>
      <w:r w:rsidRPr="00332620">
        <w:lastRenderedPageBreak/>
        <w:t>Критерий</w:t>
      </w:r>
      <w:r w:rsidRPr="000D722B">
        <w:rPr>
          <w:b/>
        </w:rPr>
        <w:t>:</w:t>
      </w:r>
      <w:r w:rsidRPr="000D722B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</w:t>
      </w:r>
      <w:r w:rsidRPr="000D722B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0D722B">
        <w:rPr>
          <w:b/>
          <w:sz w:val="20"/>
          <w:szCs w:val="20"/>
        </w:rPr>
        <w:t xml:space="preserve"> </w:t>
      </w:r>
      <w:r w:rsidRPr="00067C61">
        <w:rPr>
          <w:b/>
          <w:sz w:val="20"/>
          <w:szCs w:val="20"/>
        </w:rPr>
        <w:t xml:space="preserve">Эффективность использования ИКТ в учебном процессе </w:t>
      </w:r>
      <w:r w:rsidRPr="00332620">
        <w:rPr>
          <w:sz w:val="20"/>
          <w:szCs w:val="20"/>
        </w:rPr>
        <w:t>(единица измерения</w:t>
      </w:r>
      <w:proofErr w:type="gramStart"/>
      <w:r w:rsidRPr="00332620">
        <w:rPr>
          <w:sz w:val="20"/>
          <w:szCs w:val="20"/>
        </w:rPr>
        <w:t xml:space="preserve"> - %)</w:t>
      </w:r>
      <w:proofErr w:type="gramEnd"/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6236"/>
      </w:tblGrid>
      <w:tr w:rsidR="00067C61" w:rsidRPr="00FC5525" w:rsidTr="006C04F5">
        <w:trPr>
          <w:trHeight w:val="216"/>
        </w:trPr>
        <w:tc>
          <w:tcPr>
            <w:tcW w:w="2660" w:type="dxa"/>
          </w:tcPr>
          <w:p w:rsidR="00067C61" w:rsidRPr="00FC5525" w:rsidRDefault="00067C61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6236" w:type="dxa"/>
          </w:tcPr>
          <w:p w:rsidR="00067C61" w:rsidRPr="00FC5525" w:rsidRDefault="00067C61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</w:tc>
      </w:tr>
      <w:tr w:rsidR="00067C61" w:rsidRPr="00FC5525" w:rsidTr="006C04F5">
        <w:trPr>
          <w:trHeight w:val="216"/>
        </w:trPr>
        <w:tc>
          <w:tcPr>
            <w:tcW w:w="2660" w:type="dxa"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C61">
              <w:rPr>
                <w:rFonts w:ascii="Times New Roman" w:hAnsi="Times New Roman" w:cs="Times New Roman"/>
                <w:sz w:val="20"/>
                <w:szCs w:val="20"/>
              </w:rPr>
              <w:t>Готовность учителей к использованию ИКТ</w:t>
            </w:r>
          </w:p>
        </w:tc>
        <w:tc>
          <w:tcPr>
            <w:tcW w:w="6236" w:type="dxa"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C6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Численность/удельный вес </w:t>
            </w:r>
            <w:r w:rsidRPr="00067C61">
              <w:rPr>
                <w:rFonts w:ascii="Times New Roman" w:hAnsi="Times New Roman"/>
                <w:sz w:val="20"/>
                <w:szCs w:val="20"/>
              </w:rPr>
              <w:t>педагогических работников,</w:t>
            </w:r>
            <w:r w:rsidRPr="00067C61">
              <w:rPr>
                <w:rFonts w:ascii="Times New Roman" w:hAnsi="Times New Roman" w:cs="Times New Roman"/>
                <w:sz w:val="20"/>
                <w:szCs w:val="20"/>
              </w:rPr>
              <w:t xml:space="preserve"> имеющих свидетельство о подготовке в области ИКТ,</w:t>
            </w:r>
            <w:r w:rsidRPr="00067C61">
              <w:rPr>
                <w:rFonts w:ascii="Times New Roman" w:hAnsi="Times New Roman"/>
                <w:sz w:val="20"/>
                <w:szCs w:val="20"/>
              </w:rPr>
              <w:t xml:space="preserve"> в общей численности педагогов</w:t>
            </w:r>
          </w:p>
        </w:tc>
      </w:tr>
      <w:tr w:rsidR="00067C61" w:rsidRPr="00FC5525" w:rsidTr="006C04F5">
        <w:trPr>
          <w:trHeight w:val="216"/>
        </w:trPr>
        <w:tc>
          <w:tcPr>
            <w:tcW w:w="2660" w:type="dxa"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C61">
              <w:rPr>
                <w:rFonts w:ascii="Times New Roman" w:hAnsi="Times New Roman" w:cs="Times New Roman"/>
                <w:sz w:val="20"/>
                <w:szCs w:val="20"/>
              </w:rPr>
              <w:t>Использование И</w:t>
            </w:r>
            <w:proofErr w:type="gramStart"/>
            <w:r w:rsidRPr="00067C61">
              <w:rPr>
                <w:rFonts w:ascii="Times New Roman" w:hAnsi="Times New Roman" w:cs="Times New Roman"/>
                <w:sz w:val="20"/>
                <w:szCs w:val="20"/>
              </w:rPr>
              <w:t>КТ в пр</w:t>
            </w:r>
            <w:proofErr w:type="gramEnd"/>
            <w:r w:rsidRPr="00067C61">
              <w:rPr>
                <w:rFonts w:ascii="Times New Roman" w:hAnsi="Times New Roman" w:cs="Times New Roman"/>
                <w:sz w:val="20"/>
                <w:szCs w:val="20"/>
              </w:rPr>
              <w:t>еподавании различных предметов</w:t>
            </w:r>
          </w:p>
        </w:tc>
        <w:tc>
          <w:tcPr>
            <w:tcW w:w="6236" w:type="dxa"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C6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Численность/удельный вес </w:t>
            </w:r>
            <w:r w:rsidRPr="00067C61">
              <w:rPr>
                <w:rFonts w:ascii="Times New Roman" w:hAnsi="Times New Roman"/>
                <w:sz w:val="20"/>
                <w:szCs w:val="20"/>
              </w:rPr>
              <w:t>педагогических работников,</w:t>
            </w:r>
            <w:proofErr w:type="gramStart"/>
            <w:r w:rsidRPr="00067C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7C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67C61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использующих средства ИКТ в образовательной деятельности</w:t>
            </w:r>
            <w:r w:rsidRPr="00067C61">
              <w:rPr>
                <w:rFonts w:ascii="Times New Roman" w:hAnsi="Times New Roman"/>
                <w:sz w:val="20"/>
                <w:szCs w:val="20"/>
              </w:rPr>
              <w:t xml:space="preserve"> в общей численности педагогов</w:t>
            </w:r>
          </w:p>
        </w:tc>
      </w:tr>
    </w:tbl>
    <w:p w:rsidR="00067C61" w:rsidRPr="00067C61" w:rsidRDefault="00067C61" w:rsidP="00067C61">
      <w:pPr>
        <w:pStyle w:val="Default"/>
        <w:ind w:right="-832"/>
        <w:jc w:val="both"/>
        <w:rPr>
          <w:b/>
          <w:sz w:val="20"/>
          <w:szCs w:val="20"/>
        </w:rPr>
      </w:pPr>
      <w:r w:rsidRPr="00332620">
        <w:t>Критерий</w:t>
      </w:r>
      <w:r w:rsidRPr="000D722B">
        <w:rPr>
          <w:b/>
        </w:rPr>
        <w:t>:</w:t>
      </w:r>
      <w:r w:rsidRPr="000D722B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</w:t>
      </w:r>
      <w:r w:rsidRPr="000D722B">
        <w:rPr>
          <w:sz w:val="20"/>
          <w:szCs w:val="20"/>
        </w:rPr>
        <w:t xml:space="preserve"> </w:t>
      </w:r>
      <w:r w:rsidRPr="00067C61">
        <w:rPr>
          <w:b/>
          <w:sz w:val="20"/>
          <w:szCs w:val="20"/>
        </w:rPr>
        <w:t xml:space="preserve">Удовлетворение индивидуальных запросов обучающихся. </w:t>
      </w:r>
    </w:p>
    <w:p w:rsidR="00067C61" w:rsidRPr="00332620" w:rsidRDefault="00067C61" w:rsidP="00067C61">
      <w:pPr>
        <w:pStyle w:val="Default"/>
        <w:ind w:right="-832"/>
        <w:jc w:val="both"/>
        <w:rPr>
          <w:sz w:val="20"/>
          <w:szCs w:val="20"/>
        </w:rPr>
      </w:pPr>
      <w:r w:rsidRPr="00067C61">
        <w:rPr>
          <w:b/>
          <w:sz w:val="20"/>
          <w:szCs w:val="20"/>
        </w:rPr>
        <w:t>Многообразие системы дополнительного образования</w:t>
      </w:r>
      <w:r>
        <w:rPr>
          <w:b/>
          <w:sz w:val="20"/>
          <w:szCs w:val="20"/>
        </w:rPr>
        <w:t xml:space="preserve"> </w:t>
      </w:r>
      <w:r w:rsidRPr="000D722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(</w:t>
      </w:r>
      <w:r w:rsidRPr="00332620">
        <w:rPr>
          <w:sz w:val="20"/>
          <w:szCs w:val="20"/>
        </w:rPr>
        <w:t>единица измерения</w:t>
      </w:r>
      <w:proofErr w:type="gramStart"/>
      <w:r w:rsidRPr="00332620">
        <w:rPr>
          <w:sz w:val="20"/>
          <w:szCs w:val="20"/>
        </w:rPr>
        <w:t xml:space="preserve"> - %)</w:t>
      </w:r>
      <w:proofErr w:type="gramEnd"/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6236"/>
      </w:tblGrid>
      <w:tr w:rsidR="00067C61" w:rsidRPr="00FC5525" w:rsidTr="006C04F5">
        <w:trPr>
          <w:trHeight w:val="216"/>
        </w:trPr>
        <w:tc>
          <w:tcPr>
            <w:tcW w:w="2660" w:type="dxa"/>
          </w:tcPr>
          <w:p w:rsidR="00067C61" w:rsidRPr="00FC5525" w:rsidRDefault="00067C61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6236" w:type="dxa"/>
          </w:tcPr>
          <w:p w:rsidR="00067C61" w:rsidRPr="00FC5525" w:rsidRDefault="00067C61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</w:tc>
      </w:tr>
      <w:tr w:rsidR="00067C61" w:rsidRPr="00FC5525" w:rsidTr="006C04F5">
        <w:trPr>
          <w:trHeight w:val="216"/>
        </w:trPr>
        <w:tc>
          <w:tcPr>
            <w:tcW w:w="2660" w:type="dxa"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C61">
              <w:rPr>
                <w:rFonts w:ascii="Times New Roman" w:hAnsi="Times New Roman" w:cs="Times New Roman"/>
                <w:sz w:val="20"/>
                <w:szCs w:val="20"/>
              </w:rPr>
              <w:t>Дошкольная подготовка будущих первоклассников</w:t>
            </w:r>
          </w:p>
        </w:tc>
        <w:tc>
          <w:tcPr>
            <w:tcW w:w="6236" w:type="dxa"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C6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Численность/удельный вес </w:t>
            </w:r>
            <w:r w:rsidRPr="00067C61">
              <w:rPr>
                <w:rFonts w:ascii="Times New Roman" w:hAnsi="Times New Roman" w:cs="Times New Roman"/>
                <w:sz w:val="20"/>
                <w:szCs w:val="20"/>
              </w:rPr>
              <w:t>детей, охваченных дошкольной подготовкой, от планируемого количества первоклассников</w:t>
            </w:r>
          </w:p>
        </w:tc>
      </w:tr>
      <w:tr w:rsidR="00067C61" w:rsidRPr="00FC5525" w:rsidTr="006C04F5">
        <w:trPr>
          <w:trHeight w:val="216"/>
        </w:trPr>
        <w:tc>
          <w:tcPr>
            <w:tcW w:w="2660" w:type="dxa"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C61">
              <w:rPr>
                <w:rFonts w:ascii="Times New Roman" w:hAnsi="Times New Roman" w:cs="Times New Roman"/>
                <w:sz w:val="20"/>
                <w:szCs w:val="20"/>
              </w:rPr>
              <w:t>Дополнительные образовательные услуги</w:t>
            </w:r>
          </w:p>
        </w:tc>
        <w:tc>
          <w:tcPr>
            <w:tcW w:w="6236" w:type="dxa"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C6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Численность/удельный вес </w:t>
            </w:r>
            <w:proofErr w:type="gramStart"/>
            <w:r w:rsidRPr="00067C6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67C61">
              <w:rPr>
                <w:rFonts w:ascii="Times New Roman" w:hAnsi="Times New Roman" w:cs="Times New Roman"/>
                <w:sz w:val="20"/>
                <w:szCs w:val="20"/>
              </w:rPr>
              <w:t>, охваченных данной услугой от общего количества обучающихся</w:t>
            </w:r>
          </w:p>
        </w:tc>
      </w:tr>
      <w:tr w:rsidR="00067C61" w:rsidRPr="00FC5525" w:rsidTr="006C04F5">
        <w:trPr>
          <w:trHeight w:val="216"/>
        </w:trPr>
        <w:tc>
          <w:tcPr>
            <w:tcW w:w="2660" w:type="dxa"/>
            <w:vMerge w:val="restart"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C61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школьников</w:t>
            </w:r>
          </w:p>
        </w:tc>
        <w:tc>
          <w:tcPr>
            <w:tcW w:w="6236" w:type="dxa"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C6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Численность/  вес </w:t>
            </w:r>
            <w:proofErr w:type="gramStart"/>
            <w:r w:rsidRPr="00067C6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67C61">
              <w:rPr>
                <w:rFonts w:ascii="Times New Roman" w:hAnsi="Times New Roman" w:cs="Times New Roman"/>
                <w:sz w:val="20"/>
                <w:szCs w:val="20"/>
              </w:rPr>
              <w:t>, посещающих кружки и секции в лицее, от общего количества обучающихся</w:t>
            </w:r>
          </w:p>
        </w:tc>
      </w:tr>
      <w:tr w:rsidR="00067C61" w:rsidRPr="00FC5525" w:rsidTr="006C04F5">
        <w:trPr>
          <w:trHeight w:val="216"/>
        </w:trPr>
        <w:tc>
          <w:tcPr>
            <w:tcW w:w="2660" w:type="dxa"/>
            <w:vMerge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067C61" w:rsidRPr="00067C61" w:rsidRDefault="00067C61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C61">
              <w:rPr>
                <w:rFonts w:ascii="Times New Roman" w:hAnsi="Times New Roman" w:cs="Times New Roman"/>
                <w:sz w:val="20"/>
                <w:szCs w:val="20"/>
              </w:rPr>
              <w:t>Доля обучающихся, посещающих кружки в учреждениях дополнительного образования, от общего количества детей</w:t>
            </w:r>
          </w:p>
        </w:tc>
      </w:tr>
    </w:tbl>
    <w:p w:rsidR="00A223FA" w:rsidRPr="00332620" w:rsidRDefault="00A223FA" w:rsidP="00A223FA">
      <w:pPr>
        <w:pStyle w:val="Default"/>
        <w:ind w:right="-832"/>
        <w:jc w:val="both"/>
        <w:rPr>
          <w:sz w:val="20"/>
          <w:szCs w:val="20"/>
        </w:rPr>
      </w:pPr>
      <w:r w:rsidRPr="00332620">
        <w:t>Критерий</w:t>
      </w:r>
      <w:r w:rsidRPr="000D722B">
        <w:rPr>
          <w:b/>
        </w:rPr>
        <w:t>:</w:t>
      </w:r>
      <w:r w:rsidRPr="000D722B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</w:t>
      </w:r>
      <w:r w:rsidRPr="00A223FA">
        <w:rPr>
          <w:b/>
          <w:sz w:val="20"/>
          <w:szCs w:val="20"/>
        </w:rPr>
        <w:t xml:space="preserve">Эффективность управления образовательной организацией </w:t>
      </w:r>
      <w:r>
        <w:rPr>
          <w:b/>
          <w:sz w:val="20"/>
          <w:szCs w:val="20"/>
        </w:rPr>
        <w:t>(</w:t>
      </w:r>
      <w:r w:rsidRPr="00332620">
        <w:rPr>
          <w:sz w:val="20"/>
          <w:szCs w:val="20"/>
        </w:rPr>
        <w:t>единица измерения</w:t>
      </w:r>
      <w:proofErr w:type="gramStart"/>
      <w:r w:rsidRPr="00332620">
        <w:rPr>
          <w:sz w:val="20"/>
          <w:szCs w:val="20"/>
        </w:rPr>
        <w:t xml:space="preserve"> - %)</w:t>
      </w:r>
      <w:proofErr w:type="gramEnd"/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6094"/>
      </w:tblGrid>
      <w:tr w:rsidR="00A223FA" w:rsidRPr="00FC5525" w:rsidTr="00A223FA">
        <w:trPr>
          <w:trHeight w:val="216"/>
        </w:trPr>
        <w:tc>
          <w:tcPr>
            <w:tcW w:w="2802" w:type="dxa"/>
          </w:tcPr>
          <w:p w:rsidR="00A223FA" w:rsidRPr="00FC5525" w:rsidRDefault="00A223FA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6094" w:type="dxa"/>
          </w:tcPr>
          <w:p w:rsidR="00A223FA" w:rsidRPr="00FC5525" w:rsidRDefault="00A223FA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</w:tc>
      </w:tr>
      <w:tr w:rsidR="00A223FA" w:rsidRPr="00FC5525" w:rsidTr="00A223FA">
        <w:trPr>
          <w:trHeight w:val="216"/>
        </w:trPr>
        <w:tc>
          <w:tcPr>
            <w:tcW w:w="2802" w:type="dxa"/>
            <w:vMerge w:val="restart"/>
          </w:tcPr>
          <w:p w:rsidR="00A223FA" w:rsidRPr="00A223FA" w:rsidRDefault="00A223FA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Нормативно-правовая документация</w:t>
            </w:r>
          </w:p>
        </w:tc>
        <w:tc>
          <w:tcPr>
            <w:tcW w:w="6094" w:type="dxa"/>
          </w:tcPr>
          <w:p w:rsidR="00A223FA" w:rsidRPr="00A223FA" w:rsidRDefault="00A223FA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Наличие лицензии на ведение образовательной деятельности, свидетельства об аккредитации</w:t>
            </w:r>
          </w:p>
        </w:tc>
      </w:tr>
      <w:tr w:rsidR="00A223FA" w:rsidRPr="00FC5525" w:rsidTr="00A223FA">
        <w:trPr>
          <w:trHeight w:val="216"/>
        </w:trPr>
        <w:tc>
          <w:tcPr>
            <w:tcW w:w="2802" w:type="dxa"/>
            <w:vMerge/>
          </w:tcPr>
          <w:p w:rsidR="00A223FA" w:rsidRPr="00A223FA" w:rsidRDefault="00A223FA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4" w:type="dxa"/>
          </w:tcPr>
          <w:p w:rsidR="00A223FA" w:rsidRPr="00A223FA" w:rsidRDefault="00A223FA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Ведение школьной документации в соответствии с требованиями</w:t>
            </w:r>
          </w:p>
        </w:tc>
      </w:tr>
      <w:tr w:rsidR="00A223FA" w:rsidRPr="00FC5525" w:rsidTr="00A223FA">
        <w:trPr>
          <w:trHeight w:val="216"/>
        </w:trPr>
        <w:tc>
          <w:tcPr>
            <w:tcW w:w="2802" w:type="dxa"/>
          </w:tcPr>
          <w:p w:rsidR="00A223FA" w:rsidRPr="00A223FA" w:rsidRDefault="00A223FA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Привлечение общественности в управление ОО</w:t>
            </w:r>
          </w:p>
        </w:tc>
        <w:tc>
          <w:tcPr>
            <w:tcW w:w="6094" w:type="dxa"/>
          </w:tcPr>
          <w:p w:rsidR="00A223FA" w:rsidRPr="00A223FA" w:rsidRDefault="00A223FA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Участие Совета лицея в управлении ОО</w:t>
            </w:r>
          </w:p>
        </w:tc>
      </w:tr>
      <w:tr w:rsidR="00A223FA" w:rsidRPr="00FC5525" w:rsidTr="00A223FA">
        <w:trPr>
          <w:trHeight w:val="249"/>
        </w:trPr>
        <w:tc>
          <w:tcPr>
            <w:tcW w:w="2802" w:type="dxa"/>
            <w:vMerge w:val="restart"/>
          </w:tcPr>
          <w:p w:rsidR="00A223FA" w:rsidRPr="00A223FA" w:rsidRDefault="00A223FA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/>
                <w:sz w:val="20"/>
                <w:szCs w:val="20"/>
              </w:rPr>
              <w:t xml:space="preserve">Степень удовлетворенности участников образовательных отношений качеством образования в образовательной организации </w:t>
            </w:r>
          </w:p>
        </w:tc>
        <w:tc>
          <w:tcPr>
            <w:tcW w:w="6094" w:type="dxa"/>
          </w:tcPr>
          <w:p w:rsidR="00A223FA" w:rsidRPr="00A223FA" w:rsidRDefault="00A223FA" w:rsidP="00A223F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/>
                <w:sz w:val="20"/>
                <w:szCs w:val="20"/>
              </w:rPr>
              <w:t xml:space="preserve">Наличие мониторинга удовлетворенности качеством образования </w:t>
            </w:r>
          </w:p>
        </w:tc>
      </w:tr>
      <w:tr w:rsidR="00A223FA" w:rsidRPr="00FC5525" w:rsidTr="00A223FA">
        <w:trPr>
          <w:trHeight w:val="216"/>
        </w:trPr>
        <w:tc>
          <w:tcPr>
            <w:tcW w:w="2802" w:type="dxa"/>
            <w:vMerge/>
          </w:tcPr>
          <w:p w:rsidR="00A223FA" w:rsidRPr="00A223FA" w:rsidRDefault="00A223FA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4" w:type="dxa"/>
          </w:tcPr>
          <w:p w:rsidR="00A223FA" w:rsidRPr="00A223FA" w:rsidRDefault="00A223FA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Доля числа респондентов, удовлетворенных управлением образовательной системой, от общего количества</w:t>
            </w:r>
          </w:p>
        </w:tc>
      </w:tr>
      <w:tr w:rsidR="00A223FA" w:rsidRPr="00FC5525" w:rsidTr="00A223FA">
        <w:trPr>
          <w:trHeight w:val="216"/>
        </w:trPr>
        <w:tc>
          <w:tcPr>
            <w:tcW w:w="2802" w:type="dxa"/>
          </w:tcPr>
          <w:p w:rsidR="00A223FA" w:rsidRPr="00A223FA" w:rsidRDefault="00A223FA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3FA">
              <w:rPr>
                <w:rFonts w:ascii="Times New Roman" w:hAnsi="Times New Roman"/>
                <w:sz w:val="20"/>
                <w:szCs w:val="20"/>
              </w:rPr>
              <w:t xml:space="preserve">Создание благоприятного психологического климата в коллективе </w:t>
            </w:r>
          </w:p>
        </w:tc>
        <w:tc>
          <w:tcPr>
            <w:tcW w:w="6094" w:type="dxa"/>
          </w:tcPr>
          <w:p w:rsidR="00A223FA" w:rsidRPr="00A223FA" w:rsidRDefault="00A223FA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3FA">
              <w:rPr>
                <w:rFonts w:ascii="Times New Roman" w:hAnsi="Times New Roman"/>
                <w:sz w:val="20"/>
                <w:szCs w:val="20"/>
              </w:rPr>
              <w:t xml:space="preserve">Отсутствие/ наличие обоснованных жалоб со стороны педагогов, родителей (законных представителей), обучающихся </w:t>
            </w:r>
          </w:p>
          <w:p w:rsidR="00A223FA" w:rsidRPr="00A223FA" w:rsidRDefault="00A223FA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3FA" w:rsidRPr="00FC5525" w:rsidTr="00A223FA">
        <w:trPr>
          <w:trHeight w:val="216"/>
        </w:trPr>
        <w:tc>
          <w:tcPr>
            <w:tcW w:w="2802" w:type="dxa"/>
          </w:tcPr>
          <w:p w:rsidR="00A223FA" w:rsidRPr="00A223FA" w:rsidRDefault="00A223FA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3FA">
              <w:rPr>
                <w:rFonts w:ascii="Times New Roman" w:hAnsi="Times New Roman"/>
                <w:sz w:val="20"/>
                <w:szCs w:val="20"/>
              </w:rPr>
              <w:t xml:space="preserve">Предписания контрольно-надзорных органов </w:t>
            </w:r>
          </w:p>
        </w:tc>
        <w:tc>
          <w:tcPr>
            <w:tcW w:w="6094" w:type="dxa"/>
          </w:tcPr>
          <w:p w:rsidR="00A223FA" w:rsidRPr="00A223FA" w:rsidRDefault="00A223FA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3FA">
              <w:rPr>
                <w:rFonts w:ascii="Times New Roman" w:hAnsi="Times New Roman"/>
                <w:sz w:val="20"/>
                <w:szCs w:val="20"/>
              </w:rPr>
              <w:t>Отсутствие/ наличие предписаний контрольно-надзорных органов на качество образования</w:t>
            </w:r>
          </w:p>
        </w:tc>
      </w:tr>
      <w:tr w:rsidR="00A223FA" w:rsidRPr="00FC5525" w:rsidTr="00A223FA">
        <w:trPr>
          <w:trHeight w:val="216"/>
        </w:trPr>
        <w:tc>
          <w:tcPr>
            <w:tcW w:w="2802" w:type="dxa"/>
          </w:tcPr>
          <w:p w:rsidR="00A223FA" w:rsidRPr="00A223FA" w:rsidRDefault="00A223FA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образовательных программ</w:t>
            </w:r>
          </w:p>
        </w:tc>
        <w:tc>
          <w:tcPr>
            <w:tcW w:w="6094" w:type="dxa"/>
          </w:tcPr>
          <w:p w:rsidR="00A223FA" w:rsidRPr="00A223FA" w:rsidRDefault="00A223FA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Доля УМК, соответствующих федеральному перечню учебников</w:t>
            </w:r>
          </w:p>
        </w:tc>
      </w:tr>
    </w:tbl>
    <w:p w:rsidR="00A223FA" w:rsidRDefault="00A223FA" w:rsidP="00A223FA">
      <w:pPr>
        <w:pStyle w:val="Default"/>
        <w:ind w:right="-832"/>
        <w:jc w:val="both"/>
        <w:rPr>
          <w:b/>
          <w:sz w:val="20"/>
          <w:szCs w:val="20"/>
        </w:rPr>
      </w:pPr>
      <w:r w:rsidRPr="00332620">
        <w:t>Критерий</w:t>
      </w:r>
      <w:r w:rsidRPr="000D722B">
        <w:rPr>
          <w:b/>
        </w:rPr>
        <w:t>:</w:t>
      </w:r>
      <w:r w:rsidRPr="000D722B">
        <w:rPr>
          <w:b/>
          <w:sz w:val="20"/>
          <w:szCs w:val="20"/>
        </w:rPr>
        <w:t xml:space="preserve">   </w:t>
      </w:r>
      <w:r w:rsidRPr="00A223FA">
        <w:rPr>
          <w:b/>
          <w:sz w:val="20"/>
          <w:szCs w:val="20"/>
        </w:rPr>
        <w:t xml:space="preserve">Соответствие используемых технологий требованиям </w:t>
      </w:r>
    </w:p>
    <w:p w:rsidR="00A223FA" w:rsidRPr="00332620" w:rsidRDefault="00A223FA" w:rsidP="00A223FA">
      <w:pPr>
        <w:pStyle w:val="Default"/>
        <w:ind w:right="-83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 w:rsidRPr="00A223FA">
        <w:rPr>
          <w:b/>
          <w:sz w:val="20"/>
          <w:szCs w:val="20"/>
        </w:rPr>
        <w:t>образовательной программы</w:t>
      </w:r>
      <w:r w:rsidRPr="000D722B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</w:t>
      </w:r>
      <w:r w:rsidRPr="00A223F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Pr="00332620">
        <w:rPr>
          <w:sz w:val="20"/>
          <w:szCs w:val="20"/>
        </w:rPr>
        <w:t>единица измерения</w:t>
      </w:r>
      <w:proofErr w:type="gramStart"/>
      <w:r w:rsidRPr="00332620">
        <w:rPr>
          <w:sz w:val="20"/>
          <w:szCs w:val="20"/>
        </w:rPr>
        <w:t xml:space="preserve"> - %)</w:t>
      </w:r>
      <w:proofErr w:type="gramEnd"/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5386"/>
      </w:tblGrid>
      <w:tr w:rsidR="00A223FA" w:rsidRPr="00FC5525" w:rsidTr="00A223FA">
        <w:trPr>
          <w:trHeight w:val="216"/>
        </w:trPr>
        <w:tc>
          <w:tcPr>
            <w:tcW w:w="3510" w:type="dxa"/>
          </w:tcPr>
          <w:p w:rsidR="00A223FA" w:rsidRPr="00FC5525" w:rsidRDefault="00A223FA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5386" w:type="dxa"/>
          </w:tcPr>
          <w:p w:rsidR="00A223FA" w:rsidRPr="00FC5525" w:rsidRDefault="00A223FA" w:rsidP="006C0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525"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</w:tc>
      </w:tr>
      <w:tr w:rsidR="00A223FA" w:rsidRPr="00FC5525" w:rsidTr="00A223FA">
        <w:trPr>
          <w:trHeight w:val="216"/>
        </w:trPr>
        <w:tc>
          <w:tcPr>
            <w:tcW w:w="3510" w:type="dxa"/>
          </w:tcPr>
          <w:p w:rsidR="00A223FA" w:rsidRPr="00A223FA" w:rsidRDefault="00A223FA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Использование активных и интерактивных методов обучения</w:t>
            </w:r>
          </w:p>
        </w:tc>
        <w:tc>
          <w:tcPr>
            <w:tcW w:w="5386" w:type="dxa"/>
          </w:tcPr>
          <w:p w:rsidR="00A223FA" w:rsidRPr="00A223FA" w:rsidRDefault="00A223FA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Доля учителей, использующих активные и интерактивные методы обучения на практике</w:t>
            </w:r>
          </w:p>
        </w:tc>
      </w:tr>
      <w:tr w:rsidR="00A223FA" w:rsidRPr="00FC5525" w:rsidTr="00A223FA">
        <w:trPr>
          <w:trHeight w:val="207"/>
        </w:trPr>
        <w:tc>
          <w:tcPr>
            <w:tcW w:w="3510" w:type="dxa"/>
            <w:vMerge w:val="restart"/>
          </w:tcPr>
          <w:p w:rsidR="00A223FA" w:rsidRPr="00A223FA" w:rsidRDefault="00A223FA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3FA">
              <w:rPr>
                <w:rFonts w:ascii="Times New Roman" w:hAnsi="Times New Roman"/>
                <w:sz w:val="20"/>
                <w:szCs w:val="20"/>
              </w:rPr>
              <w:t xml:space="preserve">Создание доступной среды обучения для различных категорий обучающихся </w:t>
            </w:r>
          </w:p>
        </w:tc>
        <w:tc>
          <w:tcPr>
            <w:tcW w:w="5386" w:type="dxa"/>
          </w:tcPr>
          <w:p w:rsidR="00A223FA" w:rsidRPr="00A223FA" w:rsidRDefault="00A223FA" w:rsidP="00A223F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3FA">
              <w:rPr>
                <w:rFonts w:ascii="Times New Roman" w:hAnsi="Times New Roman"/>
                <w:sz w:val="20"/>
                <w:szCs w:val="20"/>
              </w:rPr>
              <w:t xml:space="preserve">Реализация технологии дистанционного обучения </w:t>
            </w:r>
          </w:p>
        </w:tc>
      </w:tr>
      <w:tr w:rsidR="00A223FA" w:rsidRPr="00FC5525" w:rsidTr="00A223FA">
        <w:trPr>
          <w:trHeight w:val="216"/>
        </w:trPr>
        <w:tc>
          <w:tcPr>
            <w:tcW w:w="3510" w:type="dxa"/>
            <w:vMerge/>
          </w:tcPr>
          <w:p w:rsidR="00A223FA" w:rsidRPr="00A223FA" w:rsidRDefault="00A223FA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A223FA" w:rsidRPr="00A223FA" w:rsidRDefault="00A223FA" w:rsidP="006C0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3FA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A223FA">
              <w:rPr>
                <w:rFonts w:ascii="Times New Roman" w:hAnsi="Times New Roman"/>
                <w:sz w:val="20"/>
                <w:szCs w:val="20"/>
              </w:rPr>
              <w:t>обучения</w:t>
            </w:r>
            <w:proofErr w:type="gramEnd"/>
            <w:r w:rsidRPr="00A223FA">
              <w:rPr>
                <w:rFonts w:ascii="Times New Roman" w:hAnsi="Times New Roman"/>
                <w:sz w:val="20"/>
                <w:szCs w:val="20"/>
              </w:rPr>
              <w:t xml:space="preserve"> по индивидуальным учебным планам</w:t>
            </w:r>
          </w:p>
        </w:tc>
      </w:tr>
    </w:tbl>
    <w:p w:rsidR="00A223FA" w:rsidRDefault="00A223FA" w:rsidP="009C214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14E" w:rsidRPr="00831CA7" w:rsidRDefault="00C47D76" w:rsidP="009C214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7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9C214E" w:rsidRPr="00C47D76">
        <w:rPr>
          <w:rFonts w:ascii="Times New Roman" w:hAnsi="Times New Roman" w:cs="Times New Roman"/>
          <w:b/>
          <w:sz w:val="24"/>
          <w:szCs w:val="24"/>
        </w:rPr>
        <w:t>. Общественное участие в оценке и контроле качества образования</w:t>
      </w:r>
    </w:p>
    <w:p w:rsidR="009C214E" w:rsidRPr="009C214E" w:rsidRDefault="009C214E" w:rsidP="009C21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14E">
        <w:rPr>
          <w:rFonts w:ascii="Times New Roman" w:hAnsi="Times New Roman" w:cs="Times New Roman"/>
          <w:sz w:val="24"/>
          <w:szCs w:val="24"/>
        </w:rPr>
        <w:t xml:space="preserve">8.1. Придание гласности и открытости результатов оценки качества образования осуществляется путем предоставления информации: </w:t>
      </w:r>
    </w:p>
    <w:p w:rsidR="009C214E" w:rsidRPr="0052229A" w:rsidRDefault="009C214E" w:rsidP="00CB43EA">
      <w:pPr>
        <w:pStyle w:val="a3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229A">
        <w:rPr>
          <w:rFonts w:ascii="Times New Roman" w:hAnsi="Times New Roman" w:cs="Times New Roman"/>
          <w:sz w:val="24"/>
          <w:szCs w:val="24"/>
        </w:rPr>
        <w:t xml:space="preserve">основным потребителям результатов ВСОКО; </w:t>
      </w:r>
    </w:p>
    <w:p w:rsidR="009C214E" w:rsidRPr="0052229A" w:rsidRDefault="009C214E" w:rsidP="00CB43EA">
      <w:pPr>
        <w:pStyle w:val="a3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229A">
        <w:rPr>
          <w:rFonts w:ascii="Times New Roman" w:hAnsi="Times New Roman" w:cs="Times New Roman"/>
          <w:sz w:val="24"/>
          <w:szCs w:val="24"/>
        </w:rPr>
        <w:t>средствам массовой информации через публичный доклад директора</w:t>
      </w:r>
      <w:r w:rsidR="0052229A" w:rsidRPr="0052229A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5222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214E" w:rsidRPr="0052229A" w:rsidRDefault="009C214E" w:rsidP="00CB43EA">
      <w:pPr>
        <w:pStyle w:val="a3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229A">
        <w:rPr>
          <w:rFonts w:ascii="Times New Roman" w:hAnsi="Times New Roman" w:cs="Times New Roman"/>
          <w:sz w:val="24"/>
          <w:szCs w:val="24"/>
        </w:rPr>
        <w:t xml:space="preserve">размещение аналитических материалов, результатов оценки качества образования на официальном сайте Учреждения. </w:t>
      </w:r>
    </w:p>
    <w:p w:rsidR="009C214E" w:rsidRPr="00831CA7" w:rsidRDefault="009C214E" w:rsidP="009C21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14E">
        <w:rPr>
          <w:rFonts w:ascii="Times New Roman" w:hAnsi="Times New Roman" w:cs="Times New Roman"/>
          <w:sz w:val="24"/>
          <w:szCs w:val="24"/>
        </w:rPr>
        <w:t xml:space="preserve">8.2. Внутренняя система оценки качества образования предполагает участие в осуществлении оценочной деятельности общественности и профессиональных </w:t>
      </w:r>
      <w:r w:rsidRPr="009C214E">
        <w:rPr>
          <w:rFonts w:ascii="Times New Roman" w:hAnsi="Times New Roman" w:cs="Times New Roman"/>
          <w:sz w:val="24"/>
          <w:szCs w:val="24"/>
        </w:rPr>
        <w:lastRenderedPageBreak/>
        <w:t xml:space="preserve">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контроля и оценки качества образования. </w:t>
      </w:r>
    </w:p>
    <w:p w:rsidR="009C214E" w:rsidRPr="00B03B4D" w:rsidRDefault="00654050" w:rsidP="0052229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9C214E" w:rsidRPr="00654050">
        <w:rPr>
          <w:rFonts w:ascii="Times New Roman" w:hAnsi="Times New Roman" w:cs="Times New Roman"/>
          <w:b/>
          <w:sz w:val="24"/>
          <w:szCs w:val="24"/>
        </w:rPr>
        <w:t>. Ведение документации</w:t>
      </w:r>
    </w:p>
    <w:p w:rsidR="009C214E" w:rsidRPr="00831CA7" w:rsidRDefault="009C214E" w:rsidP="009C21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14E">
        <w:rPr>
          <w:rFonts w:ascii="Times New Roman" w:hAnsi="Times New Roman" w:cs="Times New Roman"/>
          <w:sz w:val="24"/>
          <w:szCs w:val="24"/>
        </w:rPr>
        <w:t xml:space="preserve"> 9.1. По итогам анализа полученных данных в рамках мониторинга готовятся соответствующие документы (отчеты, справки, доклады), содержание которых доводится до всех участников образовательных отношений в режиме гласности и открытости, который обеспечивается </w:t>
      </w:r>
      <w:proofErr w:type="gramStart"/>
      <w:r w:rsidRPr="009C214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C21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214E" w:rsidRPr="00654050" w:rsidRDefault="009C214E" w:rsidP="00CB43EA">
      <w:pPr>
        <w:pStyle w:val="a3"/>
        <w:numPr>
          <w:ilvl w:val="0"/>
          <w:numId w:val="2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050">
        <w:rPr>
          <w:rFonts w:ascii="Times New Roman" w:hAnsi="Times New Roman" w:cs="Times New Roman"/>
          <w:sz w:val="24"/>
          <w:szCs w:val="24"/>
        </w:rPr>
        <w:t xml:space="preserve">публичный доклад директора; </w:t>
      </w:r>
    </w:p>
    <w:p w:rsidR="009C214E" w:rsidRPr="00654050" w:rsidRDefault="009C214E" w:rsidP="00CB43EA">
      <w:pPr>
        <w:pStyle w:val="a3"/>
        <w:numPr>
          <w:ilvl w:val="0"/>
          <w:numId w:val="2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050">
        <w:rPr>
          <w:rFonts w:ascii="Times New Roman" w:hAnsi="Times New Roman" w:cs="Times New Roman"/>
          <w:sz w:val="24"/>
          <w:szCs w:val="24"/>
        </w:rPr>
        <w:t xml:space="preserve">размещение аналитических материалов, результатов мониторинга качества образования на официальном сайте образовательной организации. </w:t>
      </w:r>
    </w:p>
    <w:p w:rsidR="009C214E" w:rsidRPr="00654050" w:rsidRDefault="00654050" w:rsidP="00654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05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C214E" w:rsidRPr="00654050">
        <w:rPr>
          <w:rFonts w:ascii="Times New Roman" w:hAnsi="Times New Roman" w:cs="Times New Roman"/>
          <w:b/>
          <w:sz w:val="24"/>
          <w:szCs w:val="24"/>
        </w:rPr>
        <w:t>. Срок действия Положения</w:t>
      </w:r>
    </w:p>
    <w:p w:rsidR="009C214E" w:rsidRPr="009C214E" w:rsidRDefault="009C214E" w:rsidP="009C2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E">
        <w:rPr>
          <w:rFonts w:ascii="Times New Roman" w:hAnsi="Times New Roman" w:cs="Times New Roman"/>
          <w:sz w:val="24"/>
          <w:szCs w:val="24"/>
        </w:rPr>
        <w:t xml:space="preserve">10.1. Срок действия данного Положения неограничен. </w:t>
      </w:r>
    </w:p>
    <w:p w:rsidR="00303508" w:rsidRDefault="009C214E" w:rsidP="009C2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E">
        <w:rPr>
          <w:rFonts w:ascii="Times New Roman" w:hAnsi="Times New Roman" w:cs="Times New Roman"/>
          <w:sz w:val="24"/>
          <w:szCs w:val="24"/>
        </w:rPr>
        <w:t xml:space="preserve">10.2. </w:t>
      </w:r>
      <w:r w:rsidR="00303508">
        <w:rPr>
          <w:rFonts w:ascii="Times New Roman" w:hAnsi="Times New Roman" w:cs="Times New Roman"/>
          <w:sz w:val="24"/>
          <w:szCs w:val="24"/>
        </w:rPr>
        <w:t xml:space="preserve">Лицей </w:t>
      </w:r>
      <w:r w:rsidRPr="009C214E">
        <w:rPr>
          <w:rFonts w:ascii="Times New Roman" w:hAnsi="Times New Roman" w:cs="Times New Roman"/>
          <w:sz w:val="24"/>
          <w:szCs w:val="24"/>
        </w:rPr>
        <w:t xml:space="preserve">оставляет за собой право вносить изменения в Положение. </w:t>
      </w:r>
    </w:p>
    <w:p w:rsidR="009C214E" w:rsidRPr="009C214E" w:rsidRDefault="009C214E" w:rsidP="009C2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E">
        <w:rPr>
          <w:rFonts w:ascii="Times New Roman" w:hAnsi="Times New Roman" w:cs="Times New Roman"/>
          <w:sz w:val="24"/>
          <w:szCs w:val="24"/>
        </w:rPr>
        <w:t>10.3. Изменения и дополнения в настоящее Положение вносятся Педагогическим советом и утверждаются приказом директора.</w:t>
      </w:r>
    </w:p>
    <w:p w:rsidR="003B314D" w:rsidRDefault="003B314D" w:rsidP="00AF01F4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314D" w:rsidRDefault="003B314D" w:rsidP="00AF01F4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314D" w:rsidRDefault="003B314D" w:rsidP="00AF01F4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314D" w:rsidRDefault="003B314D" w:rsidP="00AF01F4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314D" w:rsidRDefault="003B314D" w:rsidP="00AF01F4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314D" w:rsidRDefault="003B314D" w:rsidP="00AF01F4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314D" w:rsidRDefault="003B314D" w:rsidP="00AF01F4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314D" w:rsidRDefault="003B314D" w:rsidP="00AF01F4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314D" w:rsidRDefault="003B314D" w:rsidP="00AF01F4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314D" w:rsidRDefault="003B314D" w:rsidP="00AF01F4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314D" w:rsidRDefault="003B314D" w:rsidP="00AF01F4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314D" w:rsidRDefault="003B314D" w:rsidP="00AF01F4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314D" w:rsidRDefault="003B314D" w:rsidP="00AF01F4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314D" w:rsidRDefault="003B314D" w:rsidP="00AF01F4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314D" w:rsidRDefault="003B314D" w:rsidP="00AF01F4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314D" w:rsidRDefault="003B314D" w:rsidP="00AF01F4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314D" w:rsidRDefault="003B314D" w:rsidP="00AF01F4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314D" w:rsidRDefault="003B314D" w:rsidP="00AF01F4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314D" w:rsidRDefault="003B314D" w:rsidP="00AF01F4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2D92" w:rsidRDefault="00662D92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662D92" w:rsidRDefault="00662D92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662D92" w:rsidRDefault="00662D92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662D92" w:rsidRDefault="00662D92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662D92" w:rsidRDefault="00662D92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</w:rPr>
        <w:sectPr w:rsidR="00662D92" w:rsidSect="00C325F2"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p w:rsidR="00662D92" w:rsidRPr="00781028" w:rsidRDefault="00662D92" w:rsidP="00662D92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78102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662D92" w:rsidRPr="00937C66" w:rsidRDefault="00662D92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D92" w:rsidRPr="00937C66" w:rsidRDefault="00937C66" w:rsidP="0066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937C66">
        <w:rPr>
          <w:rFonts w:ascii="Times New Roman" w:hAnsi="Times New Roman" w:cs="Times New Roman"/>
          <w:b/>
          <w:sz w:val="24"/>
          <w:szCs w:val="24"/>
        </w:rPr>
        <w:t>План внутренней системы оценки качества образования (ВСОКО) в МОБУ лицее № 33</w:t>
      </w:r>
    </w:p>
    <w:p w:rsidR="00662D92" w:rsidRDefault="00662D92" w:rsidP="00662D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298"/>
        <w:gridCol w:w="5812"/>
        <w:gridCol w:w="3402"/>
        <w:gridCol w:w="1984"/>
        <w:gridCol w:w="1762"/>
      </w:tblGrid>
      <w:tr w:rsidR="00662D92" w:rsidRPr="00A223FA" w:rsidTr="0043130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62D92" w:rsidRPr="00A223FA" w:rsidRDefault="00662D92" w:rsidP="00431301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Объекты мониторинга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Методы оценки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662D92" w:rsidRPr="00A223FA" w:rsidTr="00431301">
        <w:tc>
          <w:tcPr>
            <w:tcW w:w="15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I. </w:t>
            </w: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  <w:r w:rsidRPr="00A223FA">
              <w:rPr>
                <w:sz w:val="20"/>
                <w:szCs w:val="20"/>
              </w:rPr>
              <w:t xml:space="preserve"> </w:t>
            </w:r>
            <w:r w:rsidRPr="00A223F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деятельности</w:t>
            </w:r>
          </w:p>
        </w:tc>
      </w:tr>
      <w:tr w:rsidR="00662D92" w:rsidRPr="00A223FA" w:rsidTr="00937C6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</w:t>
            </w:r>
            <w:proofErr w:type="gram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F08" w:rsidRPr="00A223FA" w:rsidRDefault="00662D92" w:rsidP="00636F08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в доле </w:t>
            </w:r>
            <w:proofErr w:type="gramStart"/>
            <w:r w:rsidR="00636F08" w:rsidRPr="00A223F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636F08" w:rsidRPr="00A223F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, имеющих отклонени</w:t>
            </w:r>
            <w:r w:rsidR="00636F08" w:rsidRPr="00A223F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 в здоровье. </w:t>
            </w:r>
          </w:p>
          <w:p w:rsidR="00662D92" w:rsidRPr="00A223FA" w:rsidRDefault="00662D92" w:rsidP="00636F0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, которые занимаются спортом. Процент пропусков уроков по болезни</w:t>
            </w:r>
            <w:r w:rsidR="00636F08" w:rsidRPr="00A223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Наблюдение, медосмотр.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Фельдшер, классные руководители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636F0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Начало учебного года, </w:t>
            </w:r>
          </w:p>
          <w:p w:rsidR="00662D92" w:rsidRPr="00A223FA" w:rsidRDefault="00662D92" w:rsidP="00636F0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662D92" w:rsidRPr="00A223FA" w:rsidTr="00937C6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Личностные образовательные результаты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pacing w:after="0" w:line="240" w:lineRule="auto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социализированности</w:t>
            </w:r>
            <w:proofErr w:type="spell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 и уровень воспитанности в соответствии с перечнем из образовательной программы. Уровень учебно-познавательной мотивации (базовый, познавательный, социальный, социально-духовный). </w:t>
            </w:r>
          </w:p>
          <w:p w:rsidR="00662D92" w:rsidRPr="00A223FA" w:rsidRDefault="00662D92" w:rsidP="00D51D95">
            <w:pPr>
              <w:spacing w:after="0" w:line="240" w:lineRule="auto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 ценностей здорового образа жизни (ЗОЖ). Сравнение с данными независимой диагностики.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Наблюдение, анкетирование, тестирование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психолог, социальный педагог,</w:t>
            </w:r>
          </w:p>
          <w:p w:rsidR="00662D92" w:rsidRPr="00A223FA" w:rsidRDefault="00662D92" w:rsidP="00D51D95">
            <w:pPr>
              <w:snapToGrid w:val="0"/>
              <w:spacing w:after="0" w:line="240" w:lineRule="auto"/>
              <w:ind w:left="-57"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классные  руководители, руководители МО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636F0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Начало учебного года, конец 1 полугодия, </w:t>
            </w:r>
          </w:p>
          <w:p w:rsidR="00662D92" w:rsidRPr="00A223FA" w:rsidRDefault="00662D92" w:rsidP="00636F0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конец учебного  года</w:t>
            </w:r>
          </w:p>
        </w:tc>
      </w:tr>
      <w:tr w:rsidR="00662D92" w:rsidRPr="00A223FA" w:rsidTr="00937C6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результаты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636F08">
            <w:pPr>
              <w:snapToGrid w:val="0"/>
              <w:spacing w:after="0" w:line="240" w:lineRule="auto"/>
              <w:ind w:left="48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освоения планируемых </w:t>
            </w:r>
            <w:proofErr w:type="spellStart"/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результатов в соответствии с перечнем из образовательной программы ОО (высокий, средний, низкий).</w:t>
            </w:r>
          </w:p>
          <w:p w:rsidR="00662D92" w:rsidRPr="00A223FA" w:rsidRDefault="00662D92" w:rsidP="00D51D95">
            <w:pPr>
              <w:spacing w:after="0" w:line="240" w:lineRule="auto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регулятивных</w:t>
            </w:r>
            <w:proofErr w:type="gram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 УУД (организация и управление, навыки системного экологического мышления). </w:t>
            </w:r>
          </w:p>
          <w:p w:rsidR="00662D92" w:rsidRPr="00A223FA" w:rsidRDefault="00662D92" w:rsidP="00D51D95">
            <w:pPr>
              <w:spacing w:after="0" w:line="240" w:lineRule="auto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познавательных</w:t>
            </w:r>
            <w:proofErr w:type="gram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 УУД (</w:t>
            </w:r>
            <w:proofErr w:type="spell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, логические, информационные, знаково-символические умения, смысловое чтение). Уровень </w:t>
            </w:r>
            <w:proofErr w:type="spell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коммуникативных</w:t>
            </w:r>
            <w:proofErr w:type="gram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 УУД (работа в группе, монологическая речь). </w:t>
            </w:r>
          </w:p>
          <w:p w:rsidR="00662D92" w:rsidRPr="00A223FA" w:rsidRDefault="00662D92" w:rsidP="00D51D95">
            <w:pPr>
              <w:spacing w:after="0" w:line="240" w:lineRule="auto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Уровень развития </w:t>
            </w:r>
            <w:proofErr w:type="gram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gram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 (преобразование информации, владение ПК, навыки грамотного использования Интернета).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Контрольно-диагностические работы, наблюдение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руководители МО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в полугодие</w:t>
            </w:r>
          </w:p>
        </w:tc>
      </w:tr>
      <w:tr w:rsidR="00662D92" w:rsidRPr="00A223FA" w:rsidTr="00937C6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937C66" w:rsidP="00937C66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Предметные результаты обучения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636F08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и динамика </w:t>
            </w:r>
            <w:proofErr w:type="spell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2D92" w:rsidRPr="00A223FA" w:rsidRDefault="00662D92" w:rsidP="00636F08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уровня </w:t>
            </w:r>
            <w:proofErr w:type="spell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 с данными независимой диагностики (в том числе ВПР, ГИА-9 и ЕГЭ) для части предметов. </w:t>
            </w:r>
          </w:p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2D92" w:rsidRPr="00A223FA" w:rsidRDefault="00662D92" w:rsidP="00D51D95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Стартовая диагностика, промежуточная и итоговая аттестация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8262EF"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директора по УВР, руководители МО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EF" w:rsidRPr="00A223FA" w:rsidRDefault="00662D92" w:rsidP="008262EF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, конец  триместра, </w:t>
            </w:r>
          </w:p>
          <w:p w:rsidR="00662D92" w:rsidRPr="00A223FA" w:rsidRDefault="00662D92" w:rsidP="008262EF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1 полугодия, конец учебного года</w:t>
            </w:r>
          </w:p>
        </w:tc>
      </w:tr>
      <w:tr w:rsidR="00662D92" w:rsidRPr="00A223FA" w:rsidTr="00937C6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937C66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Достижения обучающихся на </w:t>
            </w: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конкурсах, соревнованиях, олимпиадах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937C66" w:rsidP="00D51D95">
            <w:pPr>
              <w:snapToGrid w:val="0"/>
              <w:spacing w:after="0" w:line="240" w:lineRule="auto"/>
              <w:ind w:left="48" w:right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662D92"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</w:t>
            </w: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обучающихся, </w:t>
            </w:r>
            <w:r w:rsidR="00662D92"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участвовавших в конкурсах, олимпиадах по предметам на уровне: </w:t>
            </w:r>
            <w:r w:rsidR="00662D92" w:rsidRPr="00A223FA">
              <w:rPr>
                <w:rFonts w:ascii="Times New Roman" w:eastAsia="Times New Roman" w:hAnsi="Times New Roman"/>
                <w:sz w:val="20"/>
                <w:szCs w:val="20"/>
              </w:rPr>
              <w:t>лицея</w:t>
            </w:r>
            <w:r w:rsidR="00662D92"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62D92" w:rsidRPr="00A223FA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города,</w:t>
            </w:r>
            <w:r w:rsidR="00662D92"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области, России, </w:t>
            </w:r>
            <w:r w:rsidR="00662D92"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международном.       </w:t>
            </w:r>
            <w:proofErr w:type="gramEnd"/>
          </w:p>
          <w:p w:rsidR="00662D92" w:rsidRPr="00A223FA" w:rsidRDefault="00662D92" w:rsidP="00D51D95">
            <w:pPr>
              <w:snapToGrid w:val="0"/>
              <w:spacing w:after="0" w:line="240" w:lineRule="auto"/>
              <w:ind w:left="48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7C66"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победителей (призеров) на уровне: лицея, города, области, России, международном</w:t>
            </w:r>
            <w:r w:rsidRPr="00A223F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662D92" w:rsidRPr="00A223FA" w:rsidRDefault="00937C66" w:rsidP="00D51D95">
            <w:pPr>
              <w:spacing w:after="0" w:line="240" w:lineRule="auto"/>
              <w:ind w:left="48" w:right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662D92"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</w:t>
            </w: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обучающихся, </w:t>
            </w:r>
            <w:r w:rsidR="00662D92"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участвовавших в спортивных соревнованиях на уровне: лицея, города, области, России</w:t>
            </w:r>
            <w:r w:rsidR="00662D92" w:rsidRPr="00A223F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662D92"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662D92" w:rsidRPr="00A223FA" w:rsidRDefault="00937C66" w:rsidP="00D51D95">
            <w:pPr>
              <w:spacing w:after="0" w:line="240" w:lineRule="auto"/>
              <w:ind w:left="48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662D92"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победителей спортивных соревнований на уровне: лицея, города, области, России.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C66" w:rsidRPr="00A223FA" w:rsidRDefault="00636F08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937C66" w:rsidRPr="00A223FA">
              <w:rPr>
                <w:rFonts w:ascii="Times New Roman" w:hAnsi="Times New Roman" w:cs="Times New Roman"/>
                <w:sz w:val="20"/>
                <w:szCs w:val="20"/>
              </w:rPr>
              <w:t>ониторинг</w:t>
            </w:r>
            <w:r w:rsidR="00662D92"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портфолио обучающегося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МО, классные </w:t>
            </w:r>
            <w:r w:rsidRPr="00A22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руководители, учителя-предметники, педагоги дополнительного образования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EF" w:rsidRPr="00A223FA" w:rsidRDefault="008262EF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662D92"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онец  </w:t>
            </w:r>
          </w:p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1 полугодия, конец </w:t>
            </w:r>
            <w:r w:rsidRPr="00A22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года</w:t>
            </w:r>
          </w:p>
        </w:tc>
      </w:tr>
      <w:tr w:rsidR="00662D92" w:rsidRPr="00A223FA" w:rsidTr="00937C6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937C66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Соотношение количества родителей</w:t>
            </w:r>
            <w:r w:rsidR="00937C66"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C66"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(законных представителей)</w:t>
            </w: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, положительно высказавшихся по качеству образовательных результатов, к количеству родителей неудовлетворенных качеством образовательных результатов.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Мониторинговое исследование (анкетирование)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классные  руководители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конец учебного года</w:t>
            </w:r>
          </w:p>
        </w:tc>
      </w:tr>
      <w:tr w:rsidR="00662D92" w:rsidRPr="00A223FA" w:rsidTr="00431301">
        <w:tc>
          <w:tcPr>
            <w:tcW w:w="15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662D92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образовательно</w:t>
            </w:r>
            <w:r w:rsidRPr="00A223F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й</w:t>
            </w: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23F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деятельности</w:t>
            </w:r>
          </w:p>
        </w:tc>
      </w:tr>
      <w:tr w:rsidR="00662D92" w:rsidRPr="00A223FA" w:rsidTr="0043130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образовательные программы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образовательной программы ФГОС, ФКГСОО и контингенту </w:t>
            </w:r>
            <w:proofErr w:type="gramStart"/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учебного года</w:t>
            </w:r>
          </w:p>
        </w:tc>
      </w:tr>
      <w:tr w:rsidR="00662D92" w:rsidRPr="00A223FA" w:rsidTr="0043130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образовательные программы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-Статистические данные о запросах и пожеланиях со стороны родителей (законных представителей) и обучающихся.</w:t>
            </w:r>
          </w:p>
          <w:p w:rsidR="00662D92" w:rsidRPr="00A223FA" w:rsidRDefault="00662D92" w:rsidP="00D51D95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-Доля </w:t>
            </w:r>
            <w:proofErr w:type="gramStart"/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, занимающихся по программам дополнительного образования, от общего количества обучающихся.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Анонимное анкетирование</w:t>
            </w:r>
          </w:p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учебного года</w:t>
            </w:r>
          </w:p>
        </w:tc>
      </w:tr>
      <w:tr w:rsidR="00662D92" w:rsidRPr="00A223FA" w:rsidTr="0043130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учебных планов и рабочих программ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учебных планов и рабочих программ ФГОС, ФКГСОО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заместители директора по УВР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</w:t>
            </w:r>
          </w:p>
          <w:p w:rsidR="00662D92" w:rsidRPr="00A223FA" w:rsidRDefault="00662D92" w:rsidP="00D51D95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учебного года</w:t>
            </w:r>
          </w:p>
        </w:tc>
      </w:tr>
      <w:tr w:rsidR="00662D92" w:rsidRPr="00A223FA" w:rsidTr="00431301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образовательной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Уровень организации уроков с использованием современных педагогических  и инновационных технологий, реализация системно-</w:t>
            </w:r>
            <w:proofErr w:type="spell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 подхода  в обучении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Посещение уроков; наблюдение; анализ уроков; собеседование;  изучение документации; анализ результатов учебной деятельности обучающихся; анкетирование.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ind w:left="48"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руководители МО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662D92" w:rsidRPr="00A223FA" w:rsidTr="00431301">
        <w:tc>
          <w:tcPr>
            <w:tcW w:w="3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Качество деятельности по реализации требований по сохранению здоровья обучающихся в образовательном процессе. Наличие положительного эмоционального микроклимата.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ind w:left="48"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D92" w:rsidRPr="00A223FA" w:rsidTr="00431301">
        <w:tc>
          <w:tcPr>
            <w:tcW w:w="3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индивидуального и дифференцированного подходов к </w:t>
            </w:r>
            <w:proofErr w:type="gram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обучения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ind w:left="48"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D92" w:rsidRPr="00A223FA" w:rsidTr="00431301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Использование педагогом эффективных способов текущей диагностики своей деятельности и деятельности обучающихся.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ind w:left="48"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D92" w:rsidRPr="00A223FA" w:rsidTr="00431301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деятельности педагогического коллектива по организации </w:t>
            </w:r>
            <w:r w:rsidRPr="00A22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внеурочной деятельности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Уровень </w:t>
            </w:r>
            <w:proofErr w:type="spell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вовлечённости</w:t>
            </w:r>
            <w:proofErr w:type="spell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 во внеурочную образовательную деятельность как на базе ОО, так и вне. </w:t>
            </w:r>
          </w:p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развития личностных результатов обучающихся. Продуктивность деятельности (анализ содержания «Портфолио </w:t>
            </w:r>
            <w:r w:rsidRPr="00A22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обучающегося») Удовлетворённость учащихся, их родителей, педагогов организацией внеурочной деятельности и её результатами.</w:t>
            </w: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Посещение занятий внеурочной деятельности; наблюдение; анализ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УВР, </w:t>
            </w:r>
          </w:p>
          <w:p w:rsidR="00662D92" w:rsidRPr="00A223FA" w:rsidRDefault="00662D92" w:rsidP="00D51D95">
            <w:pPr>
              <w:snapToGrid w:val="0"/>
              <w:ind w:left="48"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 </w:t>
            </w:r>
            <w:r w:rsidRPr="00A22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руководители, педагоги дополнительного образования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учебного года</w:t>
            </w:r>
          </w:p>
        </w:tc>
      </w:tr>
      <w:tr w:rsidR="00662D92" w:rsidRPr="00A223FA" w:rsidTr="00431301">
        <w:tc>
          <w:tcPr>
            <w:tcW w:w="3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14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Качество реализации системы воспитательной работы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, развития и сплочения ученического коллектива, характер межличностных отношений.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мероприятий в соответствии с планом воспитательной работы, занятий </w:t>
            </w:r>
            <w:proofErr w:type="spell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бразования</w:t>
            </w:r>
            <w:proofErr w:type="spell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; наблюдение; анализ занятий; собеседование; изучение документации; анализ результатов дополнительного образования, анкетирование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классные руководители, педагоги дополнительного  образования</w:t>
            </w:r>
          </w:p>
        </w:tc>
        <w:tc>
          <w:tcPr>
            <w:tcW w:w="17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662D92" w:rsidRPr="00A223FA" w:rsidTr="00431301">
        <w:tc>
          <w:tcPr>
            <w:tcW w:w="3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позиция педагога как воспитателя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D92" w:rsidRPr="00A223FA" w:rsidTr="00431301">
        <w:tc>
          <w:tcPr>
            <w:tcW w:w="3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деятельности педагогов-предметников по организации предметных мероприятий в лицее и </w:t>
            </w:r>
            <w:proofErr w:type="gram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D92" w:rsidRPr="00A223FA" w:rsidTr="00431301">
        <w:tc>
          <w:tcPr>
            <w:tcW w:w="3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Качество дополнительного образования: сохранность контингента всех направлений дополнительного образования; динамика уровня социальной активности и инициативы школьников; результативность участия обучающихся в программах, проектах, конкурсах, фестивалях разного уровня.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D92" w:rsidRPr="00A223FA" w:rsidTr="00431301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Удовлетворённость обучающихся, их родителей (законных представителей), педагогов воспитательными мероприятиями.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Анонимное анкетирование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48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Конец учебного года</w:t>
            </w:r>
          </w:p>
        </w:tc>
      </w:tr>
      <w:tr w:rsidR="00662D92" w:rsidRPr="00A223FA" w:rsidTr="0043130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Качество уроков и индивидуальной работы с </w:t>
            </w:r>
            <w:proofErr w:type="gramStart"/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Число </w:t>
            </w:r>
            <w:proofErr w:type="spellStart"/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взаимопосещений</w:t>
            </w:r>
            <w:proofErr w:type="spellEnd"/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уроков педагогами.</w:t>
            </w:r>
          </w:p>
          <w:p w:rsidR="00662D92" w:rsidRPr="00A223FA" w:rsidRDefault="00662D92" w:rsidP="00D51D9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-Для каждого класса число часов дополнительных занятий с </w:t>
            </w:r>
            <w:proofErr w:type="gramStart"/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неуспевающими</w:t>
            </w:r>
            <w:proofErr w:type="gramEnd"/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обучающимися.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Экспертиза, наблюдение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заместители директора по УВР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34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учебного года</w:t>
            </w:r>
          </w:p>
        </w:tc>
      </w:tr>
      <w:tr w:rsidR="00662D92" w:rsidRPr="00A223FA" w:rsidTr="0043130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внеурочной деятельности (включая классное руководство)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  каждого класса, положительно высказавшихся по каждому предмету и отдельно о классном руководстве.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Анонимное анкетирование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34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учебного года</w:t>
            </w:r>
          </w:p>
        </w:tc>
      </w:tr>
      <w:tr w:rsidR="00662D92" w:rsidRPr="00A223FA" w:rsidTr="0043130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Удовлетворённость обучающихся  и их родителей уроками и условиями в школе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 и их родителей (законных представителей) каждого класса, положительно высказавшихся по каждому предмету и отдельно о различных видах условий жизнедеятельности лицея.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Анонимное анкетирование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34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учебного года</w:t>
            </w:r>
          </w:p>
        </w:tc>
      </w:tr>
      <w:tr w:rsidR="00662D92" w:rsidRPr="00A223FA" w:rsidTr="00431301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  <w:p w:rsidR="00662D92" w:rsidRPr="00A223FA" w:rsidRDefault="00662D92" w:rsidP="00431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Качество методического сопровождения образовательной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Динамика роста уровня профессиональной компетентности учителя.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Анкетирование, анализ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руководители МО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34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учебного года</w:t>
            </w:r>
          </w:p>
        </w:tc>
      </w:tr>
      <w:tr w:rsidR="00662D92" w:rsidRPr="00A223FA" w:rsidTr="00431301">
        <w:tc>
          <w:tcPr>
            <w:tcW w:w="3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Качество методической деятельности предметных и цикловых методических объединений лицея.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D92" w:rsidRPr="00A223FA" w:rsidTr="00431301">
        <w:tc>
          <w:tcPr>
            <w:tcW w:w="3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работы библиотечно-информационного центра. Использование </w:t>
            </w:r>
            <w:proofErr w:type="gram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медиатеки</w:t>
            </w:r>
            <w:proofErr w:type="spellEnd"/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2D92" w:rsidRPr="00A223FA" w:rsidTr="00431301">
        <w:tc>
          <w:tcPr>
            <w:tcW w:w="3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Деятельность психолого-педагогической службы (педагога-психолога и социального педагога)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Анализ психолого-педагогической диагностики, изучение документации; социологический опрос, анкетирование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В начале и в конце учебного года</w:t>
            </w:r>
          </w:p>
        </w:tc>
      </w:tr>
      <w:tr w:rsidR="00662D92" w:rsidRPr="00A223FA" w:rsidTr="00431301">
        <w:tc>
          <w:tcPr>
            <w:tcW w:w="15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III</w:t>
            </w: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A223FA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условий</w:t>
            </w: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23F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деятельности</w:t>
            </w:r>
          </w:p>
        </w:tc>
      </w:tr>
      <w:tr w:rsidR="00662D92" w:rsidRPr="00A223FA" w:rsidTr="0043130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- Соответствие материально-технического обеспечения требованиям ФГОС;</w:t>
            </w:r>
          </w:p>
          <w:p w:rsidR="00662D92" w:rsidRPr="00A223FA" w:rsidRDefault="00662D92" w:rsidP="00D51D95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-Удовлетворенность родителей (законных представителей).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Экспертиза,</w:t>
            </w:r>
          </w:p>
          <w:p w:rsidR="00662D92" w:rsidRPr="00A223FA" w:rsidRDefault="00662D92" w:rsidP="00D51D95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</w:t>
            </w:r>
          </w:p>
          <w:p w:rsidR="00662D92" w:rsidRPr="00A223FA" w:rsidRDefault="00662D92" w:rsidP="00D51D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учебного года</w:t>
            </w:r>
          </w:p>
        </w:tc>
      </w:tr>
      <w:tr w:rsidR="00662D92" w:rsidRPr="00A223FA" w:rsidTr="0043130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Информационно-методическое обеспечение (включая средства ИКТ)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-Соответствие информационно-методических условий требованиям ФГОС</w:t>
            </w:r>
          </w:p>
          <w:p w:rsidR="00662D92" w:rsidRPr="00A223FA" w:rsidRDefault="00662D92" w:rsidP="00D51D95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-Удовлетворенность родителей (законных представителей).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Экспертиза,</w:t>
            </w:r>
          </w:p>
          <w:p w:rsidR="00662D92" w:rsidRPr="00A223FA" w:rsidRDefault="00662D92" w:rsidP="00D51D95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</w:t>
            </w:r>
          </w:p>
          <w:p w:rsidR="00662D92" w:rsidRPr="00A223FA" w:rsidRDefault="00662D92" w:rsidP="00D51D9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учебного года</w:t>
            </w:r>
          </w:p>
        </w:tc>
      </w:tr>
      <w:tr w:rsidR="00662D92" w:rsidRPr="00A223FA" w:rsidTr="0043130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Санитарно-гигиенические и эстетические условия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учеников и родителей (законных представителей), положительно высказавшихся о санитарно-гигиенических и эстетических условиях в лицее.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Анонимное анкетирование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</w:t>
            </w:r>
          </w:p>
          <w:p w:rsidR="00662D92" w:rsidRPr="00A223FA" w:rsidRDefault="00662D92" w:rsidP="00D51D9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учебного года</w:t>
            </w:r>
          </w:p>
        </w:tc>
      </w:tr>
      <w:tr w:rsidR="00662D92" w:rsidRPr="00A223FA" w:rsidTr="0043130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Медицинское сопровождение и общественное питание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учеников и родителей (законных представителей), положительно высказавшихся о медицинском сопровождении и общественном питании.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Анонимное анкетирование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учебного года</w:t>
            </w:r>
          </w:p>
        </w:tc>
      </w:tr>
      <w:tr w:rsidR="00662D92" w:rsidRPr="00A223FA" w:rsidTr="0043130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Психологический климат в образовательной организации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учеников, родителей (законных представителей) и педагогов, высказавшихся о психологическом климате (данные собираются по классам).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Анонимное анкетирование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</w:t>
            </w:r>
          </w:p>
          <w:p w:rsidR="00662D92" w:rsidRPr="00A223FA" w:rsidRDefault="00662D92" w:rsidP="00D51D9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учебного года</w:t>
            </w:r>
          </w:p>
        </w:tc>
      </w:tr>
      <w:tr w:rsidR="00662D92" w:rsidRPr="00A223FA" w:rsidTr="0043130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социальной сферой  муниципального образования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учеников, родителей (законных представителей) и педагогов, положительно высказавшихся об уровне взаимодействия с социальной сферой микрорайона и муниципального образования.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Анонимное анкетирование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учебного года</w:t>
            </w:r>
          </w:p>
        </w:tc>
      </w:tr>
      <w:tr w:rsidR="00662D92" w:rsidRPr="00A223FA" w:rsidTr="0043130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Кадровое обеспечение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-Укомплектованность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662D92" w:rsidRPr="00A223FA" w:rsidRDefault="00662D92" w:rsidP="00D51D9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-Доля педагогических работников, имеющих первую квалификационную категорию;</w:t>
            </w:r>
          </w:p>
          <w:p w:rsidR="00662D92" w:rsidRPr="00A223FA" w:rsidRDefault="00662D92" w:rsidP="00D51D9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-Доля педагогических работников, имеющих высшую квалификационную категорию;</w:t>
            </w:r>
          </w:p>
          <w:p w:rsidR="00662D92" w:rsidRPr="00A223FA" w:rsidRDefault="00662D92" w:rsidP="00D51D9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-Доля педагогических работников, прошедших курсы повышения квалификации;</w:t>
            </w:r>
          </w:p>
          <w:p w:rsidR="00662D92" w:rsidRPr="00A223FA" w:rsidRDefault="00662D92" w:rsidP="00D51D9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-Доля педагогических работников, получивших поощрения в различных конкурсах, конференциях;</w:t>
            </w:r>
          </w:p>
          <w:p w:rsidR="00662D92" w:rsidRPr="00A223FA" w:rsidRDefault="00662D92" w:rsidP="00D51D9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-Доля педагогических работников, имеющих методические разработки, печатные работы, проводящих мастер-классы.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</w:t>
            </w:r>
          </w:p>
          <w:p w:rsidR="00662D92" w:rsidRPr="00A223FA" w:rsidRDefault="00662D92" w:rsidP="00D51D9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учебного года</w:t>
            </w:r>
          </w:p>
        </w:tc>
      </w:tr>
      <w:tr w:rsidR="00662D92" w:rsidRPr="00A223FA" w:rsidTr="0043130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Общественно-государственное управление и </w:t>
            </w: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стимулирование качества образования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-Доля учеников, родителей (законных представителей) и педагогов, положительно высказавшихся об уровне общественно-государственного управления в лицее.</w:t>
            </w:r>
          </w:p>
          <w:p w:rsidR="00662D92" w:rsidRPr="00A223FA" w:rsidRDefault="00662D92" w:rsidP="00D51D9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-Доля обучающихся, участвующих в ученическом самоуправлении (Детский совет, Совет старшеклассников).</w:t>
            </w:r>
          </w:p>
          <w:p w:rsidR="00662D92" w:rsidRPr="00A223FA" w:rsidRDefault="00662D92" w:rsidP="00D51D9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-Доля родителей (законных представителей), участвующих в работе родительских комитетов, Совета родителей лицея, Совета лицея.</w:t>
            </w:r>
          </w:p>
          <w:p w:rsidR="00662D92" w:rsidRPr="00A223FA" w:rsidRDefault="00662D92" w:rsidP="00D51D9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-Доля педагогов, положительно высказавшихся о системе морального и материального стимулирования качества образования.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Анонимное анкетирование,</w:t>
            </w:r>
          </w:p>
          <w:p w:rsidR="00662D92" w:rsidRPr="00A223FA" w:rsidRDefault="00662D92" w:rsidP="00D51D95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</w:t>
            </w:r>
          </w:p>
          <w:p w:rsidR="00662D92" w:rsidRPr="00A223FA" w:rsidRDefault="00662D92" w:rsidP="00D51D9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</w:t>
            </w:r>
            <w:r w:rsidRPr="00A22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УВР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Конец учебного года</w:t>
            </w:r>
          </w:p>
        </w:tc>
      </w:tr>
      <w:tr w:rsidR="00662D92" w:rsidRPr="00A223FA" w:rsidTr="0043130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431301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Документооборот и нормативно-правовое обеспечение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-Соответствие требованиям к </w:t>
            </w:r>
            <w:r w:rsidRPr="00A223FA">
              <w:rPr>
                <w:rFonts w:ascii="Times New Roman" w:eastAsia="Times New Roman" w:hAnsi="Times New Roman"/>
                <w:sz w:val="20"/>
                <w:szCs w:val="20"/>
              </w:rPr>
              <w:t xml:space="preserve">ведению </w:t>
            </w: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документооборот</w:t>
            </w:r>
            <w:r w:rsidRPr="00A223FA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62D92" w:rsidRPr="00A223FA" w:rsidRDefault="00662D92" w:rsidP="00D51D9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223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Полнота нормативно-правового обеспечения</w:t>
            </w:r>
            <w:r w:rsidRPr="00A223F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</w:t>
            </w:r>
          </w:p>
          <w:p w:rsidR="00662D92" w:rsidRPr="00A223FA" w:rsidRDefault="00662D92" w:rsidP="00D51D9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FA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D92" w:rsidRPr="00A223FA" w:rsidRDefault="00662D92" w:rsidP="00D51D95">
            <w:pPr>
              <w:snapToGrid w:val="0"/>
              <w:spacing w:after="0" w:line="240" w:lineRule="auto"/>
              <w:ind w:left="-57" w:right="-11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23FA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учебного года</w:t>
            </w:r>
          </w:p>
        </w:tc>
      </w:tr>
    </w:tbl>
    <w:p w:rsidR="00662D92" w:rsidRDefault="00662D92" w:rsidP="00662D92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2D92" w:rsidRDefault="00662D92" w:rsidP="00662D92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2D92" w:rsidRDefault="00662D92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662D92" w:rsidRDefault="00662D92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662D92" w:rsidRDefault="00662D92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636F08" w:rsidRDefault="00636F08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</w:rPr>
        <w:sectPr w:rsidR="00636F08" w:rsidSect="00662D92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781028" w:rsidRPr="00781028" w:rsidRDefault="00781028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781028">
        <w:rPr>
          <w:rFonts w:ascii="Times New Roman" w:hAnsi="Times New Roman" w:cs="Times New Roman"/>
        </w:rPr>
        <w:lastRenderedPageBreak/>
        <w:t>Приложение 2</w:t>
      </w:r>
    </w:p>
    <w:p w:rsidR="00781028" w:rsidRPr="00781028" w:rsidRDefault="00781028" w:rsidP="00781028">
      <w:pPr>
        <w:tabs>
          <w:tab w:val="left" w:pos="-3686"/>
        </w:tabs>
        <w:spacing w:after="0" w:line="240" w:lineRule="auto"/>
        <w:ind w:firstLine="284"/>
        <w:jc w:val="right"/>
      </w:pPr>
    </w:p>
    <w:p w:rsidR="00781028" w:rsidRPr="006D4931" w:rsidRDefault="00781028" w:rsidP="00781028">
      <w:pPr>
        <w:ind w:left="360" w:right="283"/>
        <w:jc w:val="center"/>
        <w:rPr>
          <w:rFonts w:ascii="Times New Roman" w:hAnsi="Times New Roman"/>
          <w:b/>
          <w:sz w:val="24"/>
          <w:szCs w:val="24"/>
        </w:rPr>
      </w:pPr>
      <w:r w:rsidRPr="006D4931">
        <w:rPr>
          <w:rFonts w:ascii="Times New Roman" w:hAnsi="Times New Roman"/>
          <w:b/>
          <w:sz w:val="24"/>
          <w:szCs w:val="24"/>
        </w:rPr>
        <w:t>Анкета «Изучение социально-психологического климата в школьной среде»</w:t>
      </w:r>
    </w:p>
    <w:p w:rsidR="00B14841" w:rsidRDefault="00B14841" w:rsidP="00AF01F4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028">
        <w:rPr>
          <w:rFonts w:ascii="Times New Roman" w:hAnsi="Times New Roman" w:cs="Times New Roman"/>
          <w:sz w:val="24"/>
          <w:szCs w:val="24"/>
        </w:rPr>
        <w:t xml:space="preserve">Анкета 1 (учащихся и родителей начальной школы) Оценка качества </w:t>
      </w:r>
      <w:proofErr w:type="gramStart"/>
      <w:r w:rsidRPr="00781028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781028">
        <w:rPr>
          <w:rFonts w:ascii="Times New Roman" w:hAnsi="Times New Roman" w:cs="Times New Roman"/>
          <w:sz w:val="24"/>
          <w:szCs w:val="24"/>
        </w:rPr>
        <w:t xml:space="preserve"> Класс_____</w:t>
      </w:r>
    </w:p>
    <w:p w:rsidR="00781028" w:rsidRPr="00636F08" w:rsidRDefault="00781028" w:rsidP="00636F08">
      <w:pPr>
        <w:pStyle w:val="a3"/>
        <w:numPr>
          <w:ilvl w:val="0"/>
          <w:numId w:val="48"/>
        </w:num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36F0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«Отношение к учебным предметам». </w:t>
      </w:r>
      <w:r w:rsidRPr="00636F08">
        <w:rPr>
          <w:rFonts w:ascii="Times New Roman" w:eastAsia="Times New Roman" w:hAnsi="Times New Roman"/>
          <w:color w:val="000000"/>
          <w:sz w:val="24"/>
          <w:szCs w:val="24"/>
        </w:rPr>
        <w:t xml:space="preserve">Предлагается напротив каждого предмета в одной </w:t>
      </w:r>
      <w:r w:rsidR="00636F08" w:rsidRPr="00636F08">
        <w:rPr>
          <w:rFonts w:ascii="Times New Roman" w:eastAsia="Times New Roman" w:hAnsi="Times New Roman"/>
          <w:color w:val="000000"/>
          <w:sz w:val="24"/>
          <w:szCs w:val="24"/>
        </w:rPr>
        <w:t>из трех граф поставить «+» и выразить тем самым свое отношение.</w:t>
      </w:r>
    </w:p>
    <w:tbl>
      <w:tblPr>
        <w:tblpPr w:leftFromText="180" w:rightFromText="180" w:vertAnchor="page" w:horzAnchor="margin" w:tblpY="3670"/>
        <w:tblW w:w="946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9"/>
        <w:gridCol w:w="2580"/>
        <w:gridCol w:w="2268"/>
        <w:gridCol w:w="1984"/>
        <w:gridCol w:w="1843"/>
      </w:tblGrid>
      <w:tr w:rsidR="00636F08" w:rsidRPr="006D4931" w:rsidTr="00636F08">
        <w:trPr>
          <w:trHeight w:val="253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6F08" w:rsidRPr="006D4931" w:rsidRDefault="00636F08" w:rsidP="00636F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DejaVu Sans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6F08" w:rsidRPr="00F2571A" w:rsidRDefault="00636F08" w:rsidP="00636F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71A">
              <w:rPr>
                <w:rFonts w:ascii="Times New Roman" w:eastAsia="DejaVu Sans" w:hAnsi="Times New Roman"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6F08" w:rsidRPr="00F2571A" w:rsidRDefault="00636F08" w:rsidP="00636F0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71A">
              <w:rPr>
                <w:rFonts w:ascii="Times New Roman" w:eastAsia="DejaVu Sans" w:hAnsi="Times New Roman"/>
                <w:bCs/>
                <w:color w:val="000000"/>
                <w:sz w:val="24"/>
                <w:szCs w:val="24"/>
                <w:lang w:eastAsia="ru-RU"/>
              </w:rPr>
              <w:t>Изучаю</w:t>
            </w:r>
            <w:r w:rsidRPr="00F2571A">
              <w:rPr>
                <w:rFonts w:ascii="Times New Roman" w:eastAsia="DejaVu Sans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2571A">
              <w:rPr>
                <w:rFonts w:ascii="Times New Roman" w:eastAsia="DejaVu Sans" w:hAnsi="Times New Roman"/>
                <w:bCs/>
                <w:color w:val="000000"/>
                <w:sz w:val="24"/>
                <w:szCs w:val="24"/>
                <w:lang w:eastAsia="ru-RU"/>
              </w:rPr>
              <w:t>с интересом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6F08" w:rsidRPr="00F2571A" w:rsidRDefault="00636F08" w:rsidP="00636F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71A">
              <w:rPr>
                <w:rFonts w:ascii="Times New Roman" w:eastAsia="DejaVu Sans" w:hAnsi="Times New Roman"/>
                <w:bCs/>
                <w:color w:val="000000"/>
                <w:sz w:val="24"/>
                <w:szCs w:val="24"/>
                <w:lang w:eastAsia="ru-RU"/>
              </w:rPr>
              <w:t>Равнодушен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F08" w:rsidRPr="00F2571A" w:rsidRDefault="00636F08" w:rsidP="00636F08">
            <w:pPr>
              <w:spacing w:after="0" w:line="240" w:lineRule="auto"/>
              <w:ind w:right="951"/>
              <w:jc w:val="center"/>
              <w:textAlignment w:val="baseline"/>
              <w:rPr>
                <w:rFonts w:ascii="Times New Roman" w:eastAsia="DejaVu San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571A">
              <w:rPr>
                <w:rFonts w:ascii="Times New Roman" w:eastAsia="DejaVu Sans" w:hAnsi="Times New Roman"/>
                <w:bCs/>
                <w:color w:val="000000"/>
                <w:sz w:val="24"/>
                <w:szCs w:val="24"/>
                <w:lang w:eastAsia="ru-RU"/>
              </w:rPr>
              <w:t>Не люблю</w:t>
            </w:r>
          </w:p>
        </w:tc>
      </w:tr>
      <w:tr w:rsidR="00636F08" w:rsidRPr="006D4931" w:rsidTr="00636F08">
        <w:trPr>
          <w:trHeight w:val="187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36F08" w:rsidRPr="006D4931" w:rsidRDefault="00A223FA" w:rsidP="00A223FA">
            <w:pPr>
              <w:spacing w:line="240" w:lineRule="auto"/>
              <w:ind w:left="42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6F08" w:rsidRPr="006D4931" w:rsidRDefault="00A223FA" w:rsidP="00636F08">
            <w:pPr>
              <w:spacing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6F08" w:rsidRPr="006D4931" w:rsidRDefault="00636F08" w:rsidP="00636F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6F08" w:rsidRPr="006D4931" w:rsidRDefault="00636F08" w:rsidP="00636F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F08" w:rsidRPr="006D4931" w:rsidRDefault="00636F08" w:rsidP="00636F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36F08" w:rsidRDefault="00636F08" w:rsidP="00636F08">
      <w:pPr>
        <w:tabs>
          <w:tab w:val="left" w:pos="-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F08" w:rsidRDefault="00636F08" w:rsidP="00636F08">
      <w:pPr>
        <w:tabs>
          <w:tab w:val="left" w:pos="-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028" w:rsidRPr="006D4931" w:rsidRDefault="00781028" w:rsidP="0078102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6D49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Отметь «+» одно словосочетание, которое продолжит предложение «Лицей для меня </w:t>
      </w:r>
      <w:r w:rsidRPr="006D4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1092"/>
        <w:gridCol w:w="3949"/>
        <w:gridCol w:w="968"/>
      </w:tblGrid>
      <w:tr w:rsidR="00781028" w:rsidRPr="006D4931" w:rsidTr="00B03B4D">
        <w:trPr>
          <w:trHeight w:val="253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439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781028" w:rsidRPr="006D4931" w:rsidTr="00B03B4D">
        <w:trPr>
          <w:trHeight w:val="253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дом</w:t>
            </w: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образованный дом</w:t>
            </w: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28" w:rsidRPr="006D4931" w:rsidTr="00B03B4D">
        <w:trPr>
          <w:trHeight w:val="253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второй дом</w:t>
            </w: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 дом</w:t>
            </w: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28" w:rsidRPr="006D4931" w:rsidTr="00B03B4D">
        <w:trPr>
          <w:trHeight w:val="270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родной дом</w:t>
            </w: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другой ответ</w:t>
            </w: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1028" w:rsidRDefault="00781028" w:rsidP="0078102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81028" w:rsidRPr="006D4931" w:rsidRDefault="00781028" w:rsidP="0078102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</w:t>
      </w:r>
      <w:r w:rsidRPr="006D49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Отметь «+» два любых словосочетания, которое продолжит предложение «В лицее я …»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971"/>
        <w:gridCol w:w="4010"/>
        <w:gridCol w:w="965"/>
      </w:tblGrid>
      <w:tr w:rsidR="00781028" w:rsidRPr="006D4931" w:rsidTr="00B03B4D">
        <w:trPr>
          <w:trHeight w:val="253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453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781028" w:rsidRPr="006D4931" w:rsidTr="00B03B4D">
        <w:trPr>
          <w:trHeight w:val="253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пытаюсь работать активно</w:t>
            </w:r>
          </w:p>
        </w:tc>
        <w:tc>
          <w:tcPr>
            <w:tcW w:w="993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учусь</w:t>
            </w: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28" w:rsidRPr="006D4931" w:rsidTr="00B03B4D">
        <w:trPr>
          <w:trHeight w:val="253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люблю разговаривать с друзьями</w:t>
            </w:r>
          </w:p>
        </w:tc>
        <w:tc>
          <w:tcPr>
            <w:tcW w:w="993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проверяю свои знания</w:t>
            </w: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28" w:rsidRPr="006D4931" w:rsidTr="00B03B4D">
        <w:trPr>
          <w:trHeight w:val="270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люблю ходить к друзьям  в другие классы</w:t>
            </w:r>
          </w:p>
        </w:tc>
        <w:tc>
          <w:tcPr>
            <w:tcW w:w="993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узнаю много нового</w:t>
            </w: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28" w:rsidRPr="006D4931" w:rsidTr="00B03B4D">
        <w:trPr>
          <w:trHeight w:val="270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чувствую себя хорошо</w:t>
            </w:r>
          </w:p>
        </w:tc>
        <w:tc>
          <w:tcPr>
            <w:tcW w:w="993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становлюсь образованным человеком</w:t>
            </w: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28" w:rsidRPr="006D4931" w:rsidTr="00B03B4D">
        <w:trPr>
          <w:trHeight w:val="270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испытываю себя</w:t>
            </w:r>
          </w:p>
        </w:tc>
        <w:tc>
          <w:tcPr>
            <w:tcW w:w="993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получаю большое количество знаний </w:t>
            </w: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28" w:rsidRPr="006D4931" w:rsidTr="00B03B4D">
        <w:trPr>
          <w:trHeight w:val="270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другой ответ</w:t>
            </w:r>
          </w:p>
        </w:tc>
        <w:tc>
          <w:tcPr>
            <w:tcW w:w="993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люблю учиться</w:t>
            </w: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1028" w:rsidRPr="006D4931" w:rsidRDefault="00781028" w:rsidP="0078102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6D49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Отметь «+» одно словосочетание, которое продол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жит предложение «Больше всего в </w:t>
      </w:r>
      <w:r w:rsidRPr="006D49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лицее мне …»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1084"/>
        <w:gridCol w:w="3892"/>
        <w:gridCol w:w="965"/>
      </w:tblGrid>
      <w:tr w:rsidR="00781028" w:rsidRPr="006D4931" w:rsidTr="00B03B4D">
        <w:trPr>
          <w:trHeight w:val="253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439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781028" w:rsidRPr="006D4931" w:rsidTr="00B03B4D">
        <w:trPr>
          <w:trHeight w:val="253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нравится заниматься на уроках</w:t>
            </w: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нравится заниматься на уроках, </w:t>
            </w: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28" w:rsidRPr="006D4931" w:rsidTr="00B03B4D">
        <w:trPr>
          <w:trHeight w:val="253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нравится изучать математику и русский язык  </w:t>
            </w: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нравится изучать математику и русский язык  </w:t>
            </w: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28" w:rsidRPr="006D4931" w:rsidTr="00B03B4D">
        <w:trPr>
          <w:trHeight w:val="270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нравятся учителя</w:t>
            </w: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нравятся учителя</w:t>
            </w: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28" w:rsidRPr="006D4931" w:rsidTr="00B03B4D">
        <w:trPr>
          <w:trHeight w:val="270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нравятся уроки</w:t>
            </w: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нравятся уроки</w:t>
            </w: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28" w:rsidRPr="006D4931" w:rsidTr="00B03B4D">
        <w:trPr>
          <w:trHeight w:val="270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нравятся друзья</w:t>
            </w: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нравятся друзья</w:t>
            </w: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28" w:rsidRPr="006D4931" w:rsidTr="00B03B4D">
        <w:trPr>
          <w:trHeight w:val="270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нравятся, какие  у меня учителя и одноклассники</w:t>
            </w: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нравятся, какие  у меня учителя и одноклассники</w:t>
            </w: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28" w:rsidRPr="006D4931" w:rsidTr="00B03B4D">
        <w:trPr>
          <w:trHeight w:val="270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нравится мой класс</w:t>
            </w: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нравится мой класс</w:t>
            </w: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1028" w:rsidRPr="006D4931" w:rsidRDefault="00781028" w:rsidP="00781028">
      <w:pPr>
        <w:tabs>
          <w:tab w:val="left" w:pos="284"/>
          <w:tab w:val="left" w:pos="56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D49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 w:rsidRPr="006D49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6D49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Отметь «+» одно словосочетание, которое продолжит предложение «Учителя меня …»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093"/>
        <w:gridCol w:w="3892"/>
        <w:gridCol w:w="968"/>
      </w:tblGrid>
      <w:tr w:rsidR="00781028" w:rsidRPr="006D4931" w:rsidTr="00B03B4D">
        <w:trPr>
          <w:trHeight w:val="253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439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781028" w:rsidRPr="006D4931" w:rsidTr="00B03B4D">
        <w:trPr>
          <w:trHeight w:val="253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уважают</w:t>
            </w: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очень любят</w:t>
            </w: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28" w:rsidRPr="006D4931" w:rsidTr="00B03B4D">
        <w:trPr>
          <w:trHeight w:val="253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хвалят</w:t>
            </w: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относятся ко мне хорошо</w:t>
            </w: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28" w:rsidRPr="006D4931" w:rsidTr="00B03B4D">
        <w:trPr>
          <w:trHeight w:val="270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иногда ругают</w:t>
            </w: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ругают</w:t>
            </w: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28" w:rsidRPr="006D4931" w:rsidTr="00B03B4D">
        <w:trPr>
          <w:trHeight w:val="270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часто обзывают</w:t>
            </w: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иногда толкают, бьют</w:t>
            </w: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28" w:rsidRPr="006D4931" w:rsidTr="00B03B4D">
        <w:trPr>
          <w:trHeight w:val="270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жалеют</w:t>
            </w: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обижают своим криком</w:t>
            </w: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1028" w:rsidRPr="006D4931" w:rsidRDefault="00781028" w:rsidP="0078102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D49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Pr="006D49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Отметь «+» одно словосочетание, которое продолжит предложение «В классе я чувствую себя …»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1093"/>
        <w:gridCol w:w="3866"/>
        <w:gridCol w:w="968"/>
      </w:tblGrid>
      <w:tr w:rsidR="00781028" w:rsidRPr="006D4931" w:rsidTr="00B03B4D">
        <w:trPr>
          <w:trHeight w:val="253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439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781028" w:rsidRPr="006D4931" w:rsidTr="00B03B4D">
        <w:trPr>
          <w:trHeight w:val="253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весело</w:t>
            </w: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среди своих</w:t>
            </w: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28" w:rsidRPr="006D4931" w:rsidTr="00B03B4D">
        <w:trPr>
          <w:trHeight w:val="253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комфортно и уютно</w:t>
            </w: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среди чужих</w:t>
            </w: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28" w:rsidRPr="006D4931" w:rsidTr="00B03B4D">
        <w:trPr>
          <w:trHeight w:val="270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хорошо, как дома</w:t>
            </w: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4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так, что хочу быстрее уйти домой</w:t>
            </w:r>
          </w:p>
        </w:tc>
        <w:tc>
          <w:tcPr>
            <w:tcW w:w="98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1028" w:rsidRPr="006D4931" w:rsidRDefault="00781028" w:rsidP="00781028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D49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</w:t>
      </w:r>
      <w:r w:rsidRPr="006D4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9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Отметь «+»   одно словосочетание, которое  продолжит предложение «Я стараюсь учиться потому что …»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1085"/>
        <w:gridCol w:w="4050"/>
        <w:gridCol w:w="875"/>
      </w:tblGrid>
      <w:tr w:rsidR="00781028" w:rsidRPr="006D4931" w:rsidTr="00B03B4D">
        <w:trPr>
          <w:trHeight w:val="253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453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781028" w:rsidRPr="006D4931" w:rsidTr="00B03B4D">
        <w:trPr>
          <w:trHeight w:val="253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желанию знать больше из</w:t>
            </w:r>
            <w:r w:rsidRPr="006D4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4931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данной науки</w:t>
            </w: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нравятся учителя</w:t>
            </w:r>
          </w:p>
        </w:tc>
        <w:tc>
          <w:tcPr>
            <w:tcW w:w="84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28" w:rsidRPr="006D4931" w:rsidTr="00B03B4D">
        <w:trPr>
          <w:trHeight w:val="253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полезно, пригодится в будущей</w:t>
            </w:r>
            <w:r w:rsidRPr="006D4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4931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хочу быть образованным </w:t>
            </w:r>
            <w:r w:rsidRPr="006D4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4931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человеком</w:t>
            </w:r>
          </w:p>
        </w:tc>
        <w:tc>
          <w:tcPr>
            <w:tcW w:w="84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28" w:rsidRPr="006D4931" w:rsidTr="00B03B4D">
        <w:trPr>
          <w:trHeight w:val="270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легко учиться</w:t>
            </w: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хочу быть готовым </w:t>
            </w:r>
            <w:r w:rsidRPr="006D4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4931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 самостоятельной жизни</w:t>
            </w:r>
          </w:p>
        </w:tc>
        <w:tc>
          <w:tcPr>
            <w:tcW w:w="84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28" w:rsidRPr="006D4931" w:rsidTr="00B03B4D">
        <w:trPr>
          <w:trHeight w:val="270"/>
        </w:trPr>
        <w:tc>
          <w:tcPr>
            <w:tcW w:w="4111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желание иметь авторитет среди товарищей</w:t>
            </w:r>
          </w:p>
        </w:tc>
        <w:tc>
          <w:tcPr>
            <w:tcW w:w="1134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931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чтобы не ругали родители </w:t>
            </w:r>
          </w:p>
        </w:tc>
        <w:tc>
          <w:tcPr>
            <w:tcW w:w="845" w:type="dxa"/>
            <w:shd w:val="clear" w:color="auto" w:fill="auto"/>
          </w:tcPr>
          <w:p w:rsidR="00781028" w:rsidRPr="006D4931" w:rsidRDefault="00781028" w:rsidP="00B03B4D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4841" w:rsidRPr="00B14841" w:rsidRDefault="00781028" w:rsidP="00781028">
      <w:pPr>
        <w:tabs>
          <w:tab w:val="left" w:pos="-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931">
        <w:rPr>
          <w:rFonts w:ascii="Times New Roman" w:hAnsi="Times New Roman"/>
          <w:b/>
          <w:sz w:val="24"/>
          <w:szCs w:val="24"/>
        </w:rPr>
        <w:t>8</w:t>
      </w:r>
      <w:r w:rsidRPr="006D4931">
        <w:rPr>
          <w:rFonts w:ascii="Times New Roman" w:hAnsi="Times New Roman"/>
          <w:sz w:val="24"/>
          <w:szCs w:val="24"/>
        </w:rPr>
        <w:t>. Продолжи предложение «Если бы я был директором лицея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841" w:rsidRPr="00B14841" w:rsidRDefault="00B14841" w:rsidP="00AF01F4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314D" w:rsidRDefault="003B314D" w:rsidP="00AF01F4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36F08" w:rsidRDefault="00636F08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36F08" w:rsidRDefault="00636F08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36F08" w:rsidRDefault="00636F08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223FA" w:rsidRDefault="00A223FA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223FA" w:rsidRDefault="00A223FA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223FA" w:rsidRDefault="00A223FA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223FA" w:rsidRDefault="00A223FA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223FA" w:rsidRDefault="00A223FA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223FA" w:rsidRDefault="00A223FA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223FA" w:rsidRDefault="00A223FA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223FA" w:rsidRDefault="00A223FA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223FA" w:rsidRDefault="00A223FA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223FA" w:rsidRDefault="00A223FA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223FA" w:rsidRDefault="00A223FA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223FA" w:rsidRDefault="00A223FA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223FA" w:rsidRDefault="00A223FA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223FA" w:rsidRDefault="00A223FA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223FA" w:rsidRDefault="00A223FA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223FA" w:rsidRDefault="00A223FA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223FA" w:rsidRDefault="00A223FA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223FA" w:rsidRDefault="00A223FA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223FA" w:rsidRDefault="00A223FA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223FA" w:rsidRDefault="00A223FA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36F08" w:rsidRDefault="00636F08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36F08" w:rsidRDefault="00636F08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36F08" w:rsidRDefault="00636F08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36F08" w:rsidRDefault="00636F08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3B314D" w:rsidRDefault="00781028" w:rsidP="00781028">
      <w:pPr>
        <w:tabs>
          <w:tab w:val="left" w:pos="-368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076B4" w:rsidRPr="00F076B4" w:rsidRDefault="00F076B4" w:rsidP="00F07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6B4">
        <w:rPr>
          <w:rFonts w:ascii="Times New Roman" w:hAnsi="Times New Roman" w:cs="Times New Roman"/>
          <w:b/>
          <w:sz w:val="24"/>
          <w:szCs w:val="24"/>
        </w:rPr>
        <w:t>Анкетирование родителей (законных представителей</w:t>
      </w:r>
      <w:r w:rsidR="00A223FA">
        <w:rPr>
          <w:rFonts w:ascii="Times New Roman" w:hAnsi="Times New Roman" w:cs="Times New Roman"/>
          <w:b/>
          <w:sz w:val="24"/>
          <w:szCs w:val="24"/>
        </w:rPr>
        <w:t>)</w:t>
      </w:r>
    </w:p>
    <w:p w:rsidR="00F076B4" w:rsidRPr="00F076B4" w:rsidRDefault="00F076B4" w:rsidP="00F07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4" w:rsidRPr="0007228E" w:rsidRDefault="00F076B4" w:rsidP="00F07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i/>
          <w:sz w:val="24"/>
          <w:szCs w:val="24"/>
        </w:rPr>
        <w:t xml:space="preserve"> Удовлетворены ли Вы</w:t>
      </w:r>
      <w:r w:rsidRPr="0007228E">
        <w:rPr>
          <w:rFonts w:ascii="Times New Roman" w:hAnsi="Times New Roman" w:cs="Times New Roman"/>
          <w:sz w:val="24"/>
          <w:szCs w:val="24"/>
        </w:rPr>
        <w:t xml:space="preserve"> </w:t>
      </w:r>
      <w:r w:rsidRPr="0007228E">
        <w:rPr>
          <w:rFonts w:ascii="Times New Roman" w:hAnsi="Times New Roman" w:cs="Times New Roman"/>
          <w:i/>
          <w:sz w:val="24"/>
          <w:szCs w:val="24"/>
        </w:rPr>
        <w:t>качеством образования, которое получают Ваши дети в лицее?</w:t>
      </w:r>
    </w:p>
    <w:p w:rsidR="00F076B4" w:rsidRPr="0007228E" w:rsidRDefault="00F076B4" w:rsidP="00CB43EA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Да</w:t>
      </w:r>
    </w:p>
    <w:p w:rsidR="00F076B4" w:rsidRPr="0007228E" w:rsidRDefault="00F076B4" w:rsidP="00CB43EA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 xml:space="preserve">Скорее да, чем нет </w:t>
      </w:r>
    </w:p>
    <w:p w:rsidR="00F076B4" w:rsidRPr="0007228E" w:rsidRDefault="00F076B4" w:rsidP="00CB43EA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 xml:space="preserve">Скорее нет, чем да </w:t>
      </w:r>
    </w:p>
    <w:p w:rsidR="00F076B4" w:rsidRPr="0007228E" w:rsidRDefault="00F076B4" w:rsidP="00CB43EA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Нет</w:t>
      </w:r>
    </w:p>
    <w:p w:rsidR="00F076B4" w:rsidRPr="0007228E" w:rsidRDefault="00F076B4" w:rsidP="00F076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i/>
          <w:sz w:val="24"/>
          <w:szCs w:val="24"/>
        </w:rPr>
        <w:t>2. Что, по Вашему мнению, препятствует повышению качества обучения?</w:t>
      </w:r>
    </w:p>
    <w:p w:rsidR="00F076B4" w:rsidRPr="0007228E" w:rsidRDefault="00F076B4" w:rsidP="00CB43E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Недостатки в организации учебного процесса</w:t>
      </w:r>
    </w:p>
    <w:p w:rsidR="00F076B4" w:rsidRPr="0007228E" w:rsidRDefault="00F076B4" w:rsidP="00CB43E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Низкий уровень информационно-технического оснащения лицея</w:t>
      </w:r>
    </w:p>
    <w:p w:rsidR="00F076B4" w:rsidRPr="0007228E" w:rsidRDefault="00F076B4" w:rsidP="00CB43E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Нехватка  в лицее квалифицированных педагогов</w:t>
      </w:r>
    </w:p>
    <w:p w:rsidR="00F076B4" w:rsidRPr="0007228E" w:rsidRDefault="00F076B4" w:rsidP="00CB43E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Нехватка  в лицее   квалифицированных администраторов (руководителей)</w:t>
      </w:r>
    </w:p>
    <w:p w:rsidR="00F076B4" w:rsidRPr="0007228E" w:rsidRDefault="00F076B4" w:rsidP="00CB43E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Низкий уровень преподавания предметов в лицее</w:t>
      </w:r>
    </w:p>
    <w:p w:rsidR="00F076B4" w:rsidRPr="0007228E" w:rsidRDefault="00F076B4" w:rsidP="00CB43E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Недостаточно влияния семьи на ребёнка</w:t>
      </w:r>
    </w:p>
    <w:p w:rsidR="00F076B4" w:rsidRPr="0007228E" w:rsidRDefault="00F076B4" w:rsidP="00CB43E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Отсутствие у школьников интереса к знаниям</w:t>
      </w:r>
    </w:p>
    <w:p w:rsidR="00F076B4" w:rsidRPr="0007228E" w:rsidRDefault="00F076B4" w:rsidP="00CB43E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 xml:space="preserve">Ослабленное здоровье ребёнка </w:t>
      </w:r>
    </w:p>
    <w:p w:rsidR="00F076B4" w:rsidRPr="0007228E" w:rsidRDefault="00F076B4" w:rsidP="00F07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i/>
          <w:sz w:val="24"/>
          <w:szCs w:val="24"/>
        </w:rPr>
        <w:t>3. Что необходимо сделать для повышения качества образования в лицее?</w:t>
      </w:r>
    </w:p>
    <w:p w:rsidR="00F076B4" w:rsidRPr="0007228E" w:rsidRDefault="00F076B4" w:rsidP="00CB43E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 xml:space="preserve">Повысить заработную плату учителей </w:t>
      </w:r>
    </w:p>
    <w:p w:rsidR="00F076B4" w:rsidRPr="0007228E" w:rsidRDefault="00F076B4" w:rsidP="00CB43EA">
      <w:pPr>
        <w:pStyle w:val="a3"/>
        <w:numPr>
          <w:ilvl w:val="0"/>
          <w:numId w:val="31"/>
        </w:numPr>
        <w:spacing w:after="0" w:line="240" w:lineRule="auto"/>
        <w:ind w:hanging="776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Улучшить  материально-техническое оснащение лицея</w:t>
      </w:r>
    </w:p>
    <w:p w:rsidR="00F076B4" w:rsidRPr="0007228E" w:rsidRDefault="00F076B4" w:rsidP="00CB43E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Законодательно повысить ответственность родителей (законных представителей) за обучение своих детей</w:t>
      </w:r>
    </w:p>
    <w:p w:rsidR="00F076B4" w:rsidRPr="0007228E" w:rsidRDefault="00F076B4" w:rsidP="00CB43E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Уделять больше внимания индивидуальной работе с учащимися</w:t>
      </w:r>
    </w:p>
    <w:p w:rsidR="00F076B4" w:rsidRPr="0007228E" w:rsidRDefault="00F076B4" w:rsidP="00CB43E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Повысить уровень преподавания предметов в лицее</w:t>
      </w:r>
    </w:p>
    <w:p w:rsidR="00F076B4" w:rsidRPr="0007228E" w:rsidRDefault="00F076B4" w:rsidP="00CB43E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Воспитывать у учащихся отношение к образованию как к важнейшей жизненной ценности</w:t>
      </w:r>
    </w:p>
    <w:p w:rsidR="00F076B4" w:rsidRPr="0007228E" w:rsidRDefault="00F076B4" w:rsidP="00CB43E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Формировать классы с учетом интеллектуальных способностей учеников</w:t>
      </w:r>
    </w:p>
    <w:p w:rsidR="00F076B4" w:rsidRPr="0007228E" w:rsidRDefault="00F076B4" w:rsidP="00CB43E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Расширять сферу дополнительных платных услуг</w:t>
      </w:r>
    </w:p>
    <w:p w:rsidR="00F076B4" w:rsidRPr="0007228E" w:rsidRDefault="00F076B4" w:rsidP="00CB43E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Предоставить лицею экономическую самостоятельность</w:t>
      </w:r>
    </w:p>
    <w:p w:rsidR="00F076B4" w:rsidRPr="0007228E" w:rsidRDefault="00F076B4" w:rsidP="00CB43E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Ничего не менять, оставить все, как есть</w:t>
      </w:r>
    </w:p>
    <w:p w:rsidR="00F076B4" w:rsidRPr="0007228E" w:rsidRDefault="00F076B4" w:rsidP="00CB43E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Pr="0007228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7228E">
        <w:rPr>
          <w:rFonts w:ascii="Times New Roman" w:hAnsi="Times New Roman" w:cs="Times New Roman"/>
          <w:sz w:val="24"/>
          <w:szCs w:val="24"/>
        </w:rPr>
        <w:t xml:space="preserve"> работой учителя в  лицее</w:t>
      </w:r>
    </w:p>
    <w:p w:rsidR="00F076B4" w:rsidRPr="0007228E" w:rsidRDefault="00F076B4" w:rsidP="00CB43E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076B4" w:rsidRPr="0007228E" w:rsidRDefault="00F076B4" w:rsidP="00F07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i/>
          <w:sz w:val="24"/>
          <w:szCs w:val="24"/>
        </w:rPr>
        <w:t>4. Знаете ли Вы о том, что в Вашем  лицее созда</w:t>
      </w:r>
      <w:proofErr w:type="gramStart"/>
      <w:r w:rsidRPr="0007228E">
        <w:rPr>
          <w:rFonts w:ascii="Times New Roman" w:hAnsi="Times New Roman" w:cs="Times New Roman"/>
          <w:i/>
          <w:sz w:val="24"/>
          <w:szCs w:val="24"/>
        </w:rPr>
        <w:t>н(</w:t>
      </w:r>
      <w:proofErr w:type="gramEnd"/>
      <w:r w:rsidRPr="0007228E">
        <w:rPr>
          <w:rFonts w:ascii="Times New Roman" w:hAnsi="Times New Roman" w:cs="Times New Roman"/>
          <w:i/>
          <w:sz w:val="24"/>
          <w:szCs w:val="24"/>
        </w:rPr>
        <w:t>ы)?</w:t>
      </w:r>
    </w:p>
    <w:p w:rsidR="00F076B4" w:rsidRPr="0007228E" w:rsidRDefault="00F076B4" w:rsidP="00CB43E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Попечительский совет, Совет родителей лицея, Совет лицея, Учредительский совет (подчеркните)</w:t>
      </w:r>
    </w:p>
    <w:p w:rsidR="00F076B4" w:rsidRPr="0007228E" w:rsidRDefault="00F076B4" w:rsidP="00F07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i/>
          <w:sz w:val="24"/>
          <w:szCs w:val="24"/>
        </w:rPr>
        <w:t>5. Какие основные вопросы решает в лицее Совет родителей лицея (Попечительский совет или Совет лицея)?</w:t>
      </w:r>
    </w:p>
    <w:p w:rsidR="00F076B4" w:rsidRPr="0007228E" w:rsidRDefault="00F076B4" w:rsidP="00CB43E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Учебная деятельность учащихся, вопросы воспитания учащихся, организация внеклассных мероприятий, оказание финансовой помощи образовательному учреждению, оказание финансовой помощи классу (подчеркните)</w:t>
      </w:r>
    </w:p>
    <w:p w:rsidR="00F076B4" w:rsidRPr="006618FA" w:rsidRDefault="00F076B4" w:rsidP="00CB43E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8FA">
        <w:rPr>
          <w:rFonts w:ascii="Times New Roman" w:hAnsi="Times New Roman" w:cs="Times New Roman"/>
          <w:sz w:val="24"/>
          <w:szCs w:val="24"/>
        </w:rPr>
        <w:t xml:space="preserve">Другое </w:t>
      </w:r>
    </w:p>
    <w:p w:rsidR="00F076B4" w:rsidRPr="0007228E" w:rsidRDefault="00F076B4" w:rsidP="00F07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i/>
          <w:sz w:val="24"/>
          <w:szCs w:val="24"/>
        </w:rPr>
        <w:t>6. Как часто в лицее проводятся классные родительские собрания?</w:t>
      </w:r>
    </w:p>
    <w:p w:rsidR="00F076B4" w:rsidRPr="0007228E" w:rsidRDefault="00F076B4" w:rsidP="00CB43E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Очень часто (не реже одного раза в месяц)</w:t>
      </w:r>
    </w:p>
    <w:p w:rsidR="00F076B4" w:rsidRPr="0007228E" w:rsidRDefault="00F076B4" w:rsidP="00CB43E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Достаточно часто (не реже одного раза в триместр)</w:t>
      </w:r>
    </w:p>
    <w:p w:rsidR="00F076B4" w:rsidRPr="0007228E" w:rsidRDefault="00F076B4" w:rsidP="00CB43E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Не очень часто (не реже двух раз в год)</w:t>
      </w:r>
    </w:p>
    <w:p w:rsidR="00F076B4" w:rsidRPr="0007228E" w:rsidRDefault="00F076B4" w:rsidP="00F07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i/>
          <w:sz w:val="24"/>
          <w:szCs w:val="24"/>
        </w:rPr>
        <w:t>7. Какие основные вопросы решаются и обсуждаются во время классных родительских собраний (ответ формулируется в произвольной форме)?</w:t>
      </w:r>
    </w:p>
    <w:p w:rsidR="00F076B4" w:rsidRPr="0007228E" w:rsidRDefault="00F076B4" w:rsidP="00F07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i/>
          <w:sz w:val="24"/>
          <w:szCs w:val="24"/>
        </w:rPr>
        <w:t>8. Предоставлялся ли Вам ежегодный отчет о результатах деятельности образовательного учреждения?</w:t>
      </w:r>
    </w:p>
    <w:p w:rsidR="00F076B4" w:rsidRPr="0007228E" w:rsidRDefault="00F076B4" w:rsidP="00CB43EA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Да</w:t>
      </w:r>
    </w:p>
    <w:p w:rsidR="00F076B4" w:rsidRPr="0007228E" w:rsidRDefault="00F076B4" w:rsidP="00CB43EA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lastRenderedPageBreak/>
        <w:t>Нет</w:t>
      </w:r>
    </w:p>
    <w:p w:rsidR="00F076B4" w:rsidRPr="0007228E" w:rsidRDefault="00F076B4" w:rsidP="00F07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i/>
          <w:sz w:val="24"/>
          <w:szCs w:val="24"/>
        </w:rPr>
        <w:t>9. Предоставлялся ли Вам ежегодный отчет о поступлении и расходовании финансовых и материальных средств администрацией образовательного учреждения?</w:t>
      </w:r>
    </w:p>
    <w:p w:rsidR="00F076B4" w:rsidRPr="0007228E" w:rsidRDefault="00F076B4" w:rsidP="00CB43E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Да</w:t>
      </w:r>
    </w:p>
    <w:p w:rsidR="00F076B4" w:rsidRPr="0007228E" w:rsidRDefault="00F076B4" w:rsidP="00CB43E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Нет</w:t>
      </w:r>
    </w:p>
    <w:p w:rsidR="00F076B4" w:rsidRPr="0007228E" w:rsidRDefault="00F076B4" w:rsidP="00F07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i/>
          <w:sz w:val="24"/>
          <w:szCs w:val="24"/>
        </w:rPr>
        <w:t>10. Каким образом Вы были ознакомлены с вышеуказанными отчетами?</w:t>
      </w:r>
    </w:p>
    <w:p w:rsidR="00F076B4" w:rsidRPr="0007228E" w:rsidRDefault="00F076B4" w:rsidP="00CB43E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07228E">
        <w:rPr>
          <w:rFonts w:ascii="Times New Roman" w:hAnsi="Times New Roman" w:cs="Times New Roman"/>
          <w:sz w:val="24"/>
          <w:szCs w:val="24"/>
        </w:rPr>
        <w:t>общелицейского</w:t>
      </w:r>
      <w:proofErr w:type="spellEnd"/>
      <w:r w:rsidRPr="0007228E">
        <w:rPr>
          <w:rFonts w:ascii="Times New Roman" w:hAnsi="Times New Roman" w:cs="Times New Roman"/>
          <w:sz w:val="24"/>
          <w:szCs w:val="24"/>
        </w:rPr>
        <w:t xml:space="preserve">  собрания родителей</w:t>
      </w:r>
    </w:p>
    <w:p w:rsidR="00F076B4" w:rsidRPr="0007228E" w:rsidRDefault="00F076B4" w:rsidP="00CB43E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В рамках проведения собрания родителей класса</w:t>
      </w:r>
    </w:p>
    <w:p w:rsidR="00F076B4" w:rsidRPr="0007228E" w:rsidRDefault="00F076B4" w:rsidP="00CB43E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На официальном сайте образовательного учреждения</w:t>
      </w:r>
    </w:p>
    <w:p w:rsidR="00F076B4" w:rsidRPr="0007228E" w:rsidRDefault="00F076B4" w:rsidP="00F07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i/>
          <w:sz w:val="24"/>
          <w:szCs w:val="24"/>
        </w:rPr>
        <w:t>11. Как часто вы посещаете официальный сайт образовательного учреждения?</w:t>
      </w:r>
    </w:p>
    <w:p w:rsidR="00F076B4" w:rsidRPr="0007228E" w:rsidRDefault="00F076B4" w:rsidP="00CB43E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Очень часто  (1 раз в неделю)</w:t>
      </w:r>
    </w:p>
    <w:p w:rsidR="00F076B4" w:rsidRPr="0007228E" w:rsidRDefault="00F076B4" w:rsidP="00CB43E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Достаточно часто  (1 раз в месяц)</w:t>
      </w:r>
    </w:p>
    <w:p w:rsidR="00F076B4" w:rsidRPr="0007228E" w:rsidRDefault="00F076B4" w:rsidP="00CB43E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Не часто (несколько раз в год)</w:t>
      </w:r>
    </w:p>
    <w:p w:rsidR="00F076B4" w:rsidRPr="0007228E" w:rsidRDefault="00F076B4" w:rsidP="00CB43E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Не посещаю</w:t>
      </w:r>
    </w:p>
    <w:p w:rsidR="00F076B4" w:rsidRPr="0007228E" w:rsidRDefault="00F076B4" w:rsidP="00F07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i/>
          <w:sz w:val="24"/>
          <w:szCs w:val="24"/>
        </w:rPr>
        <w:t>12. Оцените информативность  и полезность официального сайта образовательного учреждения?</w:t>
      </w:r>
    </w:p>
    <w:p w:rsidR="00F076B4" w:rsidRPr="0007228E" w:rsidRDefault="00F076B4" w:rsidP="00CB43E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Очень полезный</w:t>
      </w:r>
    </w:p>
    <w:p w:rsidR="00F076B4" w:rsidRPr="0007228E" w:rsidRDefault="00F076B4" w:rsidP="00CB43E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Достаточно полезный</w:t>
      </w:r>
    </w:p>
    <w:p w:rsidR="00F076B4" w:rsidRPr="0007228E" w:rsidRDefault="00F076B4" w:rsidP="00CB43E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Мало полезной информации</w:t>
      </w:r>
    </w:p>
    <w:p w:rsidR="00F076B4" w:rsidRPr="0007228E" w:rsidRDefault="00F076B4" w:rsidP="00F07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i/>
          <w:sz w:val="24"/>
          <w:szCs w:val="24"/>
        </w:rPr>
        <w:t>13. Довольны ли Вы организованной в лицее моделью взаимодействия с родителями</w:t>
      </w:r>
    </w:p>
    <w:p w:rsidR="00F076B4" w:rsidRPr="0007228E" w:rsidRDefault="00F076B4" w:rsidP="00CB43EA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Да</w:t>
      </w:r>
    </w:p>
    <w:p w:rsidR="00F076B4" w:rsidRPr="0007228E" w:rsidRDefault="00F076B4" w:rsidP="00CB43EA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Нет</w:t>
      </w:r>
    </w:p>
    <w:p w:rsidR="00F076B4" w:rsidRPr="0007228E" w:rsidRDefault="00F076B4" w:rsidP="00CB43EA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076B4" w:rsidRPr="0007228E" w:rsidRDefault="00F076B4" w:rsidP="00F07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i/>
          <w:sz w:val="24"/>
          <w:szCs w:val="24"/>
        </w:rPr>
        <w:t>14. Оцените степень благоустройства помещений учебных классов, вспомогательных помещений лицея?</w:t>
      </w:r>
    </w:p>
    <w:p w:rsidR="00F076B4" w:rsidRPr="0007228E" w:rsidRDefault="00F076B4" w:rsidP="00CB43E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Отлично</w:t>
      </w:r>
    </w:p>
    <w:p w:rsidR="00F076B4" w:rsidRPr="0007228E" w:rsidRDefault="00F076B4" w:rsidP="00CB43E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Хорошо</w:t>
      </w:r>
    </w:p>
    <w:p w:rsidR="00F076B4" w:rsidRPr="0007228E" w:rsidRDefault="00F076B4" w:rsidP="00CB43E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Удовлетворительно</w:t>
      </w:r>
    </w:p>
    <w:p w:rsidR="00F076B4" w:rsidRPr="0007228E" w:rsidRDefault="00F076B4" w:rsidP="00CB43E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Плохо</w:t>
      </w:r>
    </w:p>
    <w:p w:rsidR="00F076B4" w:rsidRPr="0007228E" w:rsidRDefault="00F076B4" w:rsidP="00F07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i/>
          <w:sz w:val="24"/>
          <w:szCs w:val="24"/>
        </w:rPr>
        <w:t>15. Кто является инициатором оказания лицею  (классу)  материальной помощи?</w:t>
      </w:r>
    </w:p>
    <w:p w:rsidR="00F076B4" w:rsidRPr="0007228E" w:rsidRDefault="00F076B4" w:rsidP="00CB43E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Учитель лицея</w:t>
      </w:r>
    </w:p>
    <w:p w:rsidR="00F076B4" w:rsidRPr="0007228E" w:rsidRDefault="00F076B4" w:rsidP="00CB43E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Классный руководитель</w:t>
      </w:r>
    </w:p>
    <w:p w:rsidR="00F076B4" w:rsidRPr="0007228E" w:rsidRDefault="00F076B4" w:rsidP="00CB43E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Директор (зам. директора) лицея</w:t>
      </w:r>
    </w:p>
    <w:p w:rsidR="00F076B4" w:rsidRPr="0007228E" w:rsidRDefault="00F076B4" w:rsidP="00CB43E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Совет родителей класса</w:t>
      </w:r>
    </w:p>
    <w:p w:rsidR="00F076B4" w:rsidRPr="0007228E" w:rsidRDefault="00F076B4" w:rsidP="00CB43E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Совет родителей лицея</w:t>
      </w:r>
    </w:p>
    <w:p w:rsidR="00F076B4" w:rsidRPr="0007228E" w:rsidRDefault="00F076B4" w:rsidP="00F076B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Совет  лицея</w:t>
      </w:r>
    </w:p>
    <w:p w:rsidR="00F076B4" w:rsidRPr="0007228E" w:rsidRDefault="00F076B4" w:rsidP="00F07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i/>
          <w:sz w:val="24"/>
          <w:szCs w:val="24"/>
        </w:rPr>
        <w:t>16. Каким образом Вы оказываете материальную (финансовую) помощь лицею?</w:t>
      </w:r>
    </w:p>
    <w:p w:rsidR="00F076B4" w:rsidRPr="0007228E" w:rsidRDefault="00F076B4" w:rsidP="00CB43E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Сдаем денежные средства учителю (классному руководителю)</w:t>
      </w:r>
    </w:p>
    <w:p w:rsidR="00F076B4" w:rsidRPr="0007228E" w:rsidRDefault="00F076B4" w:rsidP="00CB43E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Сдаем денежные средства совету родителей класса</w:t>
      </w:r>
    </w:p>
    <w:p w:rsidR="00F076B4" w:rsidRPr="0007228E" w:rsidRDefault="00F076B4" w:rsidP="00CB43E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Сдаем денежные средства финансовой комиссии лицея</w:t>
      </w:r>
    </w:p>
    <w:p w:rsidR="00F076B4" w:rsidRPr="0007228E" w:rsidRDefault="00F076B4" w:rsidP="00CB43E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Перечисляем денежные средства на специальный расчетный счет учреждения</w:t>
      </w:r>
    </w:p>
    <w:p w:rsidR="00F076B4" w:rsidRPr="0007228E" w:rsidRDefault="00F076B4" w:rsidP="00CB43E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Не оказываем материальную (финансовую) помощь учреждению</w:t>
      </w:r>
    </w:p>
    <w:p w:rsidR="00F076B4" w:rsidRDefault="00F076B4" w:rsidP="00CB43E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8FA">
        <w:rPr>
          <w:rFonts w:ascii="Times New Roman" w:hAnsi="Times New Roman" w:cs="Times New Roman"/>
          <w:sz w:val="24"/>
          <w:szCs w:val="24"/>
        </w:rPr>
        <w:t xml:space="preserve">Другое </w:t>
      </w:r>
    </w:p>
    <w:p w:rsidR="00F076B4" w:rsidRPr="006618FA" w:rsidRDefault="00F076B4" w:rsidP="00F07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8FA">
        <w:rPr>
          <w:rFonts w:ascii="Times New Roman" w:hAnsi="Times New Roman" w:cs="Times New Roman"/>
          <w:i/>
          <w:sz w:val="24"/>
          <w:szCs w:val="24"/>
        </w:rPr>
        <w:t>17. Как часто Вы сдаете денежные средства в учреждение и каков их размер</w:t>
      </w:r>
      <w:r w:rsidRPr="006618FA">
        <w:rPr>
          <w:rFonts w:ascii="Times New Roman" w:hAnsi="Times New Roman" w:cs="Times New Roman"/>
          <w:sz w:val="24"/>
          <w:szCs w:val="24"/>
        </w:rPr>
        <w:t>?</w:t>
      </w:r>
    </w:p>
    <w:p w:rsidR="00F076B4" w:rsidRPr="0007228E" w:rsidRDefault="00F076B4" w:rsidP="00F07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i/>
          <w:sz w:val="24"/>
          <w:szCs w:val="24"/>
        </w:rPr>
        <w:t>18. На какие цели Вы  сдаете денежные средства?</w:t>
      </w:r>
    </w:p>
    <w:p w:rsidR="00F076B4" w:rsidRPr="0007228E" w:rsidRDefault="00F076B4" w:rsidP="00F07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i/>
          <w:sz w:val="24"/>
          <w:szCs w:val="24"/>
        </w:rPr>
        <w:t>19.  Оцените степень обеспечения в лицее безопасности детей?</w:t>
      </w:r>
    </w:p>
    <w:p w:rsidR="00F076B4" w:rsidRPr="0007228E" w:rsidRDefault="00F076B4" w:rsidP="00CB43EA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Отлично</w:t>
      </w:r>
    </w:p>
    <w:p w:rsidR="00F076B4" w:rsidRPr="0007228E" w:rsidRDefault="00F076B4" w:rsidP="00CB43EA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Хорошо</w:t>
      </w:r>
    </w:p>
    <w:p w:rsidR="00F076B4" w:rsidRPr="0007228E" w:rsidRDefault="00F076B4" w:rsidP="00CB43EA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Удовлетворительно</w:t>
      </w:r>
    </w:p>
    <w:p w:rsidR="00F076B4" w:rsidRPr="0007228E" w:rsidRDefault="00F076B4" w:rsidP="00CB43EA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Плохо</w:t>
      </w:r>
    </w:p>
    <w:p w:rsidR="00F076B4" w:rsidRPr="0007228E" w:rsidRDefault="00F076B4" w:rsidP="00F07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228E">
        <w:rPr>
          <w:rFonts w:ascii="Times New Roman" w:hAnsi="Times New Roman" w:cs="Times New Roman"/>
          <w:i/>
          <w:sz w:val="24"/>
          <w:szCs w:val="24"/>
        </w:rPr>
        <w:t xml:space="preserve">20. </w:t>
      </w:r>
      <w:proofErr w:type="gramStart"/>
      <w:r w:rsidRPr="0007228E">
        <w:rPr>
          <w:rFonts w:ascii="Times New Roman" w:hAnsi="Times New Roman" w:cs="Times New Roman"/>
          <w:i/>
          <w:sz w:val="24"/>
          <w:szCs w:val="24"/>
        </w:rPr>
        <w:t>Оцените</w:t>
      </w:r>
      <w:proofErr w:type="gramEnd"/>
      <w:r w:rsidRPr="0007228E">
        <w:rPr>
          <w:rFonts w:ascii="Times New Roman" w:hAnsi="Times New Roman" w:cs="Times New Roman"/>
          <w:i/>
          <w:sz w:val="24"/>
          <w:szCs w:val="24"/>
        </w:rPr>
        <w:t xml:space="preserve"> в какой степени ученики Вашего  лицея обеспечены бесплатными учебниками?</w:t>
      </w:r>
    </w:p>
    <w:p w:rsidR="00F076B4" w:rsidRPr="0007228E" w:rsidRDefault="00F076B4" w:rsidP="00CB43EA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lastRenderedPageBreak/>
        <w:t>Лицей обеспечивает всеми учебниками</w:t>
      </w:r>
    </w:p>
    <w:p w:rsidR="00F076B4" w:rsidRPr="0007228E" w:rsidRDefault="00F076B4" w:rsidP="00CB43EA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Лицей выдает часть учебников, а недостающие учебники приобретаем самостоятельно</w:t>
      </w:r>
    </w:p>
    <w:p w:rsidR="00F076B4" w:rsidRPr="0007228E" w:rsidRDefault="00F076B4" w:rsidP="00CB43EA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учебники приобретаются за средства родителей</w:t>
      </w:r>
    </w:p>
    <w:p w:rsidR="00F076B4" w:rsidRPr="0007228E" w:rsidRDefault="00F076B4" w:rsidP="00F07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i/>
          <w:sz w:val="24"/>
          <w:szCs w:val="24"/>
        </w:rPr>
        <w:t>21.</w:t>
      </w:r>
      <w:r w:rsidRPr="0007228E">
        <w:rPr>
          <w:rFonts w:ascii="Times New Roman" w:hAnsi="Times New Roman" w:cs="Times New Roman"/>
          <w:sz w:val="24"/>
          <w:szCs w:val="24"/>
        </w:rPr>
        <w:t xml:space="preserve"> </w:t>
      </w:r>
      <w:r w:rsidRPr="0007228E">
        <w:rPr>
          <w:rFonts w:ascii="Times New Roman" w:hAnsi="Times New Roman" w:cs="Times New Roman"/>
          <w:i/>
          <w:sz w:val="24"/>
          <w:szCs w:val="24"/>
        </w:rPr>
        <w:t>Ваши предложения по совершенствованию образовательной среды учреждения</w:t>
      </w:r>
      <w:r w:rsidRPr="0007228E">
        <w:rPr>
          <w:rFonts w:ascii="Times New Roman" w:hAnsi="Times New Roman" w:cs="Times New Roman"/>
          <w:sz w:val="24"/>
          <w:szCs w:val="24"/>
        </w:rPr>
        <w:t>:</w:t>
      </w:r>
    </w:p>
    <w:p w:rsidR="00F076B4" w:rsidRPr="0007228E" w:rsidRDefault="00F076B4" w:rsidP="00F07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i/>
          <w:sz w:val="24"/>
          <w:szCs w:val="24"/>
        </w:rPr>
        <w:t>22. Информация о респонденте</w:t>
      </w:r>
      <w:r w:rsidRPr="0007228E">
        <w:rPr>
          <w:rFonts w:ascii="Times New Roman" w:hAnsi="Times New Roman" w:cs="Times New Roman"/>
          <w:sz w:val="24"/>
          <w:szCs w:val="24"/>
        </w:rPr>
        <w:t>:</w:t>
      </w:r>
    </w:p>
    <w:p w:rsidR="00F076B4" w:rsidRPr="0007228E" w:rsidRDefault="00F076B4" w:rsidP="00F07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Ваш пол: (один ответ)</w:t>
      </w:r>
    </w:p>
    <w:p w:rsidR="00F076B4" w:rsidRPr="0007228E" w:rsidRDefault="00F076B4" w:rsidP="00CB43E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Женский</w:t>
      </w:r>
    </w:p>
    <w:p w:rsidR="00F076B4" w:rsidRPr="0007228E" w:rsidRDefault="00F076B4" w:rsidP="00CB43E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Мужской</w:t>
      </w:r>
    </w:p>
    <w:p w:rsidR="00F076B4" w:rsidRPr="0007228E" w:rsidRDefault="00F076B4" w:rsidP="00F07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Ваше образование</w:t>
      </w:r>
      <w:r w:rsidRPr="0007228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7228E">
        <w:rPr>
          <w:rFonts w:ascii="Times New Roman" w:hAnsi="Times New Roman" w:cs="Times New Roman"/>
          <w:sz w:val="24"/>
          <w:szCs w:val="24"/>
        </w:rPr>
        <w:t xml:space="preserve"> (один ответ)</w:t>
      </w:r>
    </w:p>
    <w:p w:rsidR="00F076B4" w:rsidRPr="0007228E" w:rsidRDefault="00F076B4" w:rsidP="00CB43EA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Общее среднее (школа)</w:t>
      </w:r>
    </w:p>
    <w:p w:rsidR="00F076B4" w:rsidRPr="0007228E" w:rsidRDefault="00F076B4" w:rsidP="00CB43EA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Начальное профессиональное (училище)</w:t>
      </w:r>
    </w:p>
    <w:p w:rsidR="00F076B4" w:rsidRPr="0007228E" w:rsidRDefault="00F076B4" w:rsidP="00CB43EA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Среднее профессиональное (техникум, колледж)</w:t>
      </w:r>
    </w:p>
    <w:p w:rsidR="00F076B4" w:rsidRPr="0007228E" w:rsidRDefault="00F076B4" w:rsidP="00CB43EA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Высшее</w:t>
      </w:r>
    </w:p>
    <w:p w:rsidR="00F076B4" w:rsidRPr="0007228E" w:rsidRDefault="00F076B4" w:rsidP="00CB43EA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Научная степень</w:t>
      </w:r>
    </w:p>
    <w:p w:rsidR="00F076B4" w:rsidRPr="0007228E" w:rsidRDefault="00F076B4" w:rsidP="00F076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Ваш профессиональный статус:  (один  ответ)</w:t>
      </w:r>
    </w:p>
    <w:p w:rsidR="00F076B4" w:rsidRPr="0007228E" w:rsidRDefault="00F076B4" w:rsidP="00CB43EA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Рабочий</w:t>
      </w:r>
    </w:p>
    <w:p w:rsidR="00F076B4" w:rsidRPr="0007228E" w:rsidRDefault="00F076B4" w:rsidP="00CB43EA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Инженерно-технический работник</w:t>
      </w:r>
    </w:p>
    <w:p w:rsidR="00F076B4" w:rsidRPr="0007228E" w:rsidRDefault="00F076B4" w:rsidP="00CB43EA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Служащий</w:t>
      </w:r>
    </w:p>
    <w:p w:rsidR="00F076B4" w:rsidRPr="0007228E" w:rsidRDefault="00F076B4" w:rsidP="00CB43EA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076B4" w:rsidRPr="0007228E" w:rsidRDefault="00F076B4" w:rsidP="00CB43EA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Пенсионер</w:t>
      </w:r>
    </w:p>
    <w:p w:rsidR="00F076B4" w:rsidRPr="0007228E" w:rsidRDefault="00F076B4" w:rsidP="00CB43EA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8E">
        <w:rPr>
          <w:rFonts w:ascii="Times New Roman" w:hAnsi="Times New Roman" w:cs="Times New Roman"/>
          <w:sz w:val="24"/>
          <w:szCs w:val="24"/>
        </w:rPr>
        <w:t>Иное</w:t>
      </w:r>
    </w:p>
    <w:p w:rsidR="00F076B4" w:rsidRPr="006A2FF6" w:rsidRDefault="00F076B4" w:rsidP="00F076B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14D" w:rsidRDefault="003B314D" w:rsidP="00662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B314D" w:rsidSect="00636F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93" w:rsidRDefault="009D3493" w:rsidP="00353732">
      <w:pPr>
        <w:spacing w:after="0" w:line="240" w:lineRule="auto"/>
      </w:pPr>
      <w:r>
        <w:separator/>
      </w:r>
    </w:p>
  </w:endnote>
  <w:endnote w:type="continuationSeparator" w:id="0">
    <w:p w:rsidR="009D3493" w:rsidRDefault="009D3493" w:rsidP="0035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20B0603030804020204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93" w:rsidRDefault="009D3493" w:rsidP="00353732">
      <w:pPr>
        <w:spacing w:after="0" w:line="240" w:lineRule="auto"/>
      </w:pPr>
      <w:r>
        <w:separator/>
      </w:r>
    </w:p>
  </w:footnote>
  <w:footnote w:type="continuationSeparator" w:id="0">
    <w:p w:rsidR="009D3493" w:rsidRDefault="009D3493" w:rsidP="0035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C6A"/>
    <w:multiLevelType w:val="hybridMultilevel"/>
    <w:tmpl w:val="DE8A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1A40"/>
    <w:multiLevelType w:val="hybridMultilevel"/>
    <w:tmpl w:val="882EEFA0"/>
    <w:lvl w:ilvl="0" w:tplc="AAE0C738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FB6EA6"/>
    <w:multiLevelType w:val="hybridMultilevel"/>
    <w:tmpl w:val="46F6DCA8"/>
    <w:lvl w:ilvl="0" w:tplc="526A2018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635D39"/>
    <w:multiLevelType w:val="hybridMultilevel"/>
    <w:tmpl w:val="4782BC1C"/>
    <w:lvl w:ilvl="0" w:tplc="AAE0C7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A45EE"/>
    <w:multiLevelType w:val="hybridMultilevel"/>
    <w:tmpl w:val="213E97BC"/>
    <w:lvl w:ilvl="0" w:tplc="526A2018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AE19FB"/>
    <w:multiLevelType w:val="hybridMultilevel"/>
    <w:tmpl w:val="CBE81704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10D56D28"/>
    <w:multiLevelType w:val="hybridMultilevel"/>
    <w:tmpl w:val="CE90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82857"/>
    <w:multiLevelType w:val="hybridMultilevel"/>
    <w:tmpl w:val="AA24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5064F"/>
    <w:multiLevelType w:val="hybridMultilevel"/>
    <w:tmpl w:val="6DC0C358"/>
    <w:lvl w:ilvl="0" w:tplc="526A2018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47B730C"/>
    <w:multiLevelType w:val="hybridMultilevel"/>
    <w:tmpl w:val="FA808C88"/>
    <w:lvl w:ilvl="0" w:tplc="E9AC301A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6160FA9"/>
    <w:multiLevelType w:val="hybridMultilevel"/>
    <w:tmpl w:val="0A90BA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6894970"/>
    <w:multiLevelType w:val="hybridMultilevel"/>
    <w:tmpl w:val="29F60994"/>
    <w:lvl w:ilvl="0" w:tplc="AAE0C738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7653233"/>
    <w:multiLevelType w:val="hybridMultilevel"/>
    <w:tmpl w:val="1B0A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8C02BD"/>
    <w:multiLevelType w:val="hybridMultilevel"/>
    <w:tmpl w:val="55A65004"/>
    <w:lvl w:ilvl="0" w:tplc="526A20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F1DB2"/>
    <w:multiLevelType w:val="hybridMultilevel"/>
    <w:tmpl w:val="4B0C7A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E0B0C"/>
    <w:multiLevelType w:val="hybridMultilevel"/>
    <w:tmpl w:val="DE82DD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F4D2D"/>
    <w:multiLevelType w:val="hybridMultilevel"/>
    <w:tmpl w:val="EA1E12E2"/>
    <w:lvl w:ilvl="0" w:tplc="526A20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07079"/>
    <w:multiLevelType w:val="hybridMultilevel"/>
    <w:tmpl w:val="4A5C032C"/>
    <w:lvl w:ilvl="0" w:tplc="AAE0C738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4227071"/>
    <w:multiLevelType w:val="hybridMultilevel"/>
    <w:tmpl w:val="D504871A"/>
    <w:lvl w:ilvl="0" w:tplc="526A20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C114AB"/>
    <w:multiLevelType w:val="hybridMultilevel"/>
    <w:tmpl w:val="43AEFD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5603ED"/>
    <w:multiLevelType w:val="hybridMultilevel"/>
    <w:tmpl w:val="8C5E65BC"/>
    <w:lvl w:ilvl="0" w:tplc="AAE0C7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A55259"/>
    <w:multiLevelType w:val="hybridMultilevel"/>
    <w:tmpl w:val="D66478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6049E4"/>
    <w:multiLevelType w:val="hybridMultilevel"/>
    <w:tmpl w:val="E3DAD8B6"/>
    <w:lvl w:ilvl="0" w:tplc="AAE0C738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C1A0A48"/>
    <w:multiLevelType w:val="hybridMultilevel"/>
    <w:tmpl w:val="5DAE6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7E08E8"/>
    <w:multiLevelType w:val="hybridMultilevel"/>
    <w:tmpl w:val="B6A0B790"/>
    <w:lvl w:ilvl="0" w:tplc="526A2018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97D24A6"/>
    <w:multiLevelType w:val="hybridMultilevel"/>
    <w:tmpl w:val="3E9C4728"/>
    <w:lvl w:ilvl="0" w:tplc="AAE0C738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A215590"/>
    <w:multiLevelType w:val="hybridMultilevel"/>
    <w:tmpl w:val="55F86570"/>
    <w:lvl w:ilvl="0" w:tplc="526A2018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D3A0C24"/>
    <w:multiLevelType w:val="hybridMultilevel"/>
    <w:tmpl w:val="F1888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454F11"/>
    <w:multiLevelType w:val="hybridMultilevel"/>
    <w:tmpl w:val="EAF098CE"/>
    <w:lvl w:ilvl="0" w:tplc="AAE0C7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0E504B"/>
    <w:multiLevelType w:val="hybridMultilevel"/>
    <w:tmpl w:val="42D20030"/>
    <w:lvl w:ilvl="0" w:tplc="A4560B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554CB3"/>
    <w:multiLevelType w:val="hybridMultilevel"/>
    <w:tmpl w:val="756ACF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BE6BC3"/>
    <w:multiLevelType w:val="hybridMultilevel"/>
    <w:tmpl w:val="A6629B30"/>
    <w:lvl w:ilvl="0" w:tplc="526A2018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1EE1214"/>
    <w:multiLevelType w:val="hybridMultilevel"/>
    <w:tmpl w:val="978660B6"/>
    <w:lvl w:ilvl="0" w:tplc="526A2018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2A31CF5"/>
    <w:multiLevelType w:val="hybridMultilevel"/>
    <w:tmpl w:val="46A6C476"/>
    <w:lvl w:ilvl="0" w:tplc="526A20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6608DF"/>
    <w:multiLevelType w:val="hybridMultilevel"/>
    <w:tmpl w:val="157EF1DE"/>
    <w:lvl w:ilvl="0" w:tplc="AAE0C7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C25BC6"/>
    <w:multiLevelType w:val="hybridMultilevel"/>
    <w:tmpl w:val="0C6CDAC0"/>
    <w:lvl w:ilvl="0" w:tplc="AAE0C738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BCB47A3"/>
    <w:multiLevelType w:val="hybridMultilevel"/>
    <w:tmpl w:val="E5E4F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63CA4"/>
    <w:multiLevelType w:val="hybridMultilevel"/>
    <w:tmpl w:val="432A0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56D02"/>
    <w:multiLevelType w:val="hybridMultilevel"/>
    <w:tmpl w:val="8D045DF2"/>
    <w:lvl w:ilvl="0" w:tplc="AAE0C738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6726CF5"/>
    <w:multiLevelType w:val="hybridMultilevel"/>
    <w:tmpl w:val="B8726C80"/>
    <w:lvl w:ilvl="0" w:tplc="1AA22EDA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77A7251"/>
    <w:multiLevelType w:val="hybridMultilevel"/>
    <w:tmpl w:val="BDC60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70519"/>
    <w:multiLevelType w:val="hybridMultilevel"/>
    <w:tmpl w:val="6B96E9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CB6C60"/>
    <w:multiLevelType w:val="hybridMultilevel"/>
    <w:tmpl w:val="E58474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B462FF"/>
    <w:multiLevelType w:val="hybridMultilevel"/>
    <w:tmpl w:val="2CB22E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95D2D"/>
    <w:multiLevelType w:val="hybridMultilevel"/>
    <w:tmpl w:val="9102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1F48B7"/>
    <w:multiLevelType w:val="hybridMultilevel"/>
    <w:tmpl w:val="42D20030"/>
    <w:lvl w:ilvl="0" w:tplc="A4560B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F3715"/>
    <w:multiLevelType w:val="hybridMultilevel"/>
    <w:tmpl w:val="B178CEAA"/>
    <w:lvl w:ilvl="0" w:tplc="526A2018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D7E12BC"/>
    <w:multiLevelType w:val="hybridMultilevel"/>
    <w:tmpl w:val="D85852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0"/>
  </w:num>
  <w:num w:numId="3">
    <w:abstractNumId w:val="29"/>
  </w:num>
  <w:num w:numId="4">
    <w:abstractNumId w:val="13"/>
  </w:num>
  <w:num w:numId="5">
    <w:abstractNumId w:val="16"/>
  </w:num>
  <w:num w:numId="6">
    <w:abstractNumId w:val="24"/>
  </w:num>
  <w:num w:numId="7">
    <w:abstractNumId w:val="26"/>
  </w:num>
  <w:num w:numId="8">
    <w:abstractNumId w:val="33"/>
  </w:num>
  <w:num w:numId="9">
    <w:abstractNumId w:val="4"/>
  </w:num>
  <w:num w:numId="10">
    <w:abstractNumId w:val="8"/>
  </w:num>
  <w:num w:numId="11">
    <w:abstractNumId w:val="18"/>
  </w:num>
  <w:num w:numId="12">
    <w:abstractNumId w:val="46"/>
  </w:num>
  <w:num w:numId="13">
    <w:abstractNumId w:val="32"/>
  </w:num>
  <w:num w:numId="14">
    <w:abstractNumId w:val="31"/>
  </w:num>
  <w:num w:numId="15">
    <w:abstractNumId w:val="2"/>
  </w:num>
  <w:num w:numId="16">
    <w:abstractNumId w:val="10"/>
  </w:num>
  <w:num w:numId="17">
    <w:abstractNumId w:val="25"/>
  </w:num>
  <w:num w:numId="18">
    <w:abstractNumId w:val="1"/>
  </w:num>
  <w:num w:numId="19">
    <w:abstractNumId w:val="35"/>
  </w:num>
  <w:num w:numId="20">
    <w:abstractNumId w:val="22"/>
  </w:num>
  <w:num w:numId="21">
    <w:abstractNumId w:val="3"/>
  </w:num>
  <w:num w:numId="22">
    <w:abstractNumId w:val="28"/>
  </w:num>
  <w:num w:numId="23">
    <w:abstractNumId w:val="34"/>
  </w:num>
  <w:num w:numId="24">
    <w:abstractNumId w:val="20"/>
  </w:num>
  <w:num w:numId="25">
    <w:abstractNumId w:val="38"/>
  </w:num>
  <w:num w:numId="26">
    <w:abstractNumId w:val="17"/>
  </w:num>
  <w:num w:numId="27">
    <w:abstractNumId w:val="11"/>
  </w:num>
  <w:num w:numId="28">
    <w:abstractNumId w:val="9"/>
  </w:num>
  <w:num w:numId="29">
    <w:abstractNumId w:val="30"/>
  </w:num>
  <w:num w:numId="30">
    <w:abstractNumId w:val="15"/>
  </w:num>
  <w:num w:numId="31">
    <w:abstractNumId w:val="5"/>
  </w:num>
  <w:num w:numId="32">
    <w:abstractNumId w:val="41"/>
  </w:num>
  <w:num w:numId="33">
    <w:abstractNumId w:val="14"/>
  </w:num>
  <w:num w:numId="34">
    <w:abstractNumId w:val="21"/>
  </w:num>
  <w:num w:numId="35">
    <w:abstractNumId w:val="42"/>
  </w:num>
  <w:num w:numId="36">
    <w:abstractNumId w:val="23"/>
  </w:num>
  <w:num w:numId="37">
    <w:abstractNumId w:val="40"/>
  </w:num>
  <w:num w:numId="38">
    <w:abstractNumId w:val="27"/>
  </w:num>
  <w:num w:numId="39">
    <w:abstractNumId w:val="19"/>
  </w:num>
  <w:num w:numId="40">
    <w:abstractNumId w:val="43"/>
  </w:num>
  <w:num w:numId="41">
    <w:abstractNumId w:val="7"/>
  </w:num>
  <w:num w:numId="42">
    <w:abstractNumId w:val="36"/>
  </w:num>
  <w:num w:numId="43">
    <w:abstractNumId w:val="12"/>
  </w:num>
  <w:num w:numId="44">
    <w:abstractNumId w:val="37"/>
  </w:num>
  <w:num w:numId="45">
    <w:abstractNumId w:val="6"/>
  </w:num>
  <w:num w:numId="46">
    <w:abstractNumId w:val="47"/>
  </w:num>
  <w:num w:numId="47">
    <w:abstractNumId w:val="45"/>
  </w:num>
  <w:num w:numId="48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EEA"/>
    <w:rsid w:val="00013780"/>
    <w:rsid w:val="00043D08"/>
    <w:rsid w:val="00067C61"/>
    <w:rsid w:val="00080EEA"/>
    <w:rsid w:val="0009401E"/>
    <w:rsid w:val="000A0583"/>
    <w:rsid w:val="000A0B0F"/>
    <w:rsid w:val="000B3879"/>
    <w:rsid w:val="000C7697"/>
    <w:rsid w:val="000D4232"/>
    <w:rsid w:val="000D6500"/>
    <w:rsid w:val="000D722B"/>
    <w:rsid w:val="000E4502"/>
    <w:rsid w:val="0013679F"/>
    <w:rsid w:val="001419E9"/>
    <w:rsid w:val="00160098"/>
    <w:rsid w:val="001864C9"/>
    <w:rsid w:val="00193CCE"/>
    <w:rsid w:val="001A6ECD"/>
    <w:rsid w:val="001B30CC"/>
    <w:rsid w:val="001B5759"/>
    <w:rsid w:val="001C35BF"/>
    <w:rsid w:val="001C5D78"/>
    <w:rsid w:val="001D63D9"/>
    <w:rsid w:val="001E129A"/>
    <w:rsid w:val="001F3D09"/>
    <w:rsid w:val="001F5260"/>
    <w:rsid w:val="00203195"/>
    <w:rsid w:val="00211A44"/>
    <w:rsid w:val="00214933"/>
    <w:rsid w:val="002211F8"/>
    <w:rsid w:val="00222620"/>
    <w:rsid w:val="00231753"/>
    <w:rsid w:val="002333B7"/>
    <w:rsid w:val="00242A1B"/>
    <w:rsid w:val="00253FBB"/>
    <w:rsid w:val="00271EE2"/>
    <w:rsid w:val="0027769C"/>
    <w:rsid w:val="002972CF"/>
    <w:rsid w:val="002A58F6"/>
    <w:rsid w:val="002B5F0D"/>
    <w:rsid w:val="002D5E19"/>
    <w:rsid w:val="002F6D40"/>
    <w:rsid w:val="00303508"/>
    <w:rsid w:val="003065E0"/>
    <w:rsid w:val="00332620"/>
    <w:rsid w:val="00345620"/>
    <w:rsid w:val="0034683C"/>
    <w:rsid w:val="00350535"/>
    <w:rsid w:val="00353732"/>
    <w:rsid w:val="00373718"/>
    <w:rsid w:val="00385B61"/>
    <w:rsid w:val="003A411E"/>
    <w:rsid w:val="003B314D"/>
    <w:rsid w:val="003B7B1C"/>
    <w:rsid w:val="0040227B"/>
    <w:rsid w:val="004260A4"/>
    <w:rsid w:val="00431301"/>
    <w:rsid w:val="00433D4F"/>
    <w:rsid w:val="004517D1"/>
    <w:rsid w:val="00451D4D"/>
    <w:rsid w:val="004537EB"/>
    <w:rsid w:val="00453811"/>
    <w:rsid w:val="004620B4"/>
    <w:rsid w:val="00465C3F"/>
    <w:rsid w:val="00467BD6"/>
    <w:rsid w:val="0047430C"/>
    <w:rsid w:val="0047615A"/>
    <w:rsid w:val="004A74D1"/>
    <w:rsid w:val="004E7252"/>
    <w:rsid w:val="004F5329"/>
    <w:rsid w:val="004F71A9"/>
    <w:rsid w:val="00500E75"/>
    <w:rsid w:val="0052229A"/>
    <w:rsid w:val="00525EE3"/>
    <w:rsid w:val="005268C9"/>
    <w:rsid w:val="00533A6C"/>
    <w:rsid w:val="00550A11"/>
    <w:rsid w:val="00576A80"/>
    <w:rsid w:val="005D5053"/>
    <w:rsid w:val="005E5272"/>
    <w:rsid w:val="005F6922"/>
    <w:rsid w:val="006064C7"/>
    <w:rsid w:val="00633427"/>
    <w:rsid w:val="00636F08"/>
    <w:rsid w:val="00653E65"/>
    <w:rsid w:val="00654050"/>
    <w:rsid w:val="00655C87"/>
    <w:rsid w:val="00662D92"/>
    <w:rsid w:val="0066600A"/>
    <w:rsid w:val="0068298B"/>
    <w:rsid w:val="006935F1"/>
    <w:rsid w:val="006A7152"/>
    <w:rsid w:val="006B77BB"/>
    <w:rsid w:val="006D43AF"/>
    <w:rsid w:val="006E489F"/>
    <w:rsid w:val="006F2C0C"/>
    <w:rsid w:val="00722A71"/>
    <w:rsid w:val="00723F32"/>
    <w:rsid w:val="007272B3"/>
    <w:rsid w:val="00745DB0"/>
    <w:rsid w:val="007679C4"/>
    <w:rsid w:val="00767A49"/>
    <w:rsid w:val="00776041"/>
    <w:rsid w:val="007773B9"/>
    <w:rsid w:val="00777FC4"/>
    <w:rsid w:val="00781028"/>
    <w:rsid w:val="00781E8B"/>
    <w:rsid w:val="0079720D"/>
    <w:rsid w:val="007B31DF"/>
    <w:rsid w:val="007B7FDB"/>
    <w:rsid w:val="007C433B"/>
    <w:rsid w:val="007E1CF9"/>
    <w:rsid w:val="007E3661"/>
    <w:rsid w:val="008262EF"/>
    <w:rsid w:val="00831CA7"/>
    <w:rsid w:val="00833595"/>
    <w:rsid w:val="00833B20"/>
    <w:rsid w:val="008374CA"/>
    <w:rsid w:val="00837514"/>
    <w:rsid w:val="00840FF1"/>
    <w:rsid w:val="008440F6"/>
    <w:rsid w:val="008550B8"/>
    <w:rsid w:val="00861D0C"/>
    <w:rsid w:val="00867C44"/>
    <w:rsid w:val="00883350"/>
    <w:rsid w:val="00891676"/>
    <w:rsid w:val="008B13FD"/>
    <w:rsid w:val="008C29CA"/>
    <w:rsid w:val="008C6695"/>
    <w:rsid w:val="008C734F"/>
    <w:rsid w:val="008E13EE"/>
    <w:rsid w:val="008E5B90"/>
    <w:rsid w:val="008F7141"/>
    <w:rsid w:val="009027D1"/>
    <w:rsid w:val="0091412F"/>
    <w:rsid w:val="00915535"/>
    <w:rsid w:val="009237D2"/>
    <w:rsid w:val="009308FE"/>
    <w:rsid w:val="00937C66"/>
    <w:rsid w:val="009416C9"/>
    <w:rsid w:val="00955C62"/>
    <w:rsid w:val="0095620F"/>
    <w:rsid w:val="009628FC"/>
    <w:rsid w:val="0097506C"/>
    <w:rsid w:val="0098021B"/>
    <w:rsid w:val="009A2D27"/>
    <w:rsid w:val="009C214E"/>
    <w:rsid w:val="009D3493"/>
    <w:rsid w:val="009D5BBC"/>
    <w:rsid w:val="009E5E50"/>
    <w:rsid w:val="009F1809"/>
    <w:rsid w:val="00A1390F"/>
    <w:rsid w:val="00A202E0"/>
    <w:rsid w:val="00A223FA"/>
    <w:rsid w:val="00A35688"/>
    <w:rsid w:val="00A51581"/>
    <w:rsid w:val="00A637B5"/>
    <w:rsid w:val="00A720AF"/>
    <w:rsid w:val="00A76653"/>
    <w:rsid w:val="00A95880"/>
    <w:rsid w:val="00AB78BC"/>
    <w:rsid w:val="00AB7A25"/>
    <w:rsid w:val="00AF01F4"/>
    <w:rsid w:val="00AF42B0"/>
    <w:rsid w:val="00B03B4D"/>
    <w:rsid w:val="00B11663"/>
    <w:rsid w:val="00B14841"/>
    <w:rsid w:val="00B21508"/>
    <w:rsid w:val="00B55CF9"/>
    <w:rsid w:val="00B62C8B"/>
    <w:rsid w:val="00B63C1C"/>
    <w:rsid w:val="00B67246"/>
    <w:rsid w:val="00B71C07"/>
    <w:rsid w:val="00B77677"/>
    <w:rsid w:val="00BB1B4E"/>
    <w:rsid w:val="00BB2449"/>
    <w:rsid w:val="00BC2EF5"/>
    <w:rsid w:val="00BD2890"/>
    <w:rsid w:val="00BE6B7E"/>
    <w:rsid w:val="00BE79FA"/>
    <w:rsid w:val="00C168BC"/>
    <w:rsid w:val="00C200ED"/>
    <w:rsid w:val="00C2046E"/>
    <w:rsid w:val="00C325F2"/>
    <w:rsid w:val="00C4142B"/>
    <w:rsid w:val="00C47D76"/>
    <w:rsid w:val="00C5295F"/>
    <w:rsid w:val="00C6544D"/>
    <w:rsid w:val="00C67274"/>
    <w:rsid w:val="00C861C6"/>
    <w:rsid w:val="00C97CAF"/>
    <w:rsid w:val="00C97ED2"/>
    <w:rsid w:val="00CB43EA"/>
    <w:rsid w:val="00CD599B"/>
    <w:rsid w:val="00D0113C"/>
    <w:rsid w:val="00D030BA"/>
    <w:rsid w:val="00D20CCB"/>
    <w:rsid w:val="00D250EE"/>
    <w:rsid w:val="00D35E70"/>
    <w:rsid w:val="00D43DF5"/>
    <w:rsid w:val="00D51D95"/>
    <w:rsid w:val="00D5284A"/>
    <w:rsid w:val="00D57761"/>
    <w:rsid w:val="00D6705B"/>
    <w:rsid w:val="00D73EBB"/>
    <w:rsid w:val="00D749C0"/>
    <w:rsid w:val="00D805F5"/>
    <w:rsid w:val="00D84483"/>
    <w:rsid w:val="00D87E85"/>
    <w:rsid w:val="00D87F53"/>
    <w:rsid w:val="00D955F5"/>
    <w:rsid w:val="00DA4458"/>
    <w:rsid w:val="00DA50B7"/>
    <w:rsid w:val="00DB2CF4"/>
    <w:rsid w:val="00DB3F2B"/>
    <w:rsid w:val="00DD7111"/>
    <w:rsid w:val="00E05E14"/>
    <w:rsid w:val="00E10890"/>
    <w:rsid w:val="00E20B03"/>
    <w:rsid w:val="00E215A2"/>
    <w:rsid w:val="00E4055E"/>
    <w:rsid w:val="00E511D9"/>
    <w:rsid w:val="00E60AD2"/>
    <w:rsid w:val="00E615BE"/>
    <w:rsid w:val="00E64BCE"/>
    <w:rsid w:val="00E711DE"/>
    <w:rsid w:val="00E748F8"/>
    <w:rsid w:val="00E92D2D"/>
    <w:rsid w:val="00EA07B6"/>
    <w:rsid w:val="00EA1648"/>
    <w:rsid w:val="00EA67B7"/>
    <w:rsid w:val="00EA73E2"/>
    <w:rsid w:val="00EE3DA6"/>
    <w:rsid w:val="00EF2FF0"/>
    <w:rsid w:val="00EF6D1E"/>
    <w:rsid w:val="00F076B4"/>
    <w:rsid w:val="00F1479D"/>
    <w:rsid w:val="00F312B8"/>
    <w:rsid w:val="00F3569B"/>
    <w:rsid w:val="00F35721"/>
    <w:rsid w:val="00F363B1"/>
    <w:rsid w:val="00F4268D"/>
    <w:rsid w:val="00F56D3D"/>
    <w:rsid w:val="00F60BB9"/>
    <w:rsid w:val="00F66F05"/>
    <w:rsid w:val="00F84402"/>
    <w:rsid w:val="00F87C27"/>
    <w:rsid w:val="00FA172D"/>
    <w:rsid w:val="00FB0D03"/>
    <w:rsid w:val="00FB308C"/>
    <w:rsid w:val="00FC5525"/>
    <w:rsid w:val="00FC634C"/>
    <w:rsid w:val="00FE43B6"/>
    <w:rsid w:val="00F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48F8"/>
    <w:pPr>
      <w:ind w:left="720"/>
      <w:contextualSpacing/>
    </w:pPr>
  </w:style>
  <w:style w:type="paragraph" w:customStyle="1" w:styleId="c3">
    <w:name w:val="c3"/>
    <w:basedOn w:val="a"/>
    <w:rsid w:val="005F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E1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5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3732"/>
  </w:style>
  <w:style w:type="paragraph" w:styleId="a8">
    <w:name w:val="footer"/>
    <w:basedOn w:val="a"/>
    <w:link w:val="a9"/>
    <w:uiPriority w:val="99"/>
    <w:semiHidden/>
    <w:unhideWhenUsed/>
    <w:rsid w:val="0035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3732"/>
  </w:style>
  <w:style w:type="paragraph" w:customStyle="1" w:styleId="Default">
    <w:name w:val="Default"/>
    <w:rsid w:val="00D87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831CA7"/>
  </w:style>
  <w:style w:type="character" w:customStyle="1" w:styleId="1">
    <w:name w:val="Заголовок №1_"/>
    <w:basedOn w:val="a0"/>
    <w:link w:val="10"/>
    <w:locked/>
    <w:rsid w:val="00FE43B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E43B6"/>
    <w:pPr>
      <w:widowControl w:val="0"/>
      <w:shd w:val="clear" w:color="auto" w:fill="FFFFFF"/>
      <w:spacing w:before="240" w:after="0" w:line="27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FE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4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0D20-B08A-4429-A8B5-3CBD4456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28</Pages>
  <Words>9687</Words>
  <Characters>55221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sch33</cp:lastModifiedBy>
  <cp:revision>160</cp:revision>
  <cp:lastPrinted>2019-11-03T18:36:00Z</cp:lastPrinted>
  <dcterms:created xsi:type="dcterms:W3CDTF">2019-10-20T17:22:00Z</dcterms:created>
  <dcterms:modified xsi:type="dcterms:W3CDTF">2019-11-04T17:16:00Z</dcterms:modified>
</cp:coreProperties>
</file>