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6D" w:rsidRPr="00A9473C" w:rsidRDefault="0076256D" w:rsidP="0076256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73C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76256D" w:rsidRPr="00A9473C" w:rsidRDefault="0076256D" w:rsidP="0076256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73C">
        <w:rPr>
          <w:rFonts w:ascii="Times New Roman" w:hAnsi="Times New Roman" w:cs="Times New Roman"/>
          <w:b/>
          <w:sz w:val="24"/>
          <w:szCs w:val="24"/>
        </w:rPr>
        <w:t>проверки готовности организации,</w:t>
      </w:r>
    </w:p>
    <w:p w:rsidR="0076256D" w:rsidRPr="00A9473C" w:rsidRDefault="0076256D" w:rsidP="0076256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473C">
        <w:rPr>
          <w:rFonts w:ascii="Times New Roman" w:hAnsi="Times New Roman" w:cs="Times New Roman"/>
          <w:b/>
          <w:sz w:val="24"/>
          <w:szCs w:val="24"/>
        </w:rPr>
        <w:t>осуществляющей</w:t>
      </w:r>
      <w:proofErr w:type="gramEnd"/>
      <w:r w:rsidRPr="00A9473C">
        <w:rPr>
          <w:rFonts w:ascii="Times New Roman" w:hAnsi="Times New Roman" w:cs="Times New Roman"/>
          <w:b/>
          <w:sz w:val="24"/>
          <w:szCs w:val="24"/>
        </w:rPr>
        <w:t xml:space="preserve"> образовательную деятельность,</w:t>
      </w:r>
    </w:p>
    <w:p w:rsidR="00533B3B" w:rsidRPr="00A9473C" w:rsidRDefault="00ED5641" w:rsidP="0076256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новому 201</w:t>
      </w:r>
      <w:r w:rsidR="003B46AE">
        <w:rPr>
          <w:rFonts w:ascii="Times New Roman" w:hAnsi="Times New Roman" w:cs="Times New Roman"/>
          <w:b/>
          <w:sz w:val="24"/>
          <w:szCs w:val="24"/>
        </w:rPr>
        <w:t>5- 2016</w:t>
      </w:r>
      <w:r w:rsidR="0076256D" w:rsidRPr="00A94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F4B">
        <w:rPr>
          <w:rFonts w:ascii="Times New Roman" w:hAnsi="Times New Roman" w:cs="Times New Roman"/>
          <w:b/>
          <w:sz w:val="24"/>
          <w:szCs w:val="24"/>
        </w:rPr>
        <w:t xml:space="preserve"> учебному </w:t>
      </w:r>
      <w:r w:rsidR="0076256D" w:rsidRPr="00A9473C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76256D" w:rsidRDefault="00ED5641" w:rsidP="0076256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31 июля</w:t>
      </w:r>
      <w:r w:rsidR="003B46AE">
        <w:rPr>
          <w:rFonts w:ascii="Times New Roman" w:hAnsi="Times New Roman" w:cs="Times New Roman"/>
          <w:sz w:val="24"/>
          <w:szCs w:val="24"/>
        </w:rPr>
        <w:t xml:space="preserve"> 2015</w:t>
      </w:r>
      <w:r w:rsidR="00F02E25">
        <w:rPr>
          <w:rFonts w:ascii="Times New Roman" w:hAnsi="Times New Roman" w:cs="Times New Roman"/>
          <w:sz w:val="24"/>
          <w:szCs w:val="24"/>
        </w:rPr>
        <w:t xml:space="preserve"> </w:t>
      </w:r>
      <w:r w:rsidR="0076256D" w:rsidRPr="00A9473C">
        <w:rPr>
          <w:rFonts w:ascii="Times New Roman" w:hAnsi="Times New Roman" w:cs="Times New Roman"/>
          <w:sz w:val="24"/>
          <w:szCs w:val="24"/>
        </w:rPr>
        <w:t>года</w:t>
      </w:r>
    </w:p>
    <w:p w:rsidR="00533B3B" w:rsidRPr="00A9473C" w:rsidRDefault="00533B3B" w:rsidP="0076256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2E25" w:rsidRPr="00F02E25" w:rsidRDefault="00F02E25" w:rsidP="00804B67">
      <w:pPr>
        <w:ind w:firstLine="708"/>
        <w:jc w:val="both"/>
        <w:rPr>
          <w:rFonts w:eastAsiaTheme="minorEastAsia"/>
          <w:b/>
          <w:i/>
        </w:rPr>
      </w:pPr>
      <w:r w:rsidRPr="00F02E25">
        <w:rPr>
          <w:rFonts w:eastAsiaTheme="minorEastAsia"/>
          <w:b/>
          <w:i/>
        </w:rPr>
        <w:t>Муниципальное общеобразовательное бюджетное учреждение  лицей  № 33, здание основной и средней школы построено в 1957г., здания началь</w:t>
      </w:r>
      <w:r w:rsidR="00966192">
        <w:rPr>
          <w:rFonts w:eastAsiaTheme="minorEastAsia"/>
          <w:b/>
          <w:i/>
        </w:rPr>
        <w:t>ной школы и мастерской построены</w:t>
      </w:r>
      <w:r w:rsidRPr="00F02E25">
        <w:rPr>
          <w:rFonts w:eastAsiaTheme="minorEastAsia"/>
          <w:b/>
          <w:i/>
        </w:rPr>
        <w:t xml:space="preserve"> в 1964г.</w:t>
      </w:r>
    </w:p>
    <w:p w:rsidR="0076256D" w:rsidRDefault="0076256D" w:rsidP="001C7B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 w:rsidR="001C7B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9473C">
        <w:rPr>
          <w:rFonts w:ascii="Times New Roman" w:hAnsi="Times New Roman" w:cs="Times New Roman"/>
          <w:sz w:val="24"/>
          <w:szCs w:val="24"/>
        </w:rPr>
        <w:t>(полное наименование организации, год постройки)</w:t>
      </w:r>
    </w:p>
    <w:p w:rsidR="00533B3B" w:rsidRPr="00A9473C" w:rsidRDefault="00533B3B" w:rsidP="001C7B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256D" w:rsidRPr="001C7B42" w:rsidRDefault="001C7B42" w:rsidP="0076256D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  <w:r w:rsidRPr="001C7B42">
        <w:rPr>
          <w:rFonts w:ascii="Times New Roman" w:hAnsi="Times New Roman" w:cs="Times New Roman"/>
          <w:b/>
          <w:i/>
          <w:sz w:val="24"/>
          <w:szCs w:val="24"/>
        </w:rPr>
        <w:t xml:space="preserve">Управление образования города Таганрога,  Комитет по Управлению имуществом </w:t>
      </w:r>
    </w:p>
    <w:p w:rsidR="0076256D" w:rsidRDefault="0076256D" w:rsidP="007625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(учредитель организации)</w:t>
      </w:r>
    </w:p>
    <w:p w:rsidR="00533B3B" w:rsidRPr="00A9473C" w:rsidRDefault="00533B3B" w:rsidP="007625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02E25" w:rsidRPr="00F02E25" w:rsidRDefault="00F02E25" w:rsidP="00F02E25">
      <w:pPr>
        <w:jc w:val="both"/>
        <w:rPr>
          <w:rFonts w:eastAsiaTheme="minorEastAsia"/>
          <w:b/>
          <w:i/>
        </w:rPr>
      </w:pPr>
      <w:r w:rsidRPr="00F02E25">
        <w:rPr>
          <w:rFonts w:eastAsiaTheme="minorEastAsia"/>
          <w:b/>
          <w:i/>
        </w:rPr>
        <w:t>347917, Ростовская область,  г. Таганрог, ул. Маршала Жукова, 146-а,  8(8634) 602582</w:t>
      </w:r>
      <w:r>
        <w:rPr>
          <w:rFonts w:eastAsiaTheme="minorEastAsia"/>
          <w:b/>
          <w:i/>
        </w:rPr>
        <w:t xml:space="preserve">       </w:t>
      </w:r>
    </w:p>
    <w:p w:rsidR="0076256D" w:rsidRDefault="0076256D" w:rsidP="00804B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(юридический адрес, физический адрес организации)</w:t>
      </w:r>
    </w:p>
    <w:p w:rsidR="00533B3B" w:rsidRPr="00A9473C" w:rsidRDefault="00533B3B" w:rsidP="00804B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6256D" w:rsidRPr="001C7B42" w:rsidRDefault="001C7B42" w:rsidP="0076256D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C7B42">
        <w:rPr>
          <w:rFonts w:ascii="Times New Roman" w:hAnsi="Times New Roman" w:cs="Times New Roman"/>
          <w:b/>
          <w:i/>
          <w:sz w:val="24"/>
          <w:szCs w:val="24"/>
        </w:rPr>
        <w:t>Еретенко</w:t>
      </w:r>
      <w:proofErr w:type="spellEnd"/>
      <w:r w:rsidRPr="001C7B42">
        <w:rPr>
          <w:rFonts w:ascii="Times New Roman" w:hAnsi="Times New Roman" w:cs="Times New Roman"/>
          <w:b/>
          <w:i/>
          <w:sz w:val="24"/>
          <w:szCs w:val="24"/>
        </w:rPr>
        <w:t xml:space="preserve"> Татьяна  Георгиевна, 89185435360,   8(8634)602582</w:t>
      </w:r>
    </w:p>
    <w:p w:rsidR="0076256D" w:rsidRPr="00A9473C" w:rsidRDefault="0076256D" w:rsidP="00804B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(фамилия, имя, отче</w:t>
      </w:r>
      <w:r>
        <w:rPr>
          <w:rFonts w:ascii="Times New Roman" w:hAnsi="Times New Roman" w:cs="Times New Roman"/>
          <w:sz w:val="24"/>
          <w:szCs w:val="24"/>
        </w:rPr>
        <w:t>ство руководителя организации, №</w:t>
      </w:r>
      <w:r w:rsidRPr="00A9473C">
        <w:rPr>
          <w:rFonts w:ascii="Times New Roman" w:hAnsi="Times New Roman" w:cs="Times New Roman"/>
          <w:sz w:val="24"/>
          <w:szCs w:val="24"/>
        </w:rPr>
        <w:t xml:space="preserve"> телефона)</w:t>
      </w:r>
    </w:p>
    <w:p w:rsidR="0076256D" w:rsidRPr="001C7B42" w:rsidRDefault="0076256D" w:rsidP="00804B67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3BDD">
        <w:rPr>
          <w:rFonts w:ascii="Times New Roman" w:hAnsi="Times New Roman" w:cs="Times New Roman"/>
          <w:b/>
          <w:i/>
          <w:sz w:val="24"/>
          <w:szCs w:val="24"/>
        </w:rPr>
        <w:t xml:space="preserve">В соответствии с приказом </w:t>
      </w:r>
      <w:r w:rsidR="001C7B42" w:rsidRPr="00003BDD">
        <w:rPr>
          <w:rFonts w:ascii="Times New Roman" w:hAnsi="Times New Roman" w:cs="Times New Roman"/>
          <w:b/>
          <w:i/>
          <w:sz w:val="24"/>
          <w:szCs w:val="24"/>
        </w:rPr>
        <w:t xml:space="preserve"> Управления образования города Таганрога</w:t>
      </w:r>
      <w:r w:rsidR="00804B67" w:rsidRPr="00003B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04B67" w:rsidRPr="00003BDD">
        <w:rPr>
          <w:rFonts w:ascii="Times New Roman" w:hAnsi="Times New Roman" w:cs="Times New Roman"/>
          <w:sz w:val="24"/>
          <w:szCs w:val="24"/>
        </w:rPr>
        <w:t>«</w:t>
      </w:r>
      <w:r w:rsidR="00804B67" w:rsidRPr="00003BDD">
        <w:rPr>
          <w:rFonts w:ascii="Times New Roman" w:hAnsi="Times New Roman" w:cs="Times New Roman"/>
          <w:b/>
          <w:i/>
          <w:sz w:val="24"/>
          <w:szCs w:val="24"/>
        </w:rPr>
        <w:t>О проверке готовнос</w:t>
      </w:r>
      <w:r w:rsidR="00F12F7D" w:rsidRPr="00003BDD">
        <w:rPr>
          <w:rFonts w:ascii="Times New Roman" w:hAnsi="Times New Roman" w:cs="Times New Roman"/>
          <w:b/>
          <w:i/>
          <w:sz w:val="24"/>
          <w:szCs w:val="24"/>
        </w:rPr>
        <w:t>ти ОУ г. Таганрога к новому 2015-2016 учебному году»  от "16" июля  2015 г. № 1068</w:t>
      </w:r>
    </w:p>
    <w:p w:rsidR="0076256D" w:rsidRPr="00A9473C" w:rsidRDefault="0076256D" w:rsidP="00804B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органа управления </w:t>
      </w:r>
      <w:r w:rsidRPr="00A9473C">
        <w:rPr>
          <w:rFonts w:ascii="Times New Roman" w:hAnsi="Times New Roman" w:cs="Times New Roman"/>
          <w:sz w:val="24"/>
          <w:szCs w:val="24"/>
        </w:rPr>
        <w:t>образованием, издавшего приказ)</w:t>
      </w:r>
    </w:p>
    <w:p w:rsidR="0076256D" w:rsidRPr="00A9473C" w:rsidRDefault="0076256D" w:rsidP="006B3E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4B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04B67" w:rsidRPr="00804B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04B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04B67">
        <w:rPr>
          <w:rFonts w:ascii="Times New Roman" w:hAnsi="Times New Roman" w:cs="Times New Roman"/>
          <w:b/>
          <w:i/>
          <w:sz w:val="24"/>
          <w:szCs w:val="24"/>
        </w:rPr>
        <w:t>комиссией</w:t>
      </w:r>
      <w:r w:rsidRPr="00A9473C">
        <w:rPr>
          <w:rFonts w:ascii="Times New Roman" w:hAnsi="Times New Roman" w:cs="Times New Roman"/>
          <w:sz w:val="24"/>
          <w:szCs w:val="24"/>
        </w:rPr>
        <w:t xml:space="preserve"> </w:t>
      </w:r>
      <w:r w:rsidR="00804B67">
        <w:rPr>
          <w:rFonts w:ascii="Times New Roman" w:hAnsi="Times New Roman" w:cs="Times New Roman"/>
          <w:sz w:val="24"/>
          <w:szCs w:val="24"/>
        </w:rPr>
        <w:t xml:space="preserve"> </w:t>
      </w:r>
      <w:r w:rsidR="00804B67" w:rsidRPr="001C7B42">
        <w:rPr>
          <w:rFonts w:ascii="Times New Roman" w:hAnsi="Times New Roman" w:cs="Times New Roman"/>
          <w:b/>
          <w:i/>
          <w:sz w:val="24"/>
          <w:szCs w:val="24"/>
        </w:rPr>
        <w:t>Управления образования города Таганрога</w:t>
      </w:r>
      <w:r w:rsidR="00804B67" w:rsidRPr="00804B67">
        <w:rPr>
          <w:rFonts w:ascii="Times New Roman" w:hAnsi="Times New Roman" w:cs="Times New Roman"/>
          <w:sz w:val="24"/>
          <w:szCs w:val="24"/>
        </w:rPr>
        <w:t xml:space="preserve"> </w:t>
      </w:r>
      <w:r w:rsidR="00804B67" w:rsidRPr="00A9473C">
        <w:rPr>
          <w:rFonts w:ascii="Times New Roman" w:hAnsi="Times New Roman" w:cs="Times New Roman"/>
          <w:sz w:val="24"/>
          <w:szCs w:val="24"/>
        </w:rPr>
        <w:t xml:space="preserve">в </w:t>
      </w:r>
      <w:r w:rsidR="00804B67" w:rsidRPr="006B3E23">
        <w:rPr>
          <w:rFonts w:ascii="Times New Roman" w:hAnsi="Times New Roman" w:cs="Times New Roman"/>
          <w:b/>
          <w:i/>
          <w:sz w:val="24"/>
          <w:szCs w:val="24"/>
        </w:rPr>
        <w:t>составе:</w:t>
      </w:r>
    </w:p>
    <w:p w:rsidR="0076256D" w:rsidRPr="00A9473C" w:rsidRDefault="0076256D" w:rsidP="00804B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органа управления  </w:t>
      </w:r>
      <w:r w:rsidRPr="00A9473C">
        <w:rPr>
          <w:rFonts w:ascii="Times New Roman" w:hAnsi="Times New Roman" w:cs="Times New Roman"/>
          <w:sz w:val="24"/>
          <w:szCs w:val="24"/>
        </w:rPr>
        <w:t>образованием, проводившего проверку)</w:t>
      </w:r>
    </w:p>
    <w:p w:rsidR="00804B67" w:rsidRPr="00804B67" w:rsidRDefault="00804B67" w:rsidP="00804B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804B67">
        <w:rPr>
          <w:rFonts w:eastAsiaTheme="minorEastAsia"/>
          <w:u w:val="single"/>
        </w:rPr>
        <w:t>Председатель комиссии</w:t>
      </w:r>
      <w:r w:rsidRPr="00804B67">
        <w:rPr>
          <w:rFonts w:eastAsiaTheme="minorEastAsia"/>
        </w:rPr>
        <w:t>:</w:t>
      </w:r>
    </w:p>
    <w:p w:rsidR="00804B67" w:rsidRPr="00804B67" w:rsidRDefault="003B46AE" w:rsidP="00804B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Начальник</w:t>
      </w:r>
      <w:r w:rsidR="00804B67" w:rsidRPr="00804B67">
        <w:rPr>
          <w:rFonts w:eastAsiaTheme="minorEastAsia"/>
        </w:rPr>
        <w:t xml:space="preserve"> Управления образования </w:t>
      </w:r>
      <w:r>
        <w:rPr>
          <w:rFonts w:eastAsiaTheme="minorEastAsia"/>
        </w:rPr>
        <w:t xml:space="preserve">В.В. </w:t>
      </w:r>
      <w:proofErr w:type="spellStart"/>
      <w:r>
        <w:rPr>
          <w:rFonts w:eastAsiaTheme="minorEastAsia"/>
        </w:rPr>
        <w:t>Бобнев</w:t>
      </w:r>
      <w:proofErr w:type="spellEnd"/>
    </w:p>
    <w:p w:rsidR="00804B67" w:rsidRDefault="00804B67" w:rsidP="00804B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u w:val="single"/>
        </w:rPr>
      </w:pPr>
      <w:r w:rsidRPr="00804B67">
        <w:rPr>
          <w:rFonts w:eastAsiaTheme="minorEastAsia"/>
          <w:u w:val="single"/>
        </w:rPr>
        <w:t>Члены комиссии</w:t>
      </w:r>
      <w:r w:rsidR="00D8382E">
        <w:rPr>
          <w:rFonts w:eastAsiaTheme="minorEastAsia"/>
          <w:u w:val="single"/>
        </w:rPr>
        <w:t>:</w:t>
      </w:r>
    </w:p>
    <w:p w:rsidR="00545107" w:rsidRPr="00804B67" w:rsidRDefault="00545107" w:rsidP="0054510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804B67">
        <w:rPr>
          <w:rFonts w:eastAsiaTheme="minorEastAsia"/>
        </w:rPr>
        <w:t xml:space="preserve">Зам. начальника Управления образования </w:t>
      </w:r>
      <w:r>
        <w:rPr>
          <w:rFonts w:eastAsiaTheme="minorEastAsia"/>
        </w:rPr>
        <w:t xml:space="preserve"> Е.Б. </w:t>
      </w:r>
      <w:proofErr w:type="spellStart"/>
      <w:r>
        <w:rPr>
          <w:rFonts w:eastAsiaTheme="minorEastAsia"/>
        </w:rPr>
        <w:t>Поляниченко</w:t>
      </w:r>
      <w:proofErr w:type="spellEnd"/>
    </w:p>
    <w:p w:rsidR="00545107" w:rsidRDefault="00545107" w:rsidP="00804B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u w:val="single"/>
        </w:rPr>
      </w:pPr>
      <w:r w:rsidRPr="00804B67">
        <w:rPr>
          <w:rFonts w:eastAsiaTheme="minorEastAsia"/>
        </w:rPr>
        <w:t xml:space="preserve">Зам. начальника Управления образования </w:t>
      </w:r>
      <w:r>
        <w:rPr>
          <w:rFonts w:eastAsiaTheme="minorEastAsia"/>
        </w:rPr>
        <w:t xml:space="preserve"> О.Л. Морозова</w:t>
      </w:r>
    </w:p>
    <w:p w:rsidR="00545107" w:rsidRPr="00804B67" w:rsidRDefault="00545107" w:rsidP="00804B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u w:val="single"/>
        </w:rPr>
      </w:pPr>
      <w:r w:rsidRPr="00804B67">
        <w:rPr>
          <w:rFonts w:eastAsiaTheme="minorEastAsia"/>
        </w:rPr>
        <w:t xml:space="preserve">Зам. начальника Управления образования </w:t>
      </w:r>
      <w:r>
        <w:rPr>
          <w:rFonts w:eastAsiaTheme="minorEastAsia"/>
        </w:rPr>
        <w:t xml:space="preserve"> </w:t>
      </w:r>
      <w:r w:rsidRPr="00804B67">
        <w:rPr>
          <w:rFonts w:eastAsiaTheme="minorEastAsia"/>
        </w:rPr>
        <w:t xml:space="preserve">Т. В. </w:t>
      </w:r>
      <w:proofErr w:type="spellStart"/>
      <w:r w:rsidRPr="00804B67">
        <w:rPr>
          <w:rFonts w:eastAsiaTheme="minorEastAsia"/>
        </w:rPr>
        <w:t>Дараган</w:t>
      </w:r>
      <w:proofErr w:type="spellEnd"/>
    </w:p>
    <w:p w:rsidR="00804B67" w:rsidRPr="00804B67" w:rsidRDefault="00533B3B" w:rsidP="00804B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804B67">
        <w:rPr>
          <w:rFonts w:eastAsiaTheme="minorEastAsia"/>
        </w:rPr>
        <w:t>Н</w:t>
      </w:r>
      <w:r w:rsidR="00804B67" w:rsidRPr="00804B67">
        <w:rPr>
          <w:rFonts w:eastAsiaTheme="minorEastAsia"/>
        </w:rPr>
        <w:t xml:space="preserve">ачальник РСО Управления образования </w:t>
      </w:r>
      <w:r w:rsidR="006B3E23">
        <w:rPr>
          <w:rFonts w:eastAsiaTheme="minorEastAsia"/>
        </w:rPr>
        <w:t xml:space="preserve"> </w:t>
      </w:r>
      <w:r w:rsidR="00804B67" w:rsidRPr="00804B67">
        <w:rPr>
          <w:rFonts w:eastAsiaTheme="minorEastAsia"/>
        </w:rPr>
        <w:t xml:space="preserve">С.Г. </w:t>
      </w:r>
      <w:proofErr w:type="spellStart"/>
      <w:r w:rsidR="00804B67" w:rsidRPr="00804B67">
        <w:rPr>
          <w:rFonts w:eastAsiaTheme="minorEastAsia"/>
        </w:rPr>
        <w:t>Чебанова</w:t>
      </w:r>
      <w:proofErr w:type="spellEnd"/>
    </w:p>
    <w:p w:rsidR="00804B67" w:rsidRPr="00804B67" w:rsidRDefault="00533B3B" w:rsidP="00804B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В</w:t>
      </w:r>
      <w:r w:rsidR="00804B67" w:rsidRPr="00804B67">
        <w:rPr>
          <w:rFonts w:eastAsiaTheme="minorEastAsia"/>
        </w:rPr>
        <w:t xml:space="preserve">едущий методист НМЦ Управления образования </w:t>
      </w:r>
      <w:r w:rsidR="006B3E23">
        <w:rPr>
          <w:rFonts w:eastAsiaTheme="minorEastAsia"/>
        </w:rPr>
        <w:t xml:space="preserve"> </w:t>
      </w:r>
      <w:r w:rsidR="00804B67" w:rsidRPr="00804B67">
        <w:rPr>
          <w:rFonts w:eastAsiaTheme="minorEastAsia"/>
        </w:rPr>
        <w:t>Г.В. Косенко</w:t>
      </w:r>
    </w:p>
    <w:p w:rsidR="00804B67" w:rsidRPr="00804B67" w:rsidRDefault="00533B3B" w:rsidP="00804B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Г</w:t>
      </w:r>
      <w:r w:rsidR="003B46AE">
        <w:rPr>
          <w:rFonts w:eastAsiaTheme="minorEastAsia"/>
        </w:rPr>
        <w:t>лавный</w:t>
      </w:r>
      <w:r w:rsidR="00804B67" w:rsidRPr="00804B67">
        <w:rPr>
          <w:rFonts w:eastAsiaTheme="minorEastAsia"/>
        </w:rPr>
        <w:t xml:space="preserve"> специалист Управления образования </w:t>
      </w:r>
      <w:r w:rsidR="006B3E23">
        <w:rPr>
          <w:rFonts w:eastAsiaTheme="minorEastAsia"/>
        </w:rPr>
        <w:t xml:space="preserve"> </w:t>
      </w:r>
      <w:r w:rsidR="003B46AE">
        <w:rPr>
          <w:rFonts w:eastAsiaTheme="minorEastAsia"/>
        </w:rPr>
        <w:t xml:space="preserve">Е.В. </w:t>
      </w:r>
      <w:proofErr w:type="spellStart"/>
      <w:r w:rsidR="003B46AE">
        <w:rPr>
          <w:rFonts w:eastAsiaTheme="minorEastAsia"/>
        </w:rPr>
        <w:t>Баркалова</w:t>
      </w:r>
      <w:proofErr w:type="spellEnd"/>
    </w:p>
    <w:p w:rsidR="00804B67" w:rsidRPr="00804B67" w:rsidRDefault="00533B3B" w:rsidP="00804B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В</w:t>
      </w:r>
      <w:r w:rsidR="00804B67" w:rsidRPr="00804B67">
        <w:rPr>
          <w:rFonts w:eastAsiaTheme="minorEastAsia"/>
        </w:rPr>
        <w:t xml:space="preserve">едущий инженер </w:t>
      </w:r>
      <w:r w:rsidR="003B46AE">
        <w:rPr>
          <w:rFonts w:eastAsiaTheme="minorEastAsia"/>
        </w:rPr>
        <w:t>ОМТО</w:t>
      </w:r>
      <w:r w:rsidR="00804B67" w:rsidRPr="00804B67">
        <w:rPr>
          <w:rFonts w:eastAsiaTheme="minorEastAsia"/>
        </w:rPr>
        <w:t xml:space="preserve"> </w:t>
      </w:r>
      <w:r w:rsidR="006B3E23">
        <w:rPr>
          <w:rFonts w:eastAsiaTheme="minorEastAsia"/>
        </w:rPr>
        <w:t xml:space="preserve"> </w:t>
      </w:r>
      <w:r w:rsidR="00804B67" w:rsidRPr="00804B67">
        <w:rPr>
          <w:rFonts w:eastAsiaTheme="minorEastAsia"/>
        </w:rPr>
        <w:t>Д.А. Сычев</w:t>
      </w:r>
    </w:p>
    <w:p w:rsidR="00804B67" w:rsidRPr="00804B67" w:rsidRDefault="00533B3B" w:rsidP="00804B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Д</w:t>
      </w:r>
      <w:r w:rsidR="00804B67" w:rsidRPr="00804B67">
        <w:rPr>
          <w:rFonts w:eastAsiaTheme="minorEastAsia"/>
        </w:rPr>
        <w:t xml:space="preserve">иректор </w:t>
      </w:r>
      <w:r w:rsidR="006B3E23">
        <w:rPr>
          <w:rFonts w:eastAsiaTheme="minorEastAsia"/>
        </w:rPr>
        <w:t xml:space="preserve"> МОБУ лицея № 33 Т.Г. </w:t>
      </w:r>
      <w:proofErr w:type="spellStart"/>
      <w:r w:rsidR="006B3E23">
        <w:rPr>
          <w:rFonts w:eastAsiaTheme="minorEastAsia"/>
        </w:rPr>
        <w:t>Еретенко</w:t>
      </w:r>
      <w:proofErr w:type="spellEnd"/>
    </w:p>
    <w:p w:rsidR="00804B67" w:rsidRPr="00804B67" w:rsidRDefault="00533B3B" w:rsidP="00804B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З</w:t>
      </w:r>
      <w:r w:rsidR="006B3E23">
        <w:rPr>
          <w:rFonts w:eastAsiaTheme="minorEastAsia"/>
        </w:rPr>
        <w:t xml:space="preserve">аместитель </w:t>
      </w:r>
      <w:r w:rsidR="00804B67" w:rsidRPr="00804B67">
        <w:rPr>
          <w:rFonts w:eastAsiaTheme="minorEastAsia"/>
        </w:rPr>
        <w:t xml:space="preserve">директора </w:t>
      </w:r>
      <w:r w:rsidR="006B3E23">
        <w:rPr>
          <w:rFonts w:eastAsiaTheme="minorEastAsia"/>
        </w:rPr>
        <w:t xml:space="preserve">МОБУ лицея № 33 </w:t>
      </w:r>
      <w:r w:rsidR="00804B67" w:rsidRPr="00804B67">
        <w:rPr>
          <w:rFonts w:eastAsiaTheme="minorEastAsia"/>
        </w:rPr>
        <w:t xml:space="preserve">по АХР </w:t>
      </w:r>
      <w:r w:rsidR="006B3E23">
        <w:rPr>
          <w:rFonts w:eastAsiaTheme="minorEastAsia"/>
        </w:rPr>
        <w:t xml:space="preserve"> Н.В. Скоробогатова</w:t>
      </w:r>
    </w:p>
    <w:p w:rsidR="00804B67" w:rsidRPr="00804B67" w:rsidRDefault="00533B3B" w:rsidP="00533B3B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      Начальник ОНД </w:t>
      </w:r>
      <w:r w:rsidR="00804B67" w:rsidRPr="00804B67">
        <w:rPr>
          <w:rFonts w:eastAsiaTheme="minorEastAsia"/>
        </w:rPr>
        <w:t xml:space="preserve"> по г. Таганрогу</w:t>
      </w:r>
      <w:r>
        <w:rPr>
          <w:rFonts w:eastAsiaTheme="minorEastAsia"/>
        </w:rPr>
        <w:t xml:space="preserve">  Е.А. </w:t>
      </w:r>
      <w:proofErr w:type="spellStart"/>
      <w:r>
        <w:rPr>
          <w:rFonts w:eastAsiaTheme="minorEastAsia"/>
        </w:rPr>
        <w:t>Лагода</w:t>
      </w:r>
      <w:proofErr w:type="spellEnd"/>
      <w:r w:rsidR="00804B67" w:rsidRPr="00804B67">
        <w:rPr>
          <w:rFonts w:eastAsiaTheme="minorEastAsia"/>
        </w:rPr>
        <w:t xml:space="preserve">            </w:t>
      </w:r>
    </w:p>
    <w:p w:rsidR="00E77B82" w:rsidRPr="00B23AE6" w:rsidRDefault="00533B3B" w:rsidP="00B23AE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В</w:t>
      </w:r>
      <w:r w:rsidR="00E77B82" w:rsidRPr="00B23AE6">
        <w:rPr>
          <w:rFonts w:eastAsiaTheme="minorEastAsia"/>
        </w:rPr>
        <w:t>едущий специалист-эксперт территориального отдела</w:t>
      </w:r>
    </w:p>
    <w:p w:rsidR="00E77B82" w:rsidRPr="00B23AE6" w:rsidRDefault="00E77B82" w:rsidP="00B23AE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B23AE6">
        <w:rPr>
          <w:rFonts w:eastAsiaTheme="minorEastAsia"/>
        </w:rPr>
        <w:t xml:space="preserve">Управления </w:t>
      </w:r>
      <w:proofErr w:type="spellStart"/>
      <w:r w:rsidRPr="00B23AE6">
        <w:rPr>
          <w:rFonts w:eastAsiaTheme="minorEastAsia"/>
        </w:rPr>
        <w:t>Роспотребнадзора</w:t>
      </w:r>
      <w:proofErr w:type="spellEnd"/>
      <w:r w:rsidRPr="00B23AE6">
        <w:rPr>
          <w:rFonts w:eastAsiaTheme="minorEastAsia"/>
        </w:rPr>
        <w:t xml:space="preserve"> по Ростовской области </w:t>
      </w:r>
    </w:p>
    <w:p w:rsidR="00B23AE6" w:rsidRDefault="00E77B82" w:rsidP="00B23AE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B23AE6">
        <w:rPr>
          <w:rFonts w:eastAsiaTheme="minorEastAsia"/>
        </w:rPr>
        <w:t xml:space="preserve">в г. Таганроге, </w:t>
      </w:r>
      <w:proofErr w:type="spellStart"/>
      <w:r w:rsidRPr="00B23AE6">
        <w:rPr>
          <w:rFonts w:eastAsiaTheme="minorEastAsia"/>
        </w:rPr>
        <w:t>Неклиновском</w:t>
      </w:r>
      <w:proofErr w:type="spellEnd"/>
      <w:r w:rsidRPr="00B23AE6">
        <w:rPr>
          <w:rFonts w:eastAsiaTheme="minorEastAsia"/>
        </w:rPr>
        <w:t xml:space="preserve">, </w:t>
      </w:r>
      <w:proofErr w:type="gramStart"/>
      <w:r w:rsidRPr="00B23AE6">
        <w:rPr>
          <w:rFonts w:eastAsiaTheme="minorEastAsia"/>
        </w:rPr>
        <w:t>М-Курганском</w:t>
      </w:r>
      <w:proofErr w:type="gramEnd"/>
      <w:r w:rsidRPr="00B23AE6">
        <w:rPr>
          <w:rFonts w:eastAsiaTheme="minorEastAsia"/>
        </w:rPr>
        <w:t>,</w:t>
      </w:r>
      <w:r w:rsidR="00B23AE6">
        <w:rPr>
          <w:rFonts w:eastAsiaTheme="minorEastAsia"/>
        </w:rPr>
        <w:t xml:space="preserve"> </w:t>
      </w:r>
      <w:r w:rsidRPr="00B23AE6">
        <w:rPr>
          <w:rFonts w:eastAsiaTheme="minorEastAsia"/>
        </w:rPr>
        <w:t xml:space="preserve">       </w:t>
      </w:r>
    </w:p>
    <w:p w:rsidR="00545107" w:rsidRDefault="00E77B82" w:rsidP="00003BD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proofErr w:type="gramStart"/>
      <w:r w:rsidRPr="00B23AE6">
        <w:rPr>
          <w:rFonts w:eastAsiaTheme="minorEastAsia"/>
        </w:rPr>
        <w:t>Куйбышевском</w:t>
      </w:r>
      <w:proofErr w:type="gramEnd"/>
      <w:r w:rsidRPr="00B23AE6">
        <w:rPr>
          <w:rFonts w:eastAsiaTheme="minorEastAsia"/>
        </w:rPr>
        <w:t xml:space="preserve">  районах</w:t>
      </w:r>
      <w:r w:rsidR="00533B3B">
        <w:rPr>
          <w:rFonts w:eastAsiaTheme="minorEastAsia"/>
        </w:rPr>
        <w:t xml:space="preserve"> </w:t>
      </w:r>
      <w:r w:rsidR="00041608">
        <w:rPr>
          <w:rFonts w:eastAsiaTheme="minorEastAsia"/>
        </w:rPr>
        <w:t>О.П.</w:t>
      </w:r>
      <w:r w:rsidR="00533B3B">
        <w:rPr>
          <w:rFonts w:eastAsiaTheme="minorEastAsia"/>
        </w:rPr>
        <w:t xml:space="preserve"> </w:t>
      </w:r>
      <w:proofErr w:type="spellStart"/>
      <w:r w:rsidR="00041608">
        <w:rPr>
          <w:rFonts w:eastAsiaTheme="minorEastAsia"/>
        </w:rPr>
        <w:t>Будылка</w:t>
      </w:r>
      <w:proofErr w:type="spellEnd"/>
    </w:p>
    <w:p w:rsidR="006B3E23" w:rsidRPr="00804B67" w:rsidRDefault="00E77B82" w:rsidP="00003BD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B23AE6">
        <w:rPr>
          <w:rFonts w:eastAsiaTheme="minorEastAsia"/>
        </w:rPr>
        <w:t xml:space="preserve">       </w:t>
      </w:r>
      <w:r w:rsidR="00003BDD">
        <w:rPr>
          <w:rFonts w:eastAsiaTheme="minorEastAsia"/>
        </w:rPr>
        <w:t xml:space="preserve">                    </w:t>
      </w:r>
      <w:r>
        <w:rPr>
          <w:rFonts w:eastAsiaTheme="minorEastAsia"/>
        </w:rPr>
        <w:tab/>
        <w:t xml:space="preserve"> </w:t>
      </w:r>
    </w:p>
    <w:p w:rsidR="0076256D" w:rsidRPr="008A6CF6" w:rsidRDefault="0076256D" w:rsidP="008A6CF6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6CF6">
        <w:rPr>
          <w:rFonts w:ascii="Times New Roman" w:hAnsi="Times New Roman" w:cs="Times New Roman"/>
          <w:b/>
          <w:i/>
          <w:sz w:val="24"/>
          <w:szCs w:val="24"/>
        </w:rPr>
        <w:t>проведена п</w:t>
      </w:r>
      <w:r w:rsidR="006B3E23" w:rsidRPr="008A6CF6">
        <w:rPr>
          <w:rFonts w:ascii="Times New Roman" w:hAnsi="Times New Roman" w:cs="Times New Roman"/>
          <w:b/>
          <w:i/>
          <w:sz w:val="24"/>
          <w:szCs w:val="24"/>
        </w:rPr>
        <w:t xml:space="preserve">роверка готовности </w:t>
      </w:r>
      <w:r w:rsidR="008A6CF6" w:rsidRPr="008A6CF6">
        <w:rPr>
          <w:rFonts w:ascii="Times New Roman" w:hAnsi="Times New Roman" w:cs="Times New Roman"/>
          <w:b/>
          <w:i/>
          <w:sz w:val="24"/>
          <w:szCs w:val="24"/>
        </w:rPr>
        <w:t>муниципального общеобразовательного бюджетного учреждения  лицей  № 33</w:t>
      </w:r>
      <w:r w:rsidR="00C96F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A6CF6" w:rsidRPr="008A6CF6">
        <w:rPr>
          <w:rFonts w:ascii="Times New Roman" w:hAnsi="Times New Roman" w:cs="Times New Roman"/>
          <w:b/>
          <w:i/>
          <w:sz w:val="24"/>
          <w:szCs w:val="24"/>
        </w:rPr>
        <w:t>(далее - организация)</w:t>
      </w:r>
    </w:p>
    <w:p w:rsidR="008A6CF6" w:rsidRDefault="008A6CF6" w:rsidP="008A6C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312"/>
      <w:bookmarkEnd w:id="0"/>
    </w:p>
    <w:p w:rsidR="0076256D" w:rsidRDefault="0076256D" w:rsidP="008A6CF6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 </w:t>
      </w:r>
      <w:r w:rsidRPr="008A6CF6">
        <w:rPr>
          <w:rFonts w:ascii="Times New Roman" w:hAnsi="Times New Roman" w:cs="Times New Roman"/>
          <w:b/>
          <w:i/>
          <w:sz w:val="24"/>
          <w:szCs w:val="24"/>
        </w:rPr>
        <w:t>Основные результаты проверки</w:t>
      </w:r>
    </w:p>
    <w:p w:rsidR="00533B3B" w:rsidRPr="008A6CF6" w:rsidRDefault="00533B3B" w:rsidP="008A6CF6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256D" w:rsidRPr="00A9473C" w:rsidRDefault="00AF5BCD" w:rsidP="00762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256D" w:rsidRPr="00A9473C">
        <w:rPr>
          <w:rFonts w:ascii="Times New Roman" w:hAnsi="Times New Roman" w:cs="Times New Roman"/>
          <w:sz w:val="24"/>
          <w:szCs w:val="24"/>
        </w:rPr>
        <w:t>В ходе проверки установлено:</w:t>
      </w:r>
    </w:p>
    <w:p w:rsidR="0076256D" w:rsidRPr="00A9473C" w:rsidRDefault="0076256D" w:rsidP="00762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1.  Учредительные документы 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лица (в соответствии со ст. 52 </w:t>
      </w:r>
      <w:r w:rsidRPr="00A9473C">
        <w:rPr>
          <w:rFonts w:ascii="Times New Roman" w:hAnsi="Times New Roman" w:cs="Times New Roman"/>
          <w:sz w:val="24"/>
          <w:szCs w:val="24"/>
        </w:rPr>
        <w:t>Гражданского   кодекса  Российской  Федераци</w:t>
      </w:r>
      <w:r>
        <w:rPr>
          <w:rFonts w:ascii="Times New Roman" w:hAnsi="Times New Roman" w:cs="Times New Roman"/>
          <w:sz w:val="24"/>
          <w:szCs w:val="24"/>
        </w:rPr>
        <w:t xml:space="preserve">и)  в  наличии  и  оформлены  в </w:t>
      </w:r>
      <w:r w:rsidRPr="00A9473C">
        <w:rPr>
          <w:rFonts w:ascii="Times New Roman" w:hAnsi="Times New Roman" w:cs="Times New Roman"/>
          <w:sz w:val="24"/>
          <w:szCs w:val="24"/>
        </w:rPr>
        <w:t>установленном порядке:</w:t>
      </w:r>
    </w:p>
    <w:p w:rsidR="008A6CF6" w:rsidRPr="008A6CF6" w:rsidRDefault="005320E5" w:rsidP="005320E5">
      <w:pPr>
        <w:jc w:val="both"/>
        <w:rPr>
          <w:rFonts w:eastAsiaTheme="minorEastAsia"/>
        </w:rPr>
      </w:pPr>
      <w:r w:rsidRPr="005320E5">
        <w:rPr>
          <w:rFonts w:eastAsiaTheme="minorEastAsia"/>
        </w:rPr>
        <w:lastRenderedPageBreak/>
        <w:t xml:space="preserve">1.1. </w:t>
      </w:r>
      <w:r w:rsidR="008A6CF6" w:rsidRPr="008A6CF6">
        <w:rPr>
          <w:rFonts w:eastAsiaTheme="minorEastAsia"/>
        </w:rPr>
        <w:t>Устав муниципального общеобразовательного бюджетного учреждения  лицея  № 33   (ИФНС РОССИИ по г. Таганрогу Ростовской области №61106 выдано свидетельство о государственной регистрации  от 05.05.2012г., ГРН 2126154625413)</w:t>
      </w:r>
      <w:r w:rsidR="00E715AF" w:rsidRPr="005320E5">
        <w:rPr>
          <w:rFonts w:eastAsiaTheme="minorEastAsia"/>
        </w:rPr>
        <w:t>;</w:t>
      </w:r>
    </w:p>
    <w:p w:rsidR="0076256D" w:rsidRPr="00A9473C" w:rsidRDefault="005320E5" w:rsidP="005320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8A6C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256D">
        <w:rPr>
          <w:rFonts w:ascii="Times New Roman" w:hAnsi="Times New Roman" w:cs="Times New Roman"/>
          <w:sz w:val="24"/>
          <w:szCs w:val="24"/>
        </w:rPr>
        <w:t>Свидетельства</w:t>
      </w:r>
      <w:r w:rsidR="0076256D" w:rsidRPr="00A9473C">
        <w:rPr>
          <w:rFonts w:ascii="Times New Roman" w:hAnsi="Times New Roman" w:cs="Times New Roman"/>
          <w:sz w:val="24"/>
          <w:szCs w:val="24"/>
        </w:rPr>
        <w:t xml:space="preserve">   о  государственной  реги</w:t>
      </w:r>
      <w:r w:rsidR="0076256D">
        <w:rPr>
          <w:rFonts w:ascii="Times New Roman" w:hAnsi="Times New Roman" w:cs="Times New Roman"/>
          <w:sz w:val="24"/>
          <w:szCs w:val="24"/>
        </w:rPr>
        <w:t xml:space="preserve">страции  права  на  оперативное </w:t>
      </w:r>
      <w:r w:rsidR="0076256D" w:rsidRPr="00A9473C">
        <w:rPr>
          <w:rFonts w:ascii="Times New Roman" w:hAnsi="Times New Roman" w:cs="Times New Roman"/>
          <w:sz w:val="24"/>
          <w:szCs w:val="24"/>
        </w:rPr>
        <w:t>управле</w:t>
      </w:r>
      <w:r w:rsidR="00E715AF">
        <w:rPr>
          <w:rFonts w:ascii="Times New Roman" w:hAnsi="Times New Roman" w:cs="Times New Roman"/>
          <w:sz w:val="24"/>
          <w:szCs w:val="24"/>
        </w:rPr>
        <w:t>ние от "18" августа  2013</w:t>
      </w:r>
      <w:r w:rsidR="0076256D">
        <w:rPr>
          <w:rFonts w:ascii="Times New Roman" w:hAnsi="Times New Roman" w:cs="Times New Roman"/>
          <w:sz w:val="24"/>
          <w:szCs w:val="24"/>
        </w:rPr>
        <w:t xml:space="preserve">г. № </w:t>
      </w:r>
      <w:r w:rsidR="00E715AF">
        <w:rPr>
          <w:rFonts w:ascii="Times New Roman" w:hAnsi="Times New Roman" w:cs="Times New Roman"/>
          <w:sz w:val="24"/>
          <w:szCs w:val="24"/>
        </w:rPr>
        <w:t>875292 серия 61-АЗ</w:t>
      </w:r>
      <w:r w:rsidR="0076256D">
        <w:rPr>
          <w:rFonts w:ascii="Times New Roman" w:hAnsi="Times New Roman" w:cs="Times New Roman"/>
          <w:sz w:val="24"/>
          <w:szCs w:val="24"/>
        </w:rPr>
        <w:t xml:space="preserve">, </w:t>
      </w:r>
      <w:r w:rsidR="00E715AF">
        <w:rPr>
          <w:rFonts w:ascii="Times New Roman" w:hAnsi="Times New Roman" w:cs="Times New Roman"/>
          <w:sz w:val="24"/>
          <w:szCs w:val="24"/>
        </w:rPr>
        <w:t>"18" августа  2013г. № 875293 серия 61-АЗ,  "18" августа  2013г. № 875294 серия 61-АЗ,</w:t>
      </w:r>
      <w:r w:rsidR="00E715AF" w:rsidRPr="00E715AF">
        <w:t xml:space="preserve"> </w:t>
      </w:r>
      <w:r w:rsidR="00E715AF">
        <w:rPr>
          <w:rFonts w:ascii="Times New Roman" w:hAnsi="Times New Roman" w:cs="Times New Roman"/>
          <w:sz w:val="24"/>
          <w:szCs w:val="24"/>
        </w:rPr>
        <w:t>"18" августа  2013г. № 875160</w:t>
      </w:r>
      <w:r w:rsidR="00E715AF" w:rsidRPr="00E715AF">
        <w:rPr>
          <w:rFonts w:ascii="Times New Roman" w:hAnsi="Times New Roman" w:cs="Times New Roman"/>
          <w:sz w:val="24"/>
          <w:szCs w:val="24"/>
        </w:rPr>
        <w:t xml:space="preserve"> серия 61-АЗ</w:t>
      </w:r>
      <w:r w:rsidR="00E715AF">
        <w:rPr>
          <w:rFonts w:ascii="Times New Roman" w:hAnsi="Times New Roman" w:cs="Times New Roman"/>
          <w:sz w:val="24"/>
          <w:szCs w:val="24"/>
        </w:rPr>
        <w:t xml:space="preserve"> </w:t>
      </w:r>
      <w:r w:rsidR="0076256D">
        <w:rPr>
          <w:rFonts w:ascii="Times New Roman" w:hAnsi="Times New Roman" w:cs="Times New Roman"/>
          <w:sz w:val="24"/>
          <w:szCs w:val="24"/>
        </w:rPr>
        <w:t xml:space="preserve">подтверждающие закрепление за  </w:t>
      </w:r>
      <w:r w:rsidR="0076256D" w:rsidRPr="00A9473C">
        <w:rPr>
          <w:rFonts w:ascii="Times New Roman" w:hAnsi="Times New Roman" w:cs="Times New Roman"/>
          <w:sz w:val="24"/>
          <w:szCs w:val="24"/>
        </w:rPr>
        <w:t>организацией  собственности  учредителя</w:t>
      </w:r>
      <w:r w:rsidR="00E715AF">
        <w:rPr>
          <w:rFonts w:ascii="Times New Roman" w:hAnsi="Times New Roman" w:cs="Times New Roman"/>
          <w:sz w:val="24"/>
          <w:szCs w:val="24"/>
        </w:rPr>
        <w:t xml:space="preserve"> в виде  объектов права: здание мастерской, здание основной и средней школы, здание начальной школы, асфальтовое покрытие</w:t>
      </w:r>
      <w:r w:rsidR="0076256D" w:rsidRPr="00A9473C">
        <w:rPr>
          <w:rFonts w:ascii="Times New Roman" w:hAnsi="Times New Roman" w:cs="Times New Roman"/>
          <w:sz w:val="24"/>
          <w:szCs w:val="24"/>
        </w:rPr>
        <w:t xml:space="preserve"> (на </w:t>
      </w:r>
      <w:r w:rsidR="0076256D">
        <w:rPr>
          <w:rFonts w:ascii="Times New Roman" w:hAnsi="Times New Roman" w:cs="Times New Roman"/>
          <w:sz w:val="24"/>
          <w:szCs w:val="24"/>
        </w:rPr>
        <w:t xml:space="preserve">правах оперативного </w:t>
      </w:r>
      <w:r w:rsidR="00E715AF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76256D" w:rsidRPr="00A9473C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6256D" w:rsidRPr="00A9473C" w:rsidRDefault="005320E5" w:rsidP="005320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76256D">
        <w:rPr>
          <w:rFonts w:ascii="Times New Roman" w:hAnsi="Times New Roman" w:cs="Times New Roman"/>
          <w:sz w:val="24"/>
          <w:szCs w:val="24"/>
        </w:rPr>
        <w:t>Свидетельства</w:t>
      </w:r>
      <w:r w:rsidR="0076256D" w:rsidRPr="00A9473C">
        <w:rPr>
          <w:rFonts w:ascii="Times New Roman" w:hAnsi="Times New Roman" w:cs="Times New Roman"/>
          <w:sz w:val="24"/>
          <w:szCs w:val="24"/>
        </w:rPr>
        <w:t xml:space="preserve">  о  государственной  регистрации права от</w:t>
      </w:r>
      <w:r w:rsidR="00E715AF">
        <w:rPr>
          <w:rFonts w:ascii="Times New Roman" w:hAnsi="Times New Roman" w:cs="Times New Roman"/>
          <w:sz w:val="24"/>
          <w:szCs w:val="24"/>
        </w:rPr>
        <w:t xml:space="preserve"> "18" августа  2013г. № 875291 серия 61-АЗ, </w:t>
      </w:r>
      <w:r w:rsidR="0076256D" w:rsidRPr="00A9473C">
        <w:rPr>
          <w:rFonts w:ascii="Times New Roman" w:hAnsi="Times New Roman" w:cs="Times New Roman"/>
          <w:sz w:val="24"/>
          <w:szCs w:val="24"/>
        </w:rPr>
        <w:t xml:space="preserve"> </w:t>
      </w:r>
      <w:r w:rsidR="00E715AF">
        <w:rPr>
          <w:rFonts w:ascii="Times New Roman" w:hAnsi="Times New Roman" w:cs="Times New Roman"/>
          <w:sz w:val="24"/>
          <w:szCs w:val="24"/>
        </w:rPr>
        <w:t xml:space="preserve"> </w:t>
      </w:r>
      <w:r w:rsidR="0076256D" w:rsidRPr="00A9473C">
        <w:rPr>
          <w:rFonts w:ascii="Times New Roman" w:hAnsi="Times New Roman" w:cs="Times New Roman"/>
          <w:sz w:val="24"/>
          <w:szCs w:val="24"/>
        </w:rPr>
        <w:t>на  пользование земельным уч</w:t>
      </w:r>
      <w:r w:rsidR="0076256D">
        <w:rPr>
          <w:rFonts w:ascii="Times New Roman" w:hAnsi="Times New Roman" w:cs="Times New Roman"/>
          <w:sz w:val="24"/>
          <w:szCs w:val="24"/>
        </w:rPr>
        <w:t xml:space="preserve">астком, на котором размещена </w:t>
      </w:r>
      <w:r w:rsidR="0076256D" w:rsidRPr="00A9473C">
        <w:rPr>
          <w:rFonts w:ascii="Times New Roman" w:hAnsi="Times New Roman" w:cs="Times New Roman"/>
          <w:sz w:val="24"/>
          <w:szCs w:val="24"/>
        </w:rPr>
        <w:t>организация</w:t>
      </w:r>
      <w:r w:rsidR="00E715AF">
        <w:rPr>
          <w:rFonts w:ascii="Times New Roman" w:hAnsi="Times New Roman" w:cs="Times New Roman"/>
          <w:sz w:val="24"/>
          <w:szCs w:val="24"/>
        </w:rPr>
        <w:t>;</w:t>
      </w:r>
      <w:r w:rsidR="0076256D" w:rsidRPr="00A9473C">
        <w:rPr>
          <w:rFonts w:ascii="Times New Roman" w:hAnsi="Times New Roman" w:cs="Times New Roman"/>
          <w:sz w:val="24"/>
          <w:szCs w:val="24"/>
        </w:rPr>
        <w:t xml:space="preserve"> </w:t>
      </w:r>
      <w:r w:rsidR="00E71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56D" w:rsidRPr="00A9473C" w:rsidRDefault="005320E5" w:rsidP="005320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76256D" w:rsidRPr="00A9473C">
        <w:rPr>
          <w:rFonts w:ascii="Times New Roman" w:hAnsi="Times New Roman" w:cs="Times New Roman"/>
          <w:sz w:val="24"/>
          <w:szCs w:val="24"/>
        </w:rPr>
        <w:t>Свидетельство об аккредитации орг</w:t>
      </w:r>
      <w:r w:rsidR="00A140B9">
        <w:rPr>
          <w:rFonts w:ascii="Times New Roman" w:hAnsi="Times New Roman" w:cs="Times New Roman"/>
          <w:sz w:val="24"/>
          <w:szCs w:val="24"/>
        </w:rPr>
        <w:t>анизации №0000118 серия 61А01 выдано 13.02.2013 региональной службой по надзору и контролю в сфере образования Ростовской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0B9">
        <w:rPr>
          <w:rFonts w:ascii="Times New Roman" w:hAnsi="Times New Roman" w:cs="Times New Roman"/>
          <w:sz w:val="24"/>
          <w:szCs w:val="24"/>
        </w:rPr>
        <w:t>С</w:t>
      </w:r>
      <w:r w:rsidR="0076256D" w:rsidRPr="00A9473C">
        <w:rPr>
          <w:rFonts w:ascii="Times New Roman" w:hAnsi="Times New Roman" w:cs="Times New Roman"/>
          <w:sz w:val="24"/>
          <w:szCs w:val="24"/>
        </w:rPr>
        <w:t>рок действ</w:t>
      </w:r>
      <w:r w:rsidR="0076256D">
        <w:rPr>
          <w:rFonts w:ascii="Times New Roman" w:hAnsi="Times New Roman" w:cs="Times New Roman"/>
          <w:sz w:val="24"/>
          <w:szCs w:val="24"/>
        </w:rPr>
        <w:t xml:space="preserve">ия свидетельства с </w:t>
      </w:r>
      <w:r w:rsidR="00ED5641">
        <w:rPr>
          <w:rFonts w:ascii="Times New Roman" w:hAnsi="Times New Roman" w:cs="Times New Roman"/>
          <w:sz w:val="24"/>
          <w:szCs w:val="24"/>
        </w:rPr>
        <w:t xml:space="preserve"> 13.02.2013г. по 21.02.202</w:t>
      </w:r>
      <w:r w:rsidR="00A140B9">
        <w:rPr>
          <w:rFonts w:ascii="Times New Roman" w:hAnsi="Times New Roman" w:cs="Times New Roman"/>
          <w:sz w:val="24"/>
          <w:szCs w:val="24"/>
        </w:rPr>
        <w:t>4</w:t>
      </w:r>
      <w:r w:rsidR="0076256D" w:rsidRPr="00A9473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6256D" w:rsidRPr="005320E5" w:rsidRDefault="00A140B9" w:rsidP="005320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0E5" w:rsidRPr="005320E5">
        <w:rPr>
          <w:rFonts w:ascii="Times New Roman" w:hAnsi="Times New Roman" w:cs="Times New Roman"/>
          <w:sz w:val="24"/>
          <w:szCs w:val="24"/>
        </w:rPr>
        <w:t xml:space="preserve">1.5. </w:t>
      </w:r>
      <w:r w:rsidRPr="005320E5">
        <w:rPr>
          <w:rFonts w:ascii="Times New Roman" w:hAnsi="Times New Roman" w:cs="Times New Roman"/>
          <w:sz w:val="24"/>
          <w:szCs w:val="24"/>
        </w:rPr>
        <w:t xml:space="preserve">Лицензия на </w:t>
      </w:r>
      <w:r w:rsidR="005320E5" w:rsidRPr="005320E5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5320E5">
        <w:rPr>
          <w:rFonts w:ascii="Times New Roman" w:hAnsi="Times New Roman" w:cs="Times New Roman"/>
          <w:sz w:val="24"/>
          <w:szCs w:val="24"/>
        </w:rPr>
        <w:t>образ</w:t>
      </w:r>
      <w:r w:rsidR="005320E5" w:rsidRPr="005320E5">
        <w:rPr>
          <w:rFonts w:ascii="Times New Roman" w:hAnsi="Times New Roman" w:cs="Times New Roman"/>
          <w:sz w:val="24"/>
          <w:szCs w:val="24"/>
        </w:rPr>
        <w:t>овательной деятельности</w:t>
      </w:r>
      <w:r w:rsidRPr="005320E5">
        <w:rPr>
          <w:rFonts w:ascii="Times New Roman" w:hAnsi="Times New Roman" w:cs="Times New Roman"/>
          <w:sz w:val="24"/>
          <w:szCs w:val="24"/>
        </w:rPr>
        <w:t xml:space="preserve">: серия 61, № 000496, </w:t>
      </w:r>
      <w:proofErr w:type="gramStart"/>
      <w:r w:rsidRPr="005320E5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5320E5">
        <w:rPr>
          <w:rFonts w:ascii="Times New Roman" w:hAnsi="Times New Roman" w:cs="Times New Roman"/>
          <w:sz w:val="24"/>
          <w:szCs w:val="24"/>
        </w:rPr>
        <w:t xml:space="preserve"> № 1494, выдана  Региональной службой по надзору и контролю в сфере образования Ростовской области, лицензия  бессрочная,  имеет одно приложение</w:t>
      </w:r>
      <w:r w:rsidR="005320E5" w:rsidRPr="005320E5">
        <w:rPr>
          <w:rFonts w:ascii="Times New Roman" w:hAnsi="Times New Roman" w:cs="Times New Roman"/>
          <w:sz w:val="24"/>
          <w:szCs w:val="24"/>
        </w:rPr>
        <w:t>.</w:t>
      </w:r>
      <w:r w:rsidRPr="005320E5">
        <w:rPr>
          <w:rFonts w:ascii="Times New Roman" w:hAnsi="Times New Roman" w:cs="Times New Roman"/>
          <w:sz w:val="24"/>
          <w:szCs w:val="24"/>
        </w:rPr>
        <w:t xml:space="preserve"> </w:t>
      </w:r>
      <w:r w:rsidR="005320E5" w:rsidRPr="00532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56D" w:rsidRPr="00A9473C" w:rsidRDefault="0076256D" w:rsidP="00762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2.   Паспорт  бе</w:t>
      </w:r>
      <w:r w:rsidR="005320E5">
        <w:rPr>
          <w:rFonts w:ascii="Times New Roman" w:hAnsi="Times New Roman" w:cs="Times New Roman"/>
          <w:sz w:val="24"/>
          <w:szCs w:val="24"/>
        </w:rPr>
        <w:t>зопасн</w:t>
      </w:r>
      <w:r w:rsidR="003B46AE">
        <w:rPr>
          <w:rFonts w:ascii="Times New Roman" w:hAnsi="Times New Roman" w:cs="Times New Roman"/>
          <w:sz w:val="24"/>
          <w:szCs w:val="24"/>
        </w:rPr>
        <w:t>ости  организации  от 31.07.2015</w:t>
      </w:r>
      <w:r w:rsidR="005320E5">
        <w:rPr>
          <w:rFonts w:ascii="Times New Roman" w:hAnsi="Times New Roman" w:cs="Times New Roman"/>
          <w:sz w:val="24"/>
          <w:szCs w:val="24"/>
        </w:rPr>
        <w:t xml:space="preserve">   </w:t>
      </w:r>
      <w:r w:rsidRPr="00A9473C">
        <w:rPr>
          <w:rFonts w:ascii="Times New Roman" w:hAnsi="Times New Roman" w:cs="Times New Roman"/>
          <w:sz w:val="24"/>
          <w:szCs w:val="24"/>
        </w:rPr>
        <w:t>года</w:t>
      </w:r>
      <w:r w:rsidR="005320E5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оформлен.</w:t>
      </w:r>
    </w:p>
    <w:p w:rsidR="0076256D" w:rsidRPr="00A9473C" w:rsidRDefault="0076256D" w:rsidP="005320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Декларация пожарной безопасности организации от </w:t>
      </w:r>
      <w:r w:rsidR="00C96F4B">
        <w:rPr>
          <w:rFonts w:ascii="Times New Roman" w:hAnsi="Times New Roman" w:cs="Times New Roman"/>
          <w:sz w:val="24"/>
          <w:szCs w:val="24"/>
        </w:rPr>
        <w:t xml:space="preserve">23.07.2012г. </w:t>
      </w:r>
      <w:r w:rsidRPr="00A9473C">
        <w:rPr>
          <w:rFonts w:ascii="Times New Roman" w:hAnsi="Times New Roman" w:cs="Times New Roman"/>
          <w:sz w:val="24"/>
          <w:szCs w:val="24"/>
        </w:rPr>
        <w:t>оформлена.</w:t>
      </w:r>
      <w:r w:rsidR="00966192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 xml:space="preserve">План    подготовки    организации    к    новому    учебному   году   </w:t>
      </w:r>
      <w:r w:rsidR="005320E5">
        <w:rPr>
          <w:rFonts w:ascii="Times New Roman" w:hAnsi="Times New Roman" w:cs="Times New Roman"/>
          <w:sz w:val="24"/>
          <w:szCs w:val="24"/>
        </w:rPr>
        <w:t xml:space="preserve">разработан </w:t>
      </w:r>
      <w:r w:rsidRPr="00A9473C">
        <w:rPr>
          <w:rFonts w:ascii="Times New Roman" w:hAnsi="Times New Roman" w:cs="Times New Roman"/>
          <w:sz w:val="24"/>
          <w:szCs w:val="24"/>
        </w:rPr>
        <w:t xml:space="preserve"> и согласован </w:t>
      </w:r>
      <w:r w:rsidR="005320E5">
        <w:rPr>
          <w:rFonts w:ascii="Times New Roman" w:hAnsi="Times New Roman" w:cs="Times New Roman"/>
          <w:sz w:val="24"/>
          <w:szCs w:val="24"/>
        </w:rPr>
        <w:t xml:space="preserve">в </w:t>
      </w:r>
      <w:r w:rsidR="003436CD">
        <w:rPr>
          <w:rFonts w:ascii="Times New Roman" w:hAnsi="Times New Roman" w:cs="Times New Roman"/>
          <w:sz w:val="24"/>
          <w:szCs w:val="24"/>
        </w:rPr>
        <w:t>установленном порядке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  <w:r w:rsidR="00C9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56D" w:rsidRPr="00A9473C" w:rsidRDefault="003436CD" w:rsidP="003436C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56D" w:rsidRPr="00A9473C">
        <w:rPr>
          <w:rFonts w:ascii="Times New Roman" w:hAnsi="Times New Roman" w:cs="Times New Roman"/>
          <w:sz w:val="24"/>
          <w:szCs w:val="24"/>
        </w:rPr>
        <w:t>3.  Количество здан</w:t>
      </w:r>
      <w:r>
        <w:rPr>
          <w:rFonts w:ascii="Times New Roman" w:hAnsi="Times New Roman" w:cs="Times New Roman"/>
          <w:sz w:val="24"/>
          <w:szCs w:val="24"/>
        </w:rPr>
        <w:t>ий (объектов) организации - 3</w:t>
      </w:r>
      <w:r w:rsidR="0076256D" w:rsidRPr="00A9473C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6256D" w:rsidRPr="00A9473C">
        <w:rPr>
          <w:rFonts w:ascii="Times New Roman" w:hAnsi="Times New Roman" w:cs="Times New Roman"/>
          <w:sz w:val="24"/>
          <w:szCs w:val="24"/>
        </w:rPr>
        <w:t>, в том числе</w:t>
      </w:r>
      <w:r>
        <w:rPr>
          <w:rFonts w:ascii="Times New Roman" w:hAnsi="Times New Roman" w:cs="Times New Roman"/>
          <w:sz w:val="24"/>
          <w:szCs w:val="24"/>
        </w:rPr>
        <w:t xml:space="preserve"> общежитий – нет.</w:t>
      </w:r>
    </w:p>
    <w:p w:rsidR="0076256D" w:rsidRPr="00A9473C" w:rsidRDefault="0076256D" w:rsidP="00762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Качес</w:t>
      </w:r>
      <w:r w:rsidR="003436CD">
        <w:rPr>
          <w:rFonts w:ascii="Times New Roman" w:hAnsi="Times New Roman" w:cs="Times New Roman"/>
          <w:sz w:val="24"/>
          <w:szCs w:val="24"/>
        </w:rPr>
        <w:t>тво и об</w:t>
      </w:r>
      <w:r w:rsidR="003B46AE">
        <w:rPr>
          <w:rFonts w:ascii="Times New Roman" w:hAnsi="Times New Roman" w:cs="Times New Roman"/>
          <w:sz w:val="24"/>
          <w:szCs w:val="24"/>
        </w:rPr>
        <w:t>ъемы проведенных ремонтов в 2015</w:t>
      </w:r>
      <w:r w:rsidRPr="00A9473C">
        <w:rPr>
          <w:rFonts w:ascii="Times New Roman" w:hAnsi="Times New Roman" w:cs="Times New Roman"/>
          <w:sz w:val="24"/>
          <w:szCs w:val="24"/>
        </w:rPr>
        <w:t>году:</w:t>
      </w:r>
    </w:p>
    <w:p w:rsidR="0076256D" w:rsidRPr="00A9473C" w:rsidRDefault="0076256D" w:rsidP="003436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а) капитальн</w:t>
      </w:r>
      <w:r w:rsidR="003436CD">
        <w:rPr>
          <w:rFonts w:ascii="Times New Roman" w:hAnsi="Times New Roman" w:cs="Times New Roman"/>
          <w:sz w:val="24"/>
          <w:szCs w:val="24"/>
        </w:rPr>
        <w:t>ых ремонтов   - нет</w:t>
      </w:r>
      <w:r w:rsidRPr="00A9473C">
        <w:rPr>
          <w:rFonts w:ascii="Times New Roman" w:hAnsi="Times New Roman" w:cs="Times New Roman"/>
          <w:sz w:val="24"/>
          <w:szCs w:val="24"/>
        </w:rPr>
        <w:t xml:space="preserve">, </w:t>
      </w:r>
      <w:r w:rsidR="003436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56D" w:rsidRPr="00A9473C" w:rsidRDefault="0076256D" w:rsidP="003436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б) текущих ремонтов </w:t>
      </w:r>
      <w:r w:rsidR="003436CD">
        <w:rPr>
          <w:rFonts w:ascii="Times New Roman" w:hAnsi="Times New Roman" w:cs="Times New Roman"/>
          <w:sz w:val="24"/>
          <w:szCs w:val="24"/>
        </w:rPr>
        <w:t xml:space="preserve"> - нет,</w:t>
      </w:r>
    </w:p>
    <w:p w:rsidR="0076256D" w:rsidRPr="00A9473C" w:rsidRDefault="003436CD" w:rsidP="00762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иных видов ремонта на  3 </w:t>
      </w:r>
      <w:r w:rsidR="0076256D" w:rsidRPr="00A9473C">
        <w:rPr>
          <w:rFonts w:ascii="Times New Roman" w:hAnsi="Times New Roman" w:cs="Times New Roman"/>
          <w:sz w:val="24"/>
          <w:szCs w:val="24"/>
        </w:rPr>
        <w:t>объектах образовательной организации:</w:t>
      </w:r>
    </w:p>
    <w:p w:rsidR="003436CD" w:rsidRPr="00C96F4B" w:rsidRDefault="003436CD" w:rsidP="003436CD">
      <w:pPr>
        <w:tabs>
          <w:tab w:val="right" w:pos="9355"/>
        </w:tabs>
        <w:jc w:val="both"/>
        <w:rPr>
          <w:rFonts w:eastAsiaTheme="minorEastAsia"/>
        </w:rPr>
      </w:pPr>
      <w:r w:rsidRPr="00C96F4B">
        <w:t xml:space="preserve"> </w:t>
      </w:r>
      <w:r w:rsidRPr="00C96F4B">
        <w:rPr>
          <w:rFonts w:eastAsiaTheme="minorEastAsia"/>
        </w:rPr>
        <w:t xml:space="preserve">Выполнено: </w:t>
      </w:r>
      <w:r w:rsidRPr="00C96F4B">
        <w:rPr>
          <w:rFonts w:eastAsiaTheme="minorEastAsia"/>
        </w:rPr>
        <w:tab/>
      </w:r>
    </w:p>
    <w:p w:rsidR="003436CD" w:rsidRPr="00C96F4B" w:rsidRDefault="003436CD" w:rsidP="003436CD">
      <w:pPr>
        <w:jc w:val="both"/>
        <w:rPr>
          <w:rFonts w:eastAsiaTheme="minorEastAsia"/>
        </w:rPr>
      </w:pPr>
      <w:r w:rsidRPr="00C96F4B">
        <w:rPr>
          <w:rFonts w:eastAsiaTheme="minorEastAsia"/>
        </w:rPr>
        <w:t xml:space="preserve"> -  </w:t>
      </w:r>
      <w:r w:rsidR="00966192">
        <w:rPr>
          <w:rFonts w:eastAsiaTheme="minorEastAsia"/>
        </w:rPr>
        <w:t xml:space="preserve">косметический </w:t>
      </w:r>
      <w:r w:rsidR="00E147EB">
        <w:rPr>
          <w:rFonts w:eastAsiaTheme="minorEastAsia"/>
        </w:rPr>
        <w:t>ремонт  18</w:t>
      </w:r>
      <w:r w:rsidRPr="00C96F4B">
        <w:rPr>
          <w:rFonts w:eastAsiaTheme="minorEastAsia"/>
        </w:rPr>
        <w:t xml:space="preserve">   учебных   кабинетов;</w:t>
      </w:r>
    </w:p>
    <w:p w:rsidR="003436CD" w:rsidRPr="00C96F4B" w:rsidRDefault="003436CD" w:rsidP="003436CD">
      <w:pPr>
        <w:jc w:val="both"/>
        <w:rPr>
          <w:rFonts w:eastAsiaTheme="minorEastAsia"/>
        </w:rPr>
      </w:pPr>
      <w:r w:rsidRPr="00C96F4B">
        <w:rPr>
          <w:rFonts w:eastAsiaTheme="minorEastAsia"/>
        </w:rPr>
        <w:t xml:space="preserve"> -</w:t>
      </w:r>
      <w:r w:rsidR="00C96F4B">
        <w:rPr>
          <w:rFonts w:eastAsiaTheme="minorEastAsia"/>
        </w:rPr>
        <w:t xml:space="preserve"> </w:t>
      </w:r>
      <w:r w:rsidRPr="00C96F4B">
        <w:rPr>
          <w:rFonts w:eastAsiaTheme="minorEastAsia"/>
        </w:rPr>
        <w:t>ремонт и окраска  масляными   составами  стен и потолков спортзала, баскетбольных щитов, нанесение разметки на половое покрытие спортивного зала и  стадиона;</w:t>
      </w:r>
    </w:p>
    <w:p w:rsidR="003436CD" w:rsidRPr="00C96F4B" w:rsidRDefault="003B46AE" w:rsidP="003436CD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3436CD" w:rsidRPr="00C96F4B">
        <w:rPr>
          <w:rFonts w:eastAsiaTheme="minorEastAsia"/>
        </w:rPr>
        <w:t xml:space="preserve">  окраска лаком паркета рекреаций 2,3  этажей основного здания лицея;</w:t>
      </w:r>
    </w:p>
    <w:p w:rsidR="007A7DE5" w:rsidRDefault="003436CD" w:rsidP="003436CD">
      <w:pPr>
        <w:jc w:val="both"/>
        <w:rPr>
          <w:rFonts w:eastAsiaTheme="minorEastAsia"/>
        </w:rPr>
      </w:pPr>
      <w:r w:rsidRPr="00C96F4B">
        <w:rPr>
          <w:rFonts w:eastAsiaTheme="minorEastAsia"/>
        </w:rPr>
        <w:t>- ремонт и окраска панелей зданий основной и  начальной школы водоэмульсионными составами:  2-х буфетов,  2-х спортивных раздевалок,  2-х вестибюлей, 2-х рекреаций, 2-х лестничных маршей, 5-ти туалетных комнат, медпункта;</w:t>
      </w:r>
    </w:p>
    <w:p w:rsidR="00E147EB" w:rsidRDefault="00E147EB" w:rsidP="003436CD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- ремонт и окраска панелей 1-го этажа в здании основной и средней </w:t>
      </w:r>
      <w:proofErr w:type="gramStart"/>
      <w:r>
        <w:rPr>
          <w:rFonts w:eastAsiaTheme="minorEastAsia"/>
        </w:rPr>
        <w:t>школы-нанесение</w:t>
      </w:r>
      <w:proofErr w:type="gramEnd"/>
      <w:r>
        <w:rPr>
          <w:rFonts w:eastAsiaTheme="minorEastAsia"/>
        </w:rPr>
        <w:t xml:space="preserve"> декоративной штукатурки « Короед»;</w:t>
      </w:r>
    </w:p>
    <w:p w:rsidR="003436CD" w:rsidRDefault="003436CD" w:rsidP="003436CD">
      <w:pPr>
        <w:jc w:val="both"/>
        <w:rPr>
          <w:rFonts w:eastAsiaTheme="minorEastAsia"/>
        </w:rPr>
      </w:pPr>
      <w:r w:rsidRPr="00C96F4B">
        <w:rPr>
          <w:rFonts w:eastAsiaTheme="minorEastAsia"/>
        </w:rPr>
        <w:t xml:space="preserve"> - </w:t>
      </w:r>
      <w:r w:rsidR="00E77B82">
        <w:rPr>
          <w:rFonts w:eastAsiaTheme="minorEastAsia"/>
        </w:rPr>
        <w:t xml:space="preserve"> </w:t>
      </w:r>
      <w:r w:rsidRPr="00C96F4B">
        <w:rPr>
          <w:rFonts w:eastAsiaTheme="minorEastAsia"/>
        </w:rPr>
        <w:t xml:space="preserve">устройство </w:t>
      </w:r>
      <w:r w:rsidR="003B46AE">
        <w:rPr>
          <w:rFonts w:eastAsiaTheme="minorEastAsia"/>
        </w:rPr>
        <w:t xml:space="preserve">2-х </w:t>
      </w:r>
      <w:r w:rsidR="00E147EB">
        <w:rPr>
          <w:rFonts w:eastAsiaTheme="minorEastAsia"/>
        </w:rPr>
        <w:t>новых противо</w:t>
      </w:r>
      <w:r w:rsidR="003B46AE">
        <w:rPr>
          <w:rFonts w:eastAsiaTheme="minorEastAsia"/>
        </w:rPr>
        <w:t>пожарных люков</w:t>
      </w:r>
      <w:r w:rsidR="00E147EB">
        <w:rPr>
          <w:rFonts w:eastAsiaTheme="minorEastAsia"/>
        </w:rPr>
        <w:t xml:space="preserve"> второго типа;</w:t>
      </w:r>
    </w:p>
    <w:p w:rsidR="003436CD" w:rsidRDefault="00B23AE6" w:rsidP="006A53F2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3436CD" w:rsidRPr="00C96F4B">
        <w:rPr>
          <w:rFonts w:eastAsiaTheme="minorEastAsia"/>
        </w:rPr>
        <w:t xml:space="preserve">- </w:t>
      </w:r>
      <w:r w:rsidR="006A53F2" w:rsidRPr="00C96F4B">
        <w:rPr>
          <w:rFonts w:eastAsiaTheme="minorEastAsia"/>
        </w:rPr>
        <w:t xml:space="preserve"> уст</w:t>
      </w:r>
      <w:r w:rsidR="00E147EB">
        <w:rPr>
          <w:rFonts w:eastAsiaTheme="minorEastAsia"/>
        </w:rPr>
        <w:t>ановка в библиотеке новой противопожарной двери;</w:t>
      </w:r>
    </w:p>
    <w:p w:rsidR="00E147EB" w:rsidRDefault="00E147EB" w:rsidP="006A53F2">
      <w:pPr>
        <w:jc w:val="both"/>
        <w:rPr>
          <w:rFonts w:eastAsiaTheme="minorEastAsia"/>
        </w:rPr>
      </w:pPr>
      <w:r>
        <w:rPr>
          <w:rFonts w:eastAsiaTheme="minorEastAsia"/>
        </w:rPr>
        <w:t>- ремонт и окраска водоэмульсионным составом стен и монтаж второго эвакуационного выхода в здании мастерской;</w:t>
      </w:r>
    </w:p>
    <w:p w:rsidR="00E147EB" w:rsidRDefault="00E147EB" w:rsidP="006A53F2">
      <w:pPr>
        <w:jc w:val="both"/>
        <w:rPr>
          <w:rFonts w:eastAsiaTheme="minorEastAsia"/>
        </w:rPr>
      </w:pPr>
      <w:r>
        <w:rPr>
          <w:rFonts w:eastAsiaTheme="minorEastAsia"/>
        </w:rPr>
        <w:t>- ремонт АПС в здании мастерской;</w:t>
      </w:r>
    </w:p>
    <w:p w:rsidR="00E147EB" w:rsidRPr="00C96F4B" w:rsidRDefault="00E147EB" w:rsidP="006A53F2">
      <w:pPr>
        <w:jc w:val="both"/>
        <w:rPr>
          <w:rFonts w:eastAsiaTheme="minorEastAsia"/>
        </w:rPr>
      </w:pPr>
      <w:r>
        <w:rPr>
          <w:rFonts w:eastAsiaTheme="minorEastAsia"/>
        </w:rPr>
        <w:t>- установка 1 наружной камеры на здании основной и средней школы.</w:t>
      </w:r>
    </w:p>
    <w:p w:rsidR="0076256D" w:rsidRPr="00A9473C" w:rsidRDefault="006A53F2" w:rsidP="00762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56D" w:rsidRPr="00D8382E">
        <w:rPr>
          <w:rFonts w:ascii="Times New Roman" w:hAnsi="Times New Roman" w:cs="Times New Roman"/>
          <w:sz w:val="24"/>
          <w:szCs w:val="24"/>
        </w:rPr>
        <w:t>г)  потребность  в  капитальном ремонте (реконструкции) в новом учебном</w:t>
      </w:r>
      <w:r w:rsidR="00966192" w:rsidRPr="00D8382E">
        <w:rPr>
          <w:rFonts w:ascii="Times New Roman" w:hAnsi="Times New Roman" w:cs="Times New Roman"/>
          <w:sz w:val="24"/>
          <w:szCs w:val="24"/>
        </w:rPr>
        <w:t xml:space="preserve"> </w:t>
      </w:r>
      <w:r w:rsidR="0076256D" w:rsidRPr="00D8382E">
        <w:rPr>
          <w:rFonts w:ascii="Times New Roman" w:hAnsi="Times New Roman" w:cs="Times New Roman"/>
          <w:sz w:val="24"/>
          <w:szCs w:val="24"/>
        </w:rPr>
        <w:t>год</w:t>
      </w:r>
      <w:r w:rsidRPr="00D8382E">
        <w:rPr>
          <w:rFonts w:ascii="Times New Roman" w:hAnsi="Times New Roman" w:cs="Times New Roman"/>
          <w:sz w:val="24"/>
          <w:szCs w:val="24"/>
        </w:rPr>
        <w:t xml:space="preserve">у – </w:t>
      </w:r>
      <w:r w:rsidR="00E77B82" w:rsidRPr="00D8382E">
        <w:rPr>
          <w:rFonts w:ascii="Times New Roman" w:hAnsi="Times New Roman" w:cs="Times New Roman"/>
          <w:sz w:val="24"/>
          <w:szCs w:val="24"/>
        </w:rPr>
        <w:t xml:space="preserve">не </w:t>
      </w:r>
      <w:r w:rsidRPr="00D8382E">
        <w:rPr>
          <w:rFonts w:ascii="Times New Roman" w:hAnsi="Times New Roman" w:cs="Times New Roman"/>
          <w:sz w:val="24"/>
          <w:szCs w:val="24"/>
        </w:rPr>
        <w:t>имеется.</w:t>
      </w:r>
    </w:p>
    <w:p w:rsidR="00832B89" w:rsidRDefault="00966192" w:rsidP="006A53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</w:t>
      </w:r>
      <w:r w:rsidRPr="00A94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6256D" w:rsidRPr="00A9473C">
        <w:rPr>
          <w:rFonts w:ascii="Times New Roman" w:hAnsi="Times New Roman" w:cs="Times New Roman"/>
          <w:sz w:val="24"/>
          <w:szCs w:val="24"/>
        </w:rPr>
        <w:t>роведение раб</w:t>
      </w:r>
      <w:r w:rsidR="006A53F2">
        <w:rPr>
          <w:rFonts w:ascii="Times New Roman" w:hAnsi="Times New Roman" w:cs="Times New Roman"/>
          <w:sz w:val="24"/>
          <w:szCs w:val="24"/>
        </w:rPr>
        <w:t xml:space="preserve">от </w:t>
      </w:r>
      <w:r w:rsidR="00832B89">
        <w:rPr>
          <w:rFonts w:ascii="Times New Roman" w:hAnsi="Times New Roman" w:cs="Times New Roman"/>
          <w:sz w:val="24"/>
          <w:szCs w:val="24"/>
        </w:rPr>
        <w:t>по р</w:t>
      </w:r>
      <w:r w:rsidR="00832B89" w:rsidRPr="00832B89">
        <w:rPr>
          <w:rFonts w:ascii="Times New Roman" w:hAnsi="Times New Roman" w:cs="Times New Roman"/>
          <w:sz w:val="24"/>
          <w:szCs w:val="24"/>
        </w:rPr>
        <w:t>емонт</w:t>
      </w:r>
      <w:r w:rsidR="00832B89">
        <w:rPr>
          <w:rFonts w:ascii="Times New Roman" w:hAnsi="Times New Roman" w:cs="Times New Roman"/>
          <w:sz w:val="24"/>
          <w:szCs w:val="24"/>
        </w:rPr>
        <w:t>у</w:t>
      </w:r>
      <w:r w:rsidR="00832B89" w:rsidRPr="00832B89">
        <w:rPr>
          <w:rFonts w:ascii="Times New Roman" w:hAnsi="Times New Roman" w:cs="Times New Roman"/>
          <w:sz w:val="24"/>
          <w:szCs w:val="24"/>
        </w:rPr>
        <w:t xml:space="preserve"> асфальтового покрытия тер</w:t>
      </w:r>
      <w:r w:rsidR="00832B89">
        <w:rPr>
          <w:rFonts w:ascii="Times New Roman" w:hAnsi="Times New Roman" w:cs="Times New Roman"/>
          <w:sz w:val="24"/>
          <w:szCs w:val="24"/>
        </w:rPr>
        <w:t>р</w:t>
      </w:r>
      <w:r w:rsidR="00832B89" w:rsidRPr="00832B89">
        <w:rPr>
          <w:rFonts w:ascii="Times New Roman" w:hAnsi="Times New Roman" w:cs="Times New Roman"/>
          <w:sz w:val="24"/>
          <w:szCs w:val="24"/>
        </w:rPr>
        <w:t>итории лицея</w:t>
      </w:r>
      <w:r w:rsidR="00832B89">
        <w:rPr>
          <w:rFonts w:ascii="Times New Roman" w:hAnsi="Times New Roman" w:cs="Times New Roman"/>
          <w:sz w:val="24"/>
          <w:szCs w:val="24"/>
        </w:rPr>
        <w:t>.</w:t>
      </w:r>
      <w:r w:rsidR="00E77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56D" w:rsidRPr="00A9473C" w:rsidRDefault="00832B89" w:rsidP="00762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56D" w:rsidRPr="00A9473C">
        <w:rPr>
          <w:rFonts w:ascii="Times New Roman" w:hAnsi="Times New Roman" w:cs="Times New Roman"/>
          <w:sz w:val="24"/>
          <w:szCs w:val="24"/>
        </w:rPr>
        <w:t>4.  Контрольные  нормативы  и  показатели,  изложенные  в  приложении к</w:t>
      </w:r>
      <w:r w:rsidR="006A53F2">
        <w:rPr>
          <w:rFonts w:ascii="Times New Roman" w:hAnsi="Times New Roman" w:cs="Times New Roman"/>
          <w:sz w:val="24"/>
          <w:szCs w:val="24"/>
        </w:rPr>
        <w:t xml:space="preserve"> лицензии, соблюдаются</w:t>
      </w:r>
      <w:r w:rsidR="0076256D" w:rsidRPr="00A9473C">
        <w:rPr>
          <w:rFonts w:ascii="Times New Roman" w:hAnsi="Times New Roman" w:cs="Times New Roman"/>
          <w:sz w:val="24"/>
          <w:szCs w:val="24"/>
        </w:rPr>
        <w:t>:</w:t>
      </w:r>
    </w:p>
    <w:p w:rsidR="00CE516F" w:rsidRPr="00832B89" w:rsidRDefault="0076256D" w:rsidP="00CE51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73C">
        <w:rPr>
          <w:rFonts w:ascii="Times New Roman" w:hAnsi="Times New Roman" w:cs="Times New Roman"/>
          <w:sz w:val="24"/>
          <w:szCs w:val="24"/>
        </w:rPr>
        <w:t>а)  виды  образовательной  деятельности и предоставление дополнительных</w:t>
      </w:r>
      <w:r w:rsidR="00CE516F">
        <w:rPr>
          <w:rFonts w:ascii="Times New Roman" w:hAnsi="Times New Roman" w:cs="Times New Roman"/>
          <w:sz w:val="24"/>
          <w:szCs w:val="24"/>
        </w:rPr>
        <w:t xml:space="preserve"> образовательных услуг:</w:t>
      </w:r>
      <w:r w:rsidR="00CE516F" w:rsidRPr="00CE516F">
        <w:rPr>
          <w:b/>
          <w:i/>
        </w:rPr>
        <w:t xml:space="preserve"> </w:t>
      </w:r>
      <w:r w:rsidR="00CE516F" w:rsidRPr="00832B89">
        <w:rPr>
          <w:rFonts w:ascii="Times New Roman" w:hAnsi="Times New Roman" w:cs="Times New Roman"/>
          <w:sz w:val="24"/>
          <w:szCs w:val="24"/>
        </w:rPr>
        <w:t xml:space="preserve">организация  реализует 3 основные общеобразовательные программы: начального общего образования, основного общего образования, среднего </w:t>
      </w:r>
      <w:r w:rsidR="00832B89">
        <w:rPr>
          <w:rFonts w:ascii="Times New Roman" w:hAnsi="Times New Roman" w:cs="Times New Roman"/>
          <w:sz w:val="24"/>
          <w:szCs w:val="24"/>
        </w:rPr>
        <w:t xml:space="preserve"> </w:t>
      </w:r>
      <w:r w:rsidR="00CE516F" w:rsidRPr="00832B89">
        <w:rPr>
          <w:rFonts w:ascii="Times New Roman" w:hAnsi="Times New Roman" w:cs="Times New Roman"/>
          <w:sz w:val="24"/>
          <w:szCs w:val="24"/>
        </w:rPr>
        <w:t xml:space="preserve"> общего образования; 11 дополнительных    общеобразовательных программ: художественной, эколого-биологической, физкультурно-спортивной, научно-технической направленности, «Русский плюс», «Алгебра плюс», «Иностранный язык плюс», «Мир информатики», «Адаптация детей к школе», «Я познаю </w:t>
      </w:r>
      <w:r w:rsidR="00CE516F" w:rsidRPr="00832B89">
        <w:rPr>
          <w:rFonts w:ascii="Times New Roman" w:hAnsi="Times New Roman" w:cs="Times New Roman"/>
          <w:sz w:val="24"/>
          <w:szCs w:val="24"/>
        </w:rPr>
        <w:lastRenderedPageBreak/>
        <w:t>мир», «Химия вокруг нас»;</w:t>
      </w:r>
      <w:proofErr w:type="gramEnd"/>
    </w:p>
    <w:p w:rsidR="0076256D" w:rsidRPr="00A9473C" w:rsidRDefault="0076256D" w:rsidP="00762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б) проектная допустима</w:t>
      </w:r>
      <w:r w:rsidR="00832B89">
        <w:rPr>
          <w:rFonts w:ascii="Times New Roman" w:hAnsi="Times New Roman" w:cs="Times New Roman"/>
          <w:sz w:val="24"/>
          <w:szCs w:val="24"/>
        </w:rPr>
        <w:t>я численность обучающихся - 525</w:t>
      </w:r>
      <w:r w:rsidRPr="00A9473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E516F">
        <w:rPr>
          <w:rFonts w:ascii="Times New Roman" w:hAnsi="Times New Roman" w:cs="Times New Roman"/>
          <w:sz w:val="24"/>
          <w:szCs w:val="24"/>
        </w:rPr>
        <w:t xml:space="preserve"> в одну смену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76256D" w:rsidRPr="00A9473C" w:rsidRDefault="0076256D" w:rsidP="0076256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в)  численность  обучающихся  по  состоянию  на  день  пр</w:t>
      </w:r>
      <w:r w:rsidR="00ED5641">
        <w:rPr>
          <w:rFonts w:ascii="Times New Roman" w:hAnsi="Times New Roman" w:cs="Times New Roman"/>
          <w:sz w:val="24"/>
          <w:szCs w:val="24"/>
        </w:rPr>
        <w:t>оверки  -  819</w:t>
      </w:r>
      <w:r w:rsidR="00CE516F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 xml:space="preserve">человек,  в том </w:t>
      </w:r>
      <w:r w:rsidR="00CE516F">
        <w:rPr>
          <w:rFonts w:ascii="Times New Roman" w:hAnsi="Times New Roman" w:cs="Times New Roman"/>
          <w:sz w:val="24"/>
          <w:szCs w:val="24"/>
        </w:rPr>
        <w:t xml:space="preserve">числе  0 </w:t>
      </w:r>
      <w:r w:rsidRPr="00A9473C">
        <w:rPr>
          <w:rFonts w:ascii="Times New Roman" w:hAnsi="Times New Roman" w:cs="Times New Roman"/>
          <w:sz w:val="24"/>
          <w:szCs w:val="24"/>
        </w:rPr>
        <w:t>человек, обучающихся с применением дистанционных</w:t>
      </w:r>
      <w:r w:rsidR="00CE516F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образовательных технологий;</w:t>
      </w:r>
    </w:p>
    <w:p w:rsidR="00ED5641" w:rsidRPr="00ED5641" w:rsidRDefault="0076256D" w:rsidP="00CE516F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D5641">
        <w:rPr>
          <w:rFonts w:ascii="Times New Roman" w:hAnsi="Times New Roman" w:cs="Times New Roman"/>
          <w:sz w:val="24"/>
          <w:szCs w:val="24"/>
        </w:rPr>
        <w:t>г)</w:t>
      </w:r>
      <w:r w:rsidR="00393C6E" w:rsidRPr="00ED5641">
        <w:rPr>
          <w:rFonts w:ascii="Times New Roman" w:hAnsi="Times New Roman" w:cs="Times New Roman"/>
          <w:sz w:val="24"/>
          <w:szCs w:val="24"/>
        </w:rPr>
        <w:t xml:space="preserve">  численность  выпускников  2014  - 2015</w:t>
      </w:r>
      <w:r w:rsidR="00CE516F" w:rsidRPr="00ED5641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="00EA7B9C" w:rsidRPr="00ED5641">
        <w:rPr>
          <w:rFonts w:ascii="Times New Roman" w:hAnsi="Times New Roman" w:cs="Times New Roman"/>
          <w:sz w:val="24"/>
          <w:szCs w:val="24"/>
        </w:rPr>
        <w:t>73</w:t>
      </w:r>
      <w:r w:rsidR="00CE516F" w:rsidRPr="00ED5641">
        <w:rPr>
          <w:rFonts w:ascii="Times New Roman" w:hAnsi="Times New Roman" w:cs="Times New Roman"/>
          <w:sz w:val="24"/>
          <w:szCs w:val="24"/>
        </w:rPr>
        <w:t xml:space="preserve"> </w:t>
      </w:r>
      <w:r w:rsidRPr="00ED5641">
        <w:rPr>
          <w:rFonts w:ascii="Times New Roman" w:hAnsi="Times New Roman" w:cs="Times New Roman"/>
          <w:sz w:val="24"/>
          <w:szCs w:val="24"/>
        </w:rPr>
        <w:t>человек</w:t>
      </w:r>
      <w:r w:rsidR="00ED5641">
        <w:rPr>
          <w:rFonts w:ascii="Times New Roman" w:hAnsi="Times New Roman" w:cs="Times New Roman"/>
          <w:sz w:val="24"/>
          <w:szCs w:val="24"/>
        </w:rPr>
        <w:t>а</w:t>
      </w:r>
      <w:r w:rsidRPr="00ED5641">
        <w:rPr>
          <w:rFonts w:ascii="Times New Roman" w:hAnsi="Times New Roman" w:cs="Times New Roman"/>
          <w:sz w:val="24"/>
          <w:szCs w:val="24"/>
        </w:rPr>
        <w:t>;</w:t>
      </w:r>
    </w:p>
    <w:p w:rsidR="0076256D" w:rsidRPr="00ED5641" w:rsidRDefault="0076256D" w:rsidP="00CE516F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D5641">
        <w:rPr>
          <w:rFonts w:ascii="Times New Roman" w:hAnsi="Times New Roman" w:cs="Times New Roman"/>
          <w:sz w:val="24"/>
          <w:szCs w:val="24"/>
        </w:rPr>
        <w:t xml:space="preserve"> д)  количество  обучающихся,  подлежащих поступлению в текущем году в 1</w:t>
      </w:r>
      <w:r w:rsidR="00CE516F" w:rsidRPr="00ED5641">
        <w:rPr>
          <w:rFonts w:ascii="Times New Roman" w:hAnsi="Times New Roman" w:cs="Times New Roman"/>
          <w:sz w:val="24"/>
          <w:szCs w:val="24"/>
        </w:rPr>
        <w:t>класс  -</w:t>
      </w:r>
      <w:r w:rsidR="00922A69" w:rsidRPr="00ED5641">
        <w:rPr>
          <w:rFonts w:ascii="Times New Roman" w:hAnsi="Times New Roman" w:cs="Times New Roman"/>
          <w:sz w:val="24"/>
          <w:szCs w:val="24"/>
        </w:rPr>
        <w:t>103</w:t>
      </w:r>
      <w:r w:rsidRPr="00ED5641">
        <w:rPr>
          <w:rFonts w:ascii="Times New Roman" w:hAnsi="Times New Roman" w:cs="Times New Roman"/>
          <w:sz w:val="24"/>
          <w:szCs w:val="24"/>
        </w:rPr>
        <w:t xml:space="preserve"> </w:t>
      </w:r>
      <w:r w:rsidR="00CE516F" w:rsidRPr="00ED5641">
        <w:rPr>
          <w:rFonts w:ascii="Times New Roman" w:hAnsi="Times New Roman" w:cs="Times New Roman"/>
          <w:sz w:val="24"/>
          <w:szCs w:val="24"/>
        </w:rPr>
        <w:t xml:space="preserve"> </w:t>
      </w:r>
      <w:r w:rsidRPr="00ED5641">
        <w:rPr>
          <w:rFonts w:ascii="Times New Roman" w:hAnsi="Times New Roman" w:cs="Times New Roman"/>
          <w:sz w:val="24"/>
          <w:szCs w:val="24"/>
        </w:rPr>
        <w:t>человек</w:t>
      </w:r>
      <w:r w:rsidR="00922A69" w:rsidRPr="00ED5641">
        <w:rPr>
          <w:rFonts w:ascii="Times New Roman" w:hAnsi="Times New Roman" w:cs="Times New Roman"/>
          <w:sz w:val="24"/>
          <w:szCs w:val="24"/>
        </w:rPr>
        <w:t>а</w:t>
      </w:r>
      <w:r w:rsidRPr="00ED5641">
        <w:rPr>
          <w:rFonts w:ascii="Times New Roman" w:hAnsi="Times New Roman" w:cs="Times New Roman"/>
          <w:sz w:val="24"/>
          <w:szCs w:val="24"/>
        </w:rPr>
        <w:t>;</w:t>
      </w:r>
    </w:p>
    <w:p w:rsidR="0076256D" w:rsidRPr="00ED5641" w:rsidRDefault="0076256D" w:rsidP="00762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641">
        <w:rPr>
          <w:rFonts w:ascii="Times New Roman" w:hAnsi="Times New Roman" w:cs="Times New Roman"/>
          <w:sz w:val="24"/>
          <w:szCs w:val="24"/>
        </w:rPr>
        <w:t>е) количество классов по комплектованию:</w:t>
      </w:r>
    </w:p>
    <w:p w:rsidR="0076256D" w:rsidRPr="00ED5641" w:rsidRDefault="0076256D" w:rsidP="00762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641">
        <w:rPr>
          <w:rFonts w:ascii="Times New Roman" w:hAnsi="Times New Roman" w:cs="Times New Roman"/>
          <w:sz w:val="24"/>
          <w:szCs w:val="24"/>
        </w:rPr>
        <w:t xml:space="preserve">классов </w:t>
      </w:r>
      <w:r w:rsidR="00CE516F" w:rsidRPr="00ED5641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EB10AE" w:rsidRPr="00ED5641">
        <w:rPr>
          <w:rFonts w:ascii="Times New Roman" w:hAnsi="Times New Roman" w:cs="Times New Roman"/>
          <w:sz w:val="24"/>
          <w:szCs w:val="24"/>
        </w:rPr>
        <w:t>–</w:t>
      </w:r>
      <w:r w:rsidR="00EA7B9C" w:rsidRPr="00ED5641">
        <w:rPr>
          <w:rFonts w:ascii="Times New Roman" w:hAnsi="Times New Roman" w:cs="Times New Roman"/>
          <w:sz w:val="24"/>
          <w:szCs w:val="24"/>
        </w:rPr>
        <w:t xml:space="preserve"> 31</w:t>
      </w:r>
      <w:r w:rsidR="00EB10AE" w:rsidRPr="00ED5641">
        <w:rPr>
          <w:rFonts w:ascii="Times New Roman" w:hAnsi="Times New Roman" w:cs="Times New Roman"/>
          <w:sz w:val="24"/>
          <w:szCs w:val="24"/>
        </w:rPr>
        <w:t xml:space="preserve">, </w:t>
      </w:r>
      <w:r w:rsidRPr="00ED5641">
        <w:rPr>
          <w:rFonts w:ascii="Times New Roman" w:hAnsi="Times New Roman" w:cs="Times New Roman"/>
          <w:sz w:val="24"/>
          <w:szCs w:val="24"/>
        </w:rPr>
        <w:t xml:space="preserve"> </w:t>
      </w:r>
      <w:r w:rsidR="00CE516F" w:rsidRPr="00ED5641">
        <w:rPr>
          <w:rFonts w:ascii="Times New Roman" w:hAnsi="Times New Roman" w:cs="Times New Roman"/>
          <w:sz w:val="24"/>
          <w:szCs w:val="24"/>
        </w:rPr>
        <w:t xml:space="preserve"> </w:t>
      </w:r>
      <w:r w:rsidR="00575471" w:rsidRPr="00ED5641">
        <w:rPr>
          <w:rFonts w:ascii="Times New Roman" w:hAnsi="Times New Roman" w:cs="Times New Roman"/>
          <w:sz w:val="24"/>
          <w:szCs w:val="24"/>
        </w:rPr>
        <w:t>количество обучающихся - 819</w:t>
      </w:r>
      <w:r w:rsidRPr="00ED5641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76256D" w:rsidRPr="00ED5641" w:rsidRDefault="0076256D" w:rsidP="00762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641">
        <w:rPr>
          <w:rFonts w:ascii="Times New Roman" w:hAnsi="Times New Roman" w:cs="Times New Roman"/>
          <w:sz w:val="24"/>
          <w:szCs w:val="24"/>
        </w:rPr>
        <w:t>из них обучаются:</w:t>
      </w:r>
    </w:p>
    <w:p w:rsidR="0076256D" w:rsidRPr="00ED5641" w:rsidRDefault="00575471" w:rsidP="00762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641">
        <w:rPr>
          <w:rFonts w:ascii="Times New Roman" w:hAnsi="Times New Roman" w:cs="Times New Roman"/>
          <w:sz w:val="24"/>
          <w:szCs w:val="24"/>
        </w:rPr>
        <w:t>в 1 смену -  16</w:t>
      </w:r>
      <w:r w:rsidR="00EB10AE" w:rsidRPr="00ED5641">
        <w:rPr>
          <w:rFonts w:ascii="Times New Roman" w:hAnsi="Times New Roman" w:cs="Times New Roman"/>
          <w:sz w:val="24"/>
          <w:szCs w:val="24"/>
        </w:rPr>
        <w:t xml:space="preserve"> классов, </w:t>
      </w:r>
      <w:r w:rsidR="0076256D" w:rsidRPr="00ED5641">
        <w:rPr>
          <w:rFonts w:ascii="Times New Roman" w:hAnsi="Times New Roman" w:cs="Times New Roman"/>
          <w:sz w:val="24"/>
          <w:szCs w:val="24"/>
        </w:rPr>
        <w:t xml:space="preserve"> </w:t>
      </w:r>
      <w:r w:rsidRPr="00ED5641">
        <w:rPr>
          <w:rFonts w:ascii="Times New Roman" w:hAnsi="Times New Roman" w:cs="Times New Roman"/>
          <w:sz w:val="24"/>
          <w:szCs w:val="24"/>
        </w:rPr>
        <w:t>418</w:t>
      </w:r>
      <w:r w:rsidR="00EB10AE" w:rsidRPr="00ED5641">
        <w:rPr>
          <w:rFonts w:ascii="Times New Roman" w:hAnsi="Times New Roman" w:cs="Times New Roman"/>
          <w:sz w:val="24"/>
          <w:szCs w:val="24"/>
        </w:rPr>
        <w:t xml:space="preserve"> обучающихся,</w:t>
      </w:r>
    </w:p>
    <w:p w:rsidR="0076256D" w:rsidRPr="00ED5641" w:rsidRDefault="00575471" w:rsidP="00762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641">
        <w:rPr>
          <w:rFonts w:ascii="Times New Roman" w:hAnsi="Times New Roman" w:cs="Times New Roman"/>
          <w:sz w:val="24"/>
          <w:szCs w:val="24"/>
        </w:rPr>
        <w:t>во 2 смену - 15 классов,  401</w:t>
      </w:r>
      <w:r w:rsidR="00EB10AE" w:rsidRPr="00ED5641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76256D" w:rsidRPr="00A9473C" w:rsidRDefault="0076256D" w:rsidP="00762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641">
        <w:rPr>
          <w:rFonts w:ascii="Times New Roman" w:hAnsi="Times New Roman" w:cs="Times New Roman"/>
          <w:sz w:val="24"/>
          <w:szCs w:val="24"/>
        </w:rPr>
        <w:t>ж) наличие образовательных прогр</w:t>
      </w:r>
      <w:r w:rsidR="00EB10AE" w:rsidRPr="00ED5641">
        <w:rPr>
          <w:rFonts w:ascii="Times New Roman" w:hAnsi="Times New Roman" w:cs="Times New Roman"/>
          <w:sz w:val="24"/>
          <w:szCs w:val="24"/>
        </w:rPr>
        <w:t xml:space="preserve">амм – имеются </w:t>
      </w:r>
      <w:r w:rsidR="00966192" w:rsidRPr="00ED5641">
        <w:rPr>
          <w:rFonts w:ascii="Times New Roman" w:hAnsi="Times New Roman" w:cs="Times New Roman"/>
          <w:sz w:val="24"/>
          <w:szCs w:val="24"/>
        </w:rPr>
        <w:t>3 основные образовательные программы: начального общего образования, основного общего образования, среднего общего образования</w:t>
      </w:r>
      <w:r w:rsidR="00EB10AE" w:rsidRPr="00ED5641">
        <w:rPr>
          <w:rFonts w:ascii="Times New Roman" w:hAnsi="Times New Roman" w:cs="Times New Roman"/>
          <w:sz w:val="24"/>
          <w:szCs w:val="24"/>
        </w:rPr>
        <w:t>;</w:t>
      </w:r>
    </w:p>
    <w:p w:rsidR="0076256D" w:rsidRPr="00A9473C" w:rsidRDefault="0076256D" w:rsidP="00EB10A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з)    наличие   программ   развития   об</w:t>
      </w:r>
      <w:r w:rsidR="00EB10AE">
        <w:rPr>
          <w:rFonts w:ascii="Times New Roman" w:hAnsi="Times New Roman" w:cs="Times New Roman"/>
          <w:sz w:val="24"/>
          <w:szCs w:val="24"/>
        </w:rPr>
        <w:t>разовательной   организации - имеется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76256D" w:rsidRPr="00A9473C" w:rsidRDefault="0076256D" w:rsidP="00762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и) укомплектованность штатов организации:</w:t>
      </w:r>
    </w:p>
    <w:p w:rsidR="0076256D" w:rsidRPr="00A9473C" w:rsidRDefault="0076256D" w:rsidP="00762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пе</w:t>
      </w:r>
      <w:r w:rsidR="003342D1">
        <w:rPr>
          <w:rFonts w:ascii="Times New Roman" w:hAnsi="Times New Roman" w:cs="Times New Roman"/>
          <w:sz w:val="24"/>
          <w:szCs w:val="24"/>
        </w:rPr>
        <w:t>дагогических работников -  42</w:t>
      </w:r>
      <w:r w:rsidRPr="00A9473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849E0">
        <w:rPr>
          <w:rFonts w:ascii="Times New Roman" w:hAnsi="Times New Roman" w:cs="Times New Roman"/>
          <w:sz w:val="24"/>
          <w:szCs w:val="24"/>
        </w:rPr>
        <w:t>а,  62,5</w:t>
      </w:r>
      <w:r w:rsidR="00832B89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%;</w:t>
      </w:r>
    </w:p>
    <w:p w:rsidR="0076256D" w:rsidRPr="00A9473C" w:rsidRDefault="0076256D" w:rsidP="00762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науч</w:t>
      </w:r>
      <w:r w:rsidR="00922A69">
        <w:rPr>
          <w:rFonts w:ascii="Times New Roman" w:hAnsi="Times New Roman" w:cs="Times New Roman"/>
          <w:sz w:val="24"/>
          <w:szCs w:val="24"/>
        </w:rPr>
        <w:t>ных работников - 0 человек, 0</w:t>
      </w:r>
      <w:r w:rsidRPr="00A9473C">
        <w:rPr>
          <w:rFonts w:ascii="Times New Roman" w:hAnsi="Times New Roman" w:cs="Times New Roman"/>
          <w:sz w:val="24"/>
          <w:szCs w:val="24"/>
        </w:rPr>
        <w:t>%;</w:t>
      </w:r>
    </w:p>
    <w:p w:rsidR="0076256D" w:rsidRPr="00A9473C" w:rsidRDefault="0076256D" w:rsidP="00762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инженерно-</w:t>
      </w:r>
      <w:r w:rsidR="00832B89">
        <w:rPr>
          <w:rFonts w:ascii="Times New Roman" w:hAnsi="Times New Roman" w:cs="Times New Roman"/>
          <w:sz w:val="24"/>
          <w:szCs w:val="24"/>
        </w:rPr>
        <w:t>технических работников -  1 человек,  1,5</w:t>
      </w:r>
      <w:r w:rsidRPr="00A9473C">
        <w:rPr>
          <w:rFonts w:ascii="Times New Roman" w:hAnsi="Times New Roman" w:cs="Times New Roman"/>
          <w:sz w:val="24"/>
          <w:szCs w:val="24"/>
        </w:rPr>
        <w:t>%;</w:t>
      </w:r>
    </w:p>
    <w:p w:rsidR="0076256D" w:rsidRDefault="0076256D" w:rsidP="00762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административно-хо</w:t>
      </w:r>
      <w:r w:rsidR="00832B89">
        <w:rPr>
          <w:rFonts w:ascii="Times New Roman" w:hAnsi="Times New Roman" w:cs="Times New Roman"/>
          <w:sz w:val="24"/>
          <w:szCs w:val="24"/>
        </w:rPr>
        <w:t xml:space="preserve">зяйственных работников – 1 </w:t>
      </w:r>
      <w:r w:rsidRPr="00A9473C">
        <w:rPr>
          <w:rFonts w:ascii="Times New Roman" w:hAnsi="Times New Roman" w:cs="Times New Roman"/>
          <w:sz w:val="24"/>
          <w:szCs w:val="24"/>
        </w:rPr>
        <w:t>чело</w:t>
      </w:r>
      <w:r w:rsidR="00832B89">
        <w:rPr>
          <w:rFonts w:ascii="Times New Roman" w:hAnsi="Times New Roman" w:cs="Times New Roman"/>
          <w:sz w:val="24"/>
          <w:szCs w:val="24"/>
        </w:rPr>
        <w:t>век, 1,5</w:t>
      </w:r>
      <w:r w:rsidRPr="00A9473C">
        <w:rPr>
          <w:rFonts w:ascii="Times New Roman" w:hAnsi="Times New Roman" w:cs="Times New Roman"/>
          <w:sz w:val="24"/>
          <w:szCs w:val="24"/>
        </w:rPr>
        <w:t>%;</w:t>
      </w:r>
    </w:p>
    <w:p w:rsidR="00832B89" w:rsidRPr="00A9473C" w:rsidRDefault="00832B89" w:rsidP="00762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административно-управленческих работников – 7 человек, 10,5%</w:t>
      </w:r>
    </w:p>
    <w:p w:rsidR="0076256D" w:rsidRPr="00A9473C" w:rsidRDefault="0076256D" w:rsidP="00762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произ</w:t>
      </w:r>
      <w:r w:rsidR="00832B89">
        <w:rPr>
          <w:rFonts w:ascii="Times New Roman" w:hAnsi="Times New Roman" w:cs="Times New Roman"/>
          <w:sz w:val="24"/>
          <w:szCs w:val="24"/>
        </w:rPr>
        <w:t xml:space="preserve">водственных работников – 0 человек,  0 </w:t>
      </w:r>
      <w:r w:rsidRPr="00A9473C">
        <w:rPr>
          <w:rFonts w:ascii="Times New Roman" w:hAnsi="Times New Roman" w:cs="Times New Roman"/>
          <w:sz w:val="24"/>
          <w:szCs w:val="24"/>
        </w:rPr>
        <w:t>%;</w:t>
      </w:r>
    </w:p>
    <w:p w:rsidR="0076256D" w:rsidRPr="00A9473C" w:rsidRDefault="0076256D" w:rsidP="00762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учебно-во</w:t>
      </w:r>
      <w:r w:rsidR="00832B89">
        <w:rPr>
          <w:rFonts w:ascii="Times New Roman" w:hAnsi="Times New Roman" w:cs="Times New Roman"/>
          <w:sz w:val="24"/>
          <w:szCs w:val="24"/>
        </w:rPr>
        <w:t xml:space="preserve">спитательных работников -  0  человек,  0 </w:t>
      </w:r>
      <w:r w:rsidRPr="00A9473C">
        <w:rPr>
          <w:rFonts w:ascii="Times New Roman" w:hAnsi="Times New Roman" w:cs="Times New Roman"/>
          <w:sz w:val="24"/>
          <w:szCs w:val="24"/>
        </w:rPr>
        <w:t>%;</w:t>
      </w:r>
    </w:p>
    <w:p w:rsidR="0076256D" w:rsidRPr="00A9473C" w:rsidRDefault="0076256D" w:rsidP="00762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медицинских  и иных работников, осуществляющих вспомогательные функции,</w:t>
      </w:r>
    </w:p>
    <w:p w:rsidR="0076256D" w:rsidRDefault="00832B89" w:rsidP="00762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4 человек</w:t>
      </w:r>
      <w:r w:rsidR="00922A6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 6 </w:t>
      </w:r>
      <w:r w:rsidR="0076256D" w:rsidRPr="00A9473C">
        <w:rPr>
          <w:rFonts w:ascii="Times New Roman" w:hAnsi="Times New Roman" w:cs="Times New Roman"/>
          <w:sz w:val="24"/>
          <w:szCs w:val="24"/>
        </w:rPr>
        <w:t>%;</w:t>
      </w:r>
    </w:p>
    <w:p w:rsidR="00832B89" w:rsidRPr="00A9473C" w:rsidRDefault="003342D1" w:rsidP="00762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технических работников – 12</w:t>
      </w:r>
      <w:r w:rsidR="004849E0">
        <w:rPr>
          <w:rFonts w:ascii="Times New Roman" w:hAnsi="Times New Roman" w:cs="Times New Roman"/>
          <w:sz w:val="24"/>
          <w:szCs w:val="24"/>
        </w:rPr>
        <w:t xml:space="preserve"> человек, 18</w:t>
      </w:r>
      <w:r w:rsidR="00832B89">
        <w:rPr>
          <w:rFonts w:ascii="Times New Roman" w:hAnsi="Times New Roman" w:cs="Times New Roman"/>
          <w:sz w:val="24"/>
          <w:szCs w:val="24"/>
        </w:rPr>
        <w:t>%.</w:t>
      </w:r>
    </w:p>
    <w:p w:rsidR="0076256D" w:rsidRPr="00A9473C" w:rsidRDefault="0076256D" w:rsidP="00762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к)  наличие  план</w:t>
      </w:r>
      <w:r w:rsidR="00393C6E">
        <w:rPr>
          <w:rFonts w:ascii="Times New Roman" w:hAnsi="Times New Roman" w:cs="Times New Roman"/>
          <w:sz w:val="24"/>
          <w:szCs w:val="24"/>
        </w:rPr>
        <w:t>а  работы  организации  на  2015 – 2016</w:t>
      </w:r>
      <w:r w:rsidR="00A140CB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A9473C">
        <w:rPr>
          <w:rFonts w:ascii="Times New Roman" w:hAnsi="Times New Roman" w:cs="Times New Roman"/>
          <w:sz w:val="24"/>
          <w:szCs w:val="24"/>
        </w:rPr>
        <w:t xml:space="preserve"> </w:t>
      </w:r>
      <w:r w:rsidR="00966192">
        <w:rPr>
          <w:rFonts w:ascii="Times New Roman" w:hAnsi="Times New Roman" w:cs="Times New Roman"/>
          <w:sz w:val="24"/>
          <w:szCs w:val="24"/>
        </w:rPr>
        <w:t>– имеется.</w:t>
      </w:r>
      <w:r w:rsidR="00A14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56D" w:rsidRPr="00A9473C" w:rsidRDefault="0076256D" w:rsidP="00762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5.    Состояние    материально-технической    базы    и    оснащенности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</w:t>
      </w:r>
      <w:r w:rsidRPr="00A9473C">
        <w:rPr>
          <w:rFonts w:ascii="Times New Roman" w:hAnsi="Times New Roman" w:cs="Times New Roman"/>
          <w:sz w:val="24"/>
          <w:szCs w:val="24"/>
        </w:rPr>
        <w:t>процесса оценивается как удовлетв</w:t>
      </w:r>
      <w:r w:rsidR="00A140CB">
        <w:rPr>
          <w:rFonts w:ascii="Times New Roman" w:hAnsi="Times New Roman" w:cs="Times New Roman"/>
          <w:sz w:val="24"/>
          <w:szCs w:val="24"/>
        </w:rPr>
        <w:t>орительное.</w:t>
      </w:r>
    </w:p>
    <w:p w:rsidR="0076256D" w:rsidRPr="00A9473C" w:rsidRDefault="0076256D" w:rsidP="00762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Здания  и объекты организации </w:t>
      </w:r>
      <w:r w:rsidR="00A140CB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не оборудованы</w:t>
      </w:r>
      <w:r w:rsidR="00A140CB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 xml:space="preserve"> техническими</w:t>
      </w:r>
      <w:r w:rsidR="00A140CB">
        <w:rPr>
          <w:rFonts w:ascii="Times New Roman" w:hAnsi="Times New Roman" w:cs="Times New Roman"/>
          <w:sz w:val="24"/>
          <w:szCs w:val="24"/>
        </w:rPr>
        <w:t xml:space="preserve">  </w:t>
      </w:r>
      <w:r w:rsidRPr="00A9473C">
        <w:rPr>
          <w:rFonts w:ascii="Times New Roman" w:hAnsi="Times New Roman" w:cs="Times New Roman"/>
          <w:sz w:val="24"/>
          <w:szCs w:val="24"/>
        </w:rPr>
        <w:t xml:space="preserve">средствами  </w:t>
      </w:r>
      <w:proofErr w:type="spellStart"/>
      <w:r w:rsidRPr="00A9473C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A9473C">
        <w:rPr>
          <w:rFonts w:ascii="Times New Roman" w:hAnsi="Times New Roman" w:cs="Times New Roman"/>
          <w:sz w:val="24"/>
          <w:szCs w:val="24"/>
        </w:rPr>
        <w:t xml:space="preserve"> среды для передвижения 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473C">
        <w:rPr>
          <w:rFonts w:ascii="Times New Roman" w:hAnsi="Times New Roman" w:cs="Times New Roman"/>
          <w:sz w:val="24"/>
          <w:szCs w:val="24"/>
        </w:rPr>
        <w:t xml:space="preserve"> с ограниченными</w:t>
      </w:r>
      <w:r w:rsidR="00A140CB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возможностями здоровья;</w:t>
      </w:r>
    </w:p>
    <w:p w:rsidR="0076256D" w:rsidRPr="00A9473C" w:rsidRDefault="0076256D" w:rsidP="00762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а) наличие материально-технической базы и оснащенности организации:</w:t>
      </w:r>
    </w:p>
    <w:tbl>
      <w:tblPr>
        <w:tblW w:w="1027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1276"/>
        <w:gridCol w:w="851"/>
        <w:gridCol w:w="1139"/>
        <w:gridCol w:w="1073"/>
        <w:gridCol w:w="1128"/>
        <w:gridCol w:w="840"/>
        <w:gridCol w:w="1266"/>
        <w:gridCol w:w="1001"/>
      </w:tblGrid>
      <w:tr w:rsidR="0076256D" w:rsidRPr="00A9473C" w:rsidTr="00A140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256D" w:rsidRPr="00883E8F" w:rsidRDefault="0076256D" w:rsidP="0076256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83E8F">
              <w:rPr>
                <w:rFonts w:ascii="Times New Roman" w:hAnsi="Times New Roman" w:cs="Times New Roman"/>
              </w:rPr>
              <w:t>п</w:t>
            </w:r>
            <w:proofErr w:type="gramEnd"/>
            <w:r w:rsidRPr="00883E8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256D" w:rsidRPr="00883E8F" w:rsidRDefault="0076256D" w:rsidP="007625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материально-</w:t>
            </w:r>
            <w:r w:rsidRPr="00883E8F">
              <w:rPr>
                <w:rFonts w:ascii="Times New Roman" w:hAnsi="Times New Roman" w:cs="Times New Roman"/>
              </w:rPr>
              <w:t>технической базы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256D" w:rsidRPr="00883E8F" w:rsidRDefault="0076256D" w:rsidP="007625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>Необходимо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256D" w:rsidRPr="00883E8F" w:rsidRDefault="0076256D" w:rsidP="007625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883E8F">
              <w:rPr>
                <w:rFonts w:ascii="Times New Roman" w:hAnsi="Times New Roman" w:cs="Times New Roman"/>
              </w:rPr>
              <w:t>меет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883E8F">
              <w:rPr>
                <w:rFonts w:ascii="Times New Roman" w:hAnsi="Times New Roman" w:cs="Times New Roman"/>
              </w:rPr>
              <w:t>ся</w:t>
            </w:r>
            <w:proofErr w:type="spellEnd"/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256D" w:rsidRPr="00883E8F" w:rsidRDefault="0076256D" w:rsidP="007625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>Процент оснащенности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256D" w:rsidRPr="00883E8F" w:rsidRDefault="0076256D" w:rsidP="007625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83E8F">
              <w:rPr>
                <w:rFonts w:ascii="Times New Roman" w:hAnsi="Times New Roman" w:cs="Times New Roman"/>
              </w:rPr>
              <w:t xml:space="preserve">аличие </w:t>
            </w:r>
            <w:proofErr w:type="spellStart"/>
            <w:proofErr w:type="gramStart"/>
            <w:r w:rsidRPr="00883E8F">
              <w:rPr>
                <w:rFonts w:ascii="Times New Roman" w:hAnsi="Times New Roman" w:cs="Times New Roman"/>
              </w:rPr>
              <w:t>докумен</w:t>
            </w:r>
            <w:r>
              <w:rPr>
                <w:rFonts w:ascii="Times New Roman" w:hAnsi="Times New Roman" w:cs="Times New Roman"/>
              </w:rPr>
              <w:t>-</w:t>
            </w:r>
            <w:r w:rsidRPr="00883E8F">
              <w:rPr>
                <w:rFonts w:ascii="Times New Roman" w:hAnsi="Times New Roman" w:cs="Times New Roman"/>
              </w:rPr>
              <w:t>тов</w:t>
            </w:r>
            <w:proofErr w:type="spellEnd"/>
            <w:proofErr w:type="gramEnd"/>
            <w:r w:rsidRPr="00883E8F">
              <w:rPr>
                <w:rFonts w:ascii="Times New Roman" w:hAnsi="Times New Roman" w:cs="Times New Roman"/>
              </w:rPr>
              <w:t xml:space="preserve"> по технике безопасности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256D" w:rsidRPr="00883E8F" w:rsidRDefault="0076256D" w:rsidP="007625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 xml:space="preserve">Наличие актов </w:t>
            </w:r>
            <w:proofErr w:type="spellStart"/>
            <w:proofErr w:type="gramStart"/>
            <w:r w:rsidRPr="00883E8F">
              <w:rPr>
                <w:rFonts w:ascii="Times New Roman" w:hAnsi="Times New Roman" w:cs="Times New Roman"/>
              </w:rPr>
              <w:t>разреше</w:t>
            </w:r>
            <w:r>
              <w:rPr>
                <w:rFonts w:ascii="Times New Roman" w:hAnsi="Times New Roman" w:cs="Times New Roman"/>
              </w:rPr>
              <w:t>-</w:t>
            </w:r>
            <w:r w:rsidRPr="00883E8F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883E8F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883E8F">
              <w:rPr>
                <w:rFonts w:ascii="Times New Roman" w:hAnsi="Times New Roman" w:cs="Times New Roman"/>
              </w:rPr>
              <w:t>эксплуата</w:t>
            </w:r>
            <w:r>
              <w:rPr>
                <w:rFonts w:ascii="Times New Roman" w:hAnsi="Times New Roman" w:cs="Times New Roman"/>
              </w:rPr>
              <w:t>-</w:t>
            </w:r>
            <w:r w:rsidRPr="00883E8F">
              <w:rPr>
                <w:rFonts w:ascii="Times New Roman" w:hAnsi="Times New Roman" w:cs="Times New Roman"/>
              </w:rPr>
              <w:t>цию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256D" w:rsidRPr="00883E8F" w:rsidRDefault="0076256D" w:rsidP="007625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883E8F">
              <w:rPr>
                <w:rFonts w:ascii="Times New Roman" w:hAnsi="Times New Roman" w:cs="Times New Roman"/>
              </w:rPr>
              <w:t>али</w:t>
            </w:r>
            <w:r>
              <w:rPr>
                <w:rFonts w:ascii="Times New Roman" w:hAnsi="Times New Roman" w:cs="Times New Roman"/>
              </w:rPr>
              <w:t>-</w:t>
            </w:r>
            <w:r w:rsidRPr="00883E8F">
              <w:rPr>
                <w:rFonts w:ascii="Times New Roman" w:hAnsi="Times New Roman" w:cs="Times New Roman"/>
              </w:rPr>
              <w:t>чие</w:t>
            </w:r>
            <w:proofErr w:type="spellEnd"/>
            <w:proofErr w:type="gramEnd"/>
            <w:r w:rsidRPr="00883E8F">
              <w:rPr>
                <w:rFonts w:ascii="Times New Roman" w:hAnsi="Times New Roman" w:cs="Times New Roman"/>
              </w:rPr>
              <w:t xml:space="preserve"> и состояние мебели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256D" w:rsidRPr="00883E8F" w:rsidRDefault="0076256D" w:rsidP="007625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>Оборудование средствами пожаротушения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256D" w:rsidRPr="00883E8F" w:rsidRDefault="0076256D" w:rsidP="007625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83E8F">
              <w:rPr>
                <w:rFonts w:ascii="Times New Roman" w:hAnsi="Times New Roman" w:cs="Times New Roman"/>
              </w:rPr>
              <w:t>Примеча</w:t>
            </w:r>
            <w:r>
              <w:rPr>
                <w:rFonts w:ascii="Times New Roman" w:hAnsi="Times New Roman" w:cs="Times New Roman"/>
              </w:rPr>
              <w:t>-</w:t>
            </w:r>
            <w:r w:rsidRPr="00883E8F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</w:tr>
      <w:tr w:rsidR="005519DC" w:rsidRPr="00A9473C" w:rsidTr="005C03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9DC" w:rsidRDefault="005519DC" w:rsidP="0076256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519DC" w:rsidRPr="00A140CB" w:rsidRDefault="005519DC" w:rsidP="00A140CB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9DC" w:rsidRPr="00883E8F" w:rsidRDefault="005519DC" w:rsidP="007625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>Кабинеты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9DC" w:rsidRPr="00883E8F" w:rsidRDefault="005519DC" w:rsidP="0076256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9DC" w:rsidRDefault="005519DC" w:rsidP="0076256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5519DC" w:rsidRPr="00A140CB" w:rsidRDefault="005519DC" w:rsidP="00A140CB">
            <w: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9DC" w:rsidRPr="00883E8F" w:rsidRDefault="005519DC" w:rsidP="005519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9DC" w:rsidRPr="00883E8F" w:rsidRDefault="005519DC" w:rsidP="005519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9DC" w:rsidRPr="00883E8F" w:rsidRDefault="005519DC" w:rsidP="005519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9DC" w:rsidRDefault="005519DC" w:rsidP="0076256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5519DC" w:rsidRPr="005519DC" w:rsidRDefault="00966192" w:rsidP="00832B89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Обеспеченность 8</w:t>
            </w:r>
            <w:r w:rsidR="005519DC" w:rsidRPr="00832B89">
              <w:rPr>
                <w:rFonts w:ascii="Times New Roman" w:hAnsi="Times New Roman" w:cs="Times New Roman"/>
              </w:rPr>
              <w:t>0%, удовлетворительное состояние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9DC" w:rsidRPr="00883E8F" w:rsidRDefault="00832B89" w:rsidP="006434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требуется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9DC" w:rsidRPr="00883E8F" w:rsidRDefault="005519DC" w:rsidP="0076256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19DC" w:rsidRPr="00A9473C" w:rsidTr="005C03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9DC" w:rsidRDefault="005519DC" w:rsidP="0076256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519DC" w:rsidRPr="00A140CB" w:rsidRDefault="005519DC" w:rsidP="00A140CB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9DC" w:rsidRPr="00883E8F" w:rsidRDefault="005519DC" w:rsidP="007625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>Кабинеты иностранного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9DC" w:rsidRPr="00883E8F" w:rsidRDefault="005519DC" w:rsidP="0076256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9DC" w:rsidRDefault="005519DC" w:rsidP="0076256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5519DC" w:rsidRPr="005519DC" w:rsidRDefault="005519DC" w:rsidP="005519DC">
            <w: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9DC" w:rsidRPr="00883E8F" w:rsidRDefault="005519DC" w:rsidP="005519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9DC" w:rsidRPr="00883E8F" w:rsidRDefault="005519DC" w:rsidP="005C03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9DC" w:rsidRPr="00883E8F" w:rsidRDefault="005519DC" w:rsidP="005C03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9DC" w:rsidRPr="00883E8F" w:rsidRDefault="005519DC" w:rsidP="0076256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9DC" w:rsidRPr="00883E8F" w:rsidRDefault="00643487" w:rsidP="006434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оборудованы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9DC" w:rsidRPr="00883E8F" w:rsidRDefault="005519DC" w:rsidP="0076256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19DC" w:rsidRPr="00A9473C" w:rsidTr="005C03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9DC" w:rsidRDefault="005519DC" w:rsidP="0076256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519DC" w:rsidRPr="00A140CB" w:rsidRDefault="005519DC" w:rsidP="00A140CB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9DC" w:rsidRPr="00883E8F" w:rsidRDefault="005519DC" w:rsidP="007625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>Кабинет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9DC" w:rsidRPr="00883E8F" w:rsidRDefault="005519DC" w:rsidP="0076256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9DC" w:rsidRDefault="005519DC" w:rsidP="0076256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5519DC" w:rsidRPr="005519DC" w:rsidRDefault="005519DC" w:rsidP="005519DC">
            <w: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9DC" w:rsidRPr="00883E8F" w:rsidRDefault="005519DC" w:rsidP="005519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9DC" w:rsidRPr="00883E8F" w:rsidRDefault="005519DC" w:rsidP="005C03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9DC" w:rsidRPr="00966192" w:rsidRDefault="005519DC" w:rsidP="009661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619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9DC" w:rsidRPr="00883E8F" w:rsidRDefault="005519DC" w:rsidP="0076256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9DC" w:rsidRPr="00883E8F" w:rsidRDefault="005519DC" w:rsidP="005519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9DC" w:rsidRPr="00883E8F" w:rsidRDefault="005519DC" w:rsidP="0076256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19DC" w:rsidRPr="00A9473C" w:rsidTr="005C03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9DC" w:rsidRDefault="005519DC" w:rsidP="0076256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5519DC" w:rsidRPr="00A140CB" w:rsidRDefault="005519DC" w:rsidP="00A140CB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9DC" w:rsidRPr="00883E8F" w:rsidRDefault="005519DC" w:rsidP="0076256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Кабинет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9DC" w:rsidRPr="00883E8F" w:rsidRDefault="005519DC" w:rsidP="0076256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9DC" w:rsidRDefault="005519DC" w:rsidP="0076256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5519DC" w:rsidRPr="005519DC" w:rsidRDefault="005519DC" w:rsidP="005519DC">
            <w: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9DC" w:rsidRPr="00883E8F" w:rsidRDefault="005519DC" w:rsidP="005519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9DC" w:rsidRPr="00883E8F" w:rsidRDefault="005519DC" w:rsidP="005C03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9DC" w:rsidRPr="00966192" w:rsidRDefault="005519DC" w:rsidP="009661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6192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9DC" w:rsidRPr="00883E8F" w:rsidRDefault="005519DC" w:rsidP="0076256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9DC" w:rsidRPr="00883E8F" w:rsidRDefault="005519DC" w:rsidP="0076256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19DC" w:rsidRPr="00883E8F" w:rsidRDefault="005519DC" w:rsidP="0076256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256D" w:rsidRPr="00A9473C" w:rsidRDefault="0076256D" w:rsidP="00762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б) наличие и характеристика объектов культурно-социальной, спортивной и</w:t>
      </w:r>
      <w:r w:rsidR="005519DC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образовательной сферы:</w:t>
      </w:r>
    </w:p>
    <w:p w:rsidR="0076256D" w:rsidRPr="00A9473C" w:rsidRDefault="008523A3" w:rsidP="00762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физкультурный   зал  -  имеется,</w:t>
      </w:r>
      <w:r w:rsidR="0076256D" w:rsidRPr="00A94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56D" w:rsidRPr="00A947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56D" w:rsidRPr="00A9473C">
        <w:rPr>
          <w:rFonts w:ascii="Times New Roman" w:hAnsi="Times New Roman" w:cs="Times New Roman"/>
          <w:sz w:val="24"/>
          <w:szCs w:val="24"/>
        </w:rPr>
        <w:t>типовое</w:t>
      </w:r>
      <w:r>
        <w:rPr>
          <w:rFonts w:ascii="Times New Roman" w:hAnsi="Times New Roman" w:cs="Times New Roman"/>
          <w:sz w:val="24"/>
          <w:szCs w:val="24"/>
        </w:rPr>
        <w:t xml:space="preserve"> помещение,    емкость     - </w:t>
      </w:r>
      <w:r w:rsidR="00643487">
        <w:rPr>
          <w:rFonts w:ascii="Times New Roman" w:hAnsi="Times New Roman" w:cs="Times New Roman"/>
          <w:sz w:val="24"/>
          <w:szCs w:val="24"/>
        </w:rPr>
        <w:t>6</w:t>
      </w:r>
      <w:r w:rsidR="00FD3B0B">
        <w:rPr>
          <w:rFonts w:ascii="Times New Roman" w:hAnsi="Times New Roman" w:cs="Times New Roman"/>
          <w:sz w:val="24"/>
          <w:szCs w:val="24"/>
        </w:rPr>
        <w:t>0</w:t>
      </w:r>
      <w:r w:rsidR="0076256D" w:rsidRPr="00A9473C">
        <w:rPr>
          <w:rFonts w:ascii="Times New Roman" w:hAnsi="Times New Roman" w:cs="Times New Roman"/>
          <w:sz w:val="24"/>
          <w:szCs w:val="24"/>
        </w:rPr>
        <w:t xml:space="preserve">   человек,   состояние   -   удовлетворительное</w:t>
      </w:r>
      <w:r w:rsidR="00FD3B0B">
        <w:rPr>
          <w:rFonts w:ascii="Times New Roman" w:hAnsi="Times New Roman" w:cs="Times New Roman"/>
          <w:sz w:val="24"/>
          <w:szCs w:val="24"/>
        </w:rPr>
        <w:t>;</w:t>
      </w:r>
    </w:p>
    <w:p w:rsidR="0076256D" w:rsidRPr="00A9473C" w:rsidRDefault="0076256D" w:rsidP="00FD3B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тренажерный   зал   -   </w:t>
      </w:r>
      <w:r w:rsidR="00FD3B0B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не  имеется</w:t>
      </w:r>
      <w:r w:rsidR="00FD3B0B">
        <w:rPr>
          <w:rFonts w:ascii="Times New Roman" w:hAnsi="Times New Roman" w:cs="Times New Roman"/>
          <w:sz w:val="24"/>
          <w:szCs w:val="24"/>
        </w:rPr>
        <w:t>;</w:t>
      </w:r>
    </w:p>
    <w:p w:rsidR="0076256D" w:rsidRPr="00A9473C" w:rsidRDefault="0076256D" w:rsidP="00FD3B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бассейн  -  </w:t>
      </w:r>
      <w:r w:rsidR="00FD3B0B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не  имеется</w:t>
      </w:r>
      <w:r w:rsidR="00643487">
        <w:rPr>
          <w:rFonts w:ascii="Times New Roman" w:hAnsi="Times New Roman" w:cs="Times New Roman"/>
          <w:sz w:val="24"/>
          <w:szCs w:val="24"/>
        </w:rPr>
        <w:t>;</w:t>
      </w:r>
    </w:p>
    <w:p w:rsidR="0076256D" w:rsidRPr="00A9473C" w:rsidRDefault="0076256D" w:rsidP="00FD3B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музыкальный   зал   -   </w:t>
      </w:r>
      <w:r w:rsidR="00FD3B0B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не  имеется</w:t>
      </w:r>
      <w:r w:rsidR="00643487">
        <w:rPr>
          <w:rFonts w:ascii="Times New Roman" w:hAnsi="Times New Roman" w:cs="Times New Roman"/>
          <w:sz w:val="24"/>
          <w:szCs w:val="24"/>
        </w:rPr>
        <w:t>;</w:t>
      </w:r>
      <w:r w:rsidR="00FD3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56D" w:rsidRPr="00A9473C" w:rsidRDefault="0076256D" w:rsidP="00FD3B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музей - </w:t>
      </w:r>
      <w:r w:rsidR="00FD3B0B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не имеется</w:t>
      </w:r>
      <w:r w:rsidR="00643487">
        <w:rPr>
          <w:rFonts w:ascii="Times New Roman" w:hAnsi="Times New Roman" w:cs="Times New Roman"/>
          <w:sz w:val="24"/>
          <w:szCs w:val="24"/>
        </w:rPr>
        <w:t>;</w:t>
      </w:r>
    </w:p>
    <w:p w:rsidR="0076256D" w:rsidRPr="00A9473C" w:rsidRDefault="00FD3B0B" w:rsidP="00FD3B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учебная  мастерская  -  имеется, </w:t>
      </w:r>
      <w:r w:rsidR="0076256D" w:rsidRPr="00A9473C">
        <w:rPr>
          <w:rFonts w:ascii="Times New Roman" w:hAnsi="Times New Roman" w:cs="Times New Roman"/>
          <w:sz w:val="24"/>
          <w:szCs w:val="24"/>
        </w:rPr>
        <w:t>типовое</w:t>
      </w:r>
      <w:r>
        <w:rPr>
          <w:rFonts w:ascii="Times New Roman" w:hAnsi="Times New Roman" w:cs="Times New Roman"/>
          <w:sz w:val="24"/>
          <w:szCs w:val="24"/>
        </w:rPr>
        <w:t xml:space="preserve"> помещение</w:t>
      </w:r>
      <w:r w:rsidR="0076256D" w:rsidRPr="00A9473C">
        <w:rPr>
          <w:rFonts w:ascii="Times New Roman" w:hAnsi="Times New Roman" w:cs="Times New Roman"/>
          <w:sz w:val="24"/>
          <w:szCs w:val="24"/>
        </w:rPr>
        <w:t xml:space="preserve">,  емкость  -  </w:t>
      </w:r>
      <w:r>
        <w:rPr>
          <w:rFonts w:ascii="Times New Roman" w:hAnsi="Times New Roman" w:cs="Times New Roman"/>
          <w:sz w:val="24"/>
          <w:szCs w:val="24"/>
        </w:rPr>
        <w:t xml:space="preserve">35 </w:t>
      </w:r>
      <w:r w:rsidR="0076256D" w:rsidRPr="00A9473C">
        <w:rPr>
          <w:rFonts w:ascii="Times New Roman" w:hAnsi="Times New Roman" w:cs="Times New Roman"/>
          <w:sz w:val="24"/>
          <w:szCs w:val="24"/>
        </w:rPr>
        <w:t xml:space="preserve">человек,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256D" w:rsidRPr="00A9473C">
        <w:rPr>
          <w:rFonts w:ascii="Times New Roman" w:hAnsi="Times New Roman" w:cs="Times New Roman"/>
          <w:sz w:val="24"/>
          <w:szCs w:val="24"/>
        </w:rPr>
        <w:t>профиль  мастерских</w:t>
      </w:r>
      <w:r>
        <w:rPr>
          <w:rFonts w:ascii="Times New Roman" w:hAnsi="Times New Roman" w:cs="Times New Roman"/>
          <w:sz w:val="24"/>
          <w:szCs w:val="24"/>
        </w:rPr>
        <w:t xml:space="preserve"> – нет;</w:t>
      </w:r>
      <w:r w:rsidR="0076256D" w:rsidRPr="00A947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состояние - удовлетворительное</w:t>
      </w:r>
      <w:r w:rsidR="0076256D" w:rsidRPr="00A9473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6256D" w:rsidRPr="00D8382E" w:rsidRDefault="00FD3B0B" w:rsidP="009661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компьютерный  класс  -  имеется,</w:t>
      </w:r>
      <w:r w:rsidR="0076256D" w:rsidRPr="00A94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256D" w:rsidRPr="00A9473C">
        <w:rPr>
          <w:rFonts w:ascii="Times New Roman" w:hAnsi="Times New Roman" w:cs="Times New Roman"/>
          <w:sz w:val="24"/>
          <w:szCs w:val="24"/>
        </w:rPr>
        <w:t>типовое</w:t>
      </w:r>
      <w:r>
        <w:rPr>
          <w:rFonts w:ascii="Times New Roman" w:hAnsi="Times New Roman" w:cs="Times New Roman"/>
          <w:sz w:val="24"/>
          <w:szCs w:val="24"/>
        </w:rPr>
        <w:t xml:space="preserve"> помещение</w:t>
      </w:r>
      <w:r w:rsidR="0076256D" w:rsidRPr="00A9473C">
        <w:rPr>
          <w:rFonts w:ascii="Times New Roman" w:hAnsi="Times New Roman" w:cs="Times New Roman"/>
          <w:sz w:val="24"/>
          <w:szCs w:val="24"/>
        </w:rPr>
        <w:t xml:space="preserve">,    емкость    -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76256D" w:rsidRPr="00A9473C">
        <w:rPr>
          <w:rFonts w:ascii="Times New Roman" w:hAnsi="Times New Roman" w:cs="Times New Roman"/>
          <w:sz w:val="24"/>
          <w:szCs w:val="24"/>
        </w:rPr>
        <w:t xml:space="preserve">  человек,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56D" w:rsidRPr="00A9473C">
        <w:rPr>
          <w:rFonts w:ascii="Times New Roman" w:hAnsi="Times New Roman" w:cs="Times New Roman"/>
          <w:sz w:val="24"/>
          <w:szCs w:val="24"/>
        </w:rPr>
        <w:t>состояние   -   удовлетворительное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76256D" w:rsidRPr="00A9473C">
        <w:rPr>
          <w:rFonts w:ascii="Times New Roman" w:hAnsi="Times New Roman" w:cs="Times New Roman"/>
          <w:sz w:val="24"/>
          <w:szCs w:val="24"/>
        </w:rPr>
        <w:t xml:space="preserve">   наличие   документов,  подтверждающих  разрешение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56D" w:rsidRPr="00A9473C">
        <w:rPr>
          <w:rFonts w:ascii="Times New Roman" w:hAnsi="Times New Roman" w:cs="Times New Roman"/>
          <w:sz w:val="24"/>
          <w:szCs w:val="24"/>
        </w:rPr>
        <w:t>эк</w:t>
      </w:r>
      <w:r>
        <w:rPr>
          <w:rFonts w:ascii="Times New Roman" w:hAnsi="Times New Roman" w:cs="Times New Roman"/>
          <w:sz w:val="24"/>
          <w:szCs w:val="24"/>
        </w:rPr>
        <w:t xml:space="preserve">сплуатации компьютерного класса: </w:t>
      </w:r>
      <w:r w:rsidR="0076256D" w:rsidRPr="00A9473C">
        <w:rPr>
          <w:rFonts w:ascii="Times New Roman" w:hAnsi="Times New Roman" w:cs="Times New Roman"/>
          <w:sz w:val="24"/>
          <w:szCs w:val="24"/>
        </w:rPr>
        <w:t xml:space="preserve"> </w:t>
      </w:r>
      <w:r w:rsidR="00643487">
        <w:rPr>
          <w:rFonts w:ascii="Times New Roman" w:hAnsi="Times New Roman" w:cs="Times New Roman"/>
          <w:sz w:val="24"/>
          <w:szCs w:val="24"/>
        </w:rPr>
        <w:t xml:space="preserve"> </w:t>
      </w:r>
      <w:r w:rsidR="00643487" w:rsidRPr="00D8382E">
        <w:rPr>
          <w:rFonts w:ascii="Times New Roman" w:hAnsi="Times New Roman" w:cs="Times New Roman"/>
          <w:sz w:val="24"/>
          <w:szCs w:val="24"/>
        </w:rPr>
        <w:t>акт-</w:t>
      </w:r>
      <w:r w:rsidRPr="00D8382E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0F5A26" w:rsidRPr="00D8382E">
        <w:rPr>
          <w:rFonts w:ascii="Times New Roman" w:hAnsi="Times New Roman" w:cs="Times New Roman"/>
          <w:sz w:val="24"/>
          <w:szCs w:val="24"/>
        </w:rPr>
        <w:t>на проведение занятий №1,2 от 24</w:t>
      </w:r>
      <w:r w:rsidRPr="00D8382E">
        <w:rPr>
          <w:rFonts w:ascii="Times New Roman" w:hAnsi="Times New Roman" w:cs="Times New Roman"/>
          <w:sz w:val="24"/>
          <w:szCs w:val="24"/>
        </w:rPr>
        <w:t>.0</w:t>
      </w:r>
      <w:r w:rsidR="000F5A26" w:rsidRPr="00D8382E">
        <w:rPr>
          <w:rFonts w:ascii="Times New Roman" w:hAnsi="Times New Roman" w:cs="Times New Roman"/>
          <w:sz w:val="24"/>
          <w:szCs w:val="24"/>
        </w:rPr>
        <w:t>7.2015</w:t>
      </w:r>
      <w:r w:rsidR="00966192" w:rsidRPr="00D8382E">
        <w:rPr>
          <w:rFonts w:ascii="Times New Roman" w:hAnsi="Times New Roman" w:cs="Times New Roman"/>
          <w:sz w:val="24"/>
          <w:szCs w:val="24"/>
        </w:rPr>
        <w:t>г., выдан комиссией лицея;</w:t>
      </w:r>
    </w:p>
    <w:p w:rsidR="0076256D" w:rsidRPr="00D8382E" w:rsidRDefault="0098600B" w:rsidP="009860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82E">
        <w:rPr>
          <w:rFonts w:ascii="Times New Roman" w:hAnsi="Times New Roman" w:cs="Times New Roman"/>
          <w:sz w:val="24"/>
          <w:szCs w:val="24"/>
        </w:rPr>
        <w:t xml:space="preserve">в)     </w:t>
      </w:r>
      <w:r w:rsidR="0076256D" w:rsidRPr="00D8382E">
        <w:rPr>
          <w:rFonts w:ascii="Times New Roman" w:hAnsi="Times New Roman" w:cs="Times New Roman"/>
          <w:sz w:val="24"/>
          <w:szCs w:val="24"/>
        </w:rPr>
        <w:t>организация         компьютерной         те</w:t>
      </w:r>
      <w:r w:rsidR="00C66064" w:rsidRPr="00D8382E">
        <w:rPr>
          <w:rFonts w:ascii="Times New Roman" w:hAnsi="Times New Roman" w:cs="Times New Roman"/>
          <w:sz w:val="24"/>
          <w:szCs w:val="24"/>
        </w:rPr>
        <w:t xml:space="preserve">хникой     </w:t>
      </w:r>
      <w:r w:rsidR="0076256D" w:rsidRPr="00D8382E">
        <w:rPr>
          <w:rFonts w:ascii="Times New Roman" w:hAnsi="Times New Roman" w:cs="Times New Roman"/>
          <w:sz w:val="24"/>
          <w:szCs w:val="24"/>
        </w:rPr>
        <w:t>-</w:t>
      </w:r>
      <w:r w:rsidRPr="00D8382E">
        <w:rPr>
          <w:rFonts w:ascii="Times New Roman" w:hAnsi="Times New Roman" w:cs="Times New Roman"/>
          <w:sz w:val="24"/>
          <w:szCs w:val="24"/>
        </w:rPr>
        <w:t xml:space="preserve"> </w:t>
      </w:r>
      <w:r w:rsidR="00C66064" w:rsidRPr="00D8382E">
        <w:rPr>
          <w:rFonts w:ascii="Times New Roman" w:hAnsi="Times New Roman" w:cs="Times New Roman"/>
          <w:sz w:val="24"/>
          <w:szCs w:val="24"/>
        </w:rPr>
        <w:t xml:space="preserve"> </w:t>
      </w:r>
      <w:r w:rsidR="0076256D" w:rsidRPr="00D8382E">
        <w:rPr>
          <w:rFonts w:ascii="Times New Roman" w:hAnsi="Times New Roman" w:cs="Times New Roman"/>
          <w:sz w:val="24"/>
          <w:szCs w:val="24"/>
        </w:rPr>
        <w:t xml:space="preserve">обеспечена, </w:t>
      </w:r>
      <w:r w:rsidRPr="00D8382E">
        <w:rPr>
          <w:rFonts w:ascii="Times New Roman" w:hAnsi="Times New Roman" w:cs="Times New Roman"/>
          <w:sz w:val="24"/>
          <w:szCs w:val="24"/>
        </w:rPr>
        <w:t xml:space="preserve"> </w:t>
      </w:r>
      <w:r w:rsidR="0076256D" w:rsidRPr="00D8382E">
        <w:rPr>
          <w:rFonts w:ascii="Times New Roman" w:hAnsi="Times New Roman" w:cs="Times New Roman"/>
          <w:sz w:val="24"/>
          <w:szCs w:val="24"/>
        </w:rPr>
        <w:t xml:space="preserve">общее  количество  компьютерной  техники - </w:t>
      </w:r>
      <w:r w:rsidR="00041608">
        <w:rPr>
          <w:rFonts w:ascii="Times New Roman" w:hAnsi="Times New Roman" w:cs="Times New Roman"/>
          <w:sz w:val="24"/>
          <w:szCs w:val="24"/>
        </w:rPr>
        <w:t>114</w:t>
      </w:r>
      <w:r w:rsidR="0076256D" w:rsidRPr="00D8382E">
        <w:rPr>
          <w:rFonts w:ascii="Times New Roman" w:hAnsi="Times New Roman" w:cs="Times New Roman"/>
          <w:sz w:val="24"/>
          <w:szCs w:val="24"/>
        </w:rPr>
        <w:t xml:space="preserve"> единиц, из них подлежит</w:t>
      </w:r>
      <w:r w:rsidRPr="00D8382E">
        <w:rPr>
          <w:rFonts w:ascii="Times New Roman" w:hAnsi="Times New Roman" w:cs="Times New Roman"/>
          <w:sz w:val="24"/>
          <w:szCs w:val="24"/>
        </w:rPr>
        <w:t xml:space="preserve"> списанию - нет</w:t>
      </w:r>
      <w:r w:rsidR="0076256D" w:rsidRPr="00D8382E">
        <w:rPr>
          <w:rFonts w:ascii="Times New Roman" w:hAnsi="Times New Roman" w:cs="Times New Roman"/>
          <w:sz w:val="24"/>
          <w:szCs w:val="24"/>
        </w:rPr>
        <w:t xml:space="preserve"> единиц, планируется к закуп</w:t>
      </w:r>
      <w:r w:rsidRPr="00D8382E">
        <w:rPr>
          <w:rFonts w:ascii="Times New Roman" w:hAnsi="Times New Roman" w:cs="Times New Roman"/>
          <w:sz w:val="24"/>
          <w:szCs w:val="24"/>
        </w:rPr>
        <w:t xml:space="preserve">ке в текущем учебном году -  нет </w:t>
      </w:r>
      <w:r w:rsidR="0076256D" w:rsidRPr="00D8382E">
        <w:rPr>
          <w:rFonts w:ascii="Times New Roman" w:hAnsi="Times New Roman" w:cs="Times New Roman"/>
          <w:sz w:val="24"/>
          <w:szCs w:val="24"/>
        </w:rPr>
        <w:t xml:space="preserve">единиц. </w:t>
      </w:r>
    </w:p>
    <w:p w:rsidR="0076256D" w:rsidRPr="00D8382E" w:rsidRDefault="0076256D" w:rsidP="009860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82E">
        <w:rPr>
          <w:rFonts w:ascii="Times New Roman" w:hAnsi="Times New Roman" w:cs="Times New Roman"/>
          <w:sz w:val="24"/>
          <w:szCs w:val="24"/>
        </w:rPr>
        <w:t>Осн</w:t>
      </w:r>
      <w:r w:rsidR="0098600B" w:rsidRPr="00D8382E">
        <w:rPr>
          <w:rFonts w:ascii="Times New Roman" w:hAnsi="Times New Roman" w:cs="Times New Roman"/>
          <w:sz w:val="24"/>
          <w:szCs w:val="24"/>
        </w:rPr>
        <w:t xml:space="preserve">овные недостатки: здания  и объекты организации  не оборудованы  техническими  средствами  </w:t>
      </w:r>
      <w:proofErr w:type="spellStart"/>
      <w:r w:rsidR="0098600B" w:rsidRPr="00D8382E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="0098600B" w:rsidRPr="00D8382E">
        <w:rPr>
          <w:rFonts w:ascii="Times New Roman" w:hAnsi="Times New Roman" w:cs="Times New Roman"/>
          <w:sz w:val="24"/>
          <w:szCs w:val="24"/>
        </w:rPr>
        <w:t xml:space="preserve"> среды для передвижения обучающихся с ограниченными возможностями здоровья; </w:t>
      </w:r>
      <w:r w:rsidR="00C66064" w:rsidRPr="00D8382E">
        <w:rPr>
          <w:rFonts w:ascii="Times New Roman" w:hAnsi="Times New Roman" w:cs="Times New Roman"/>
          <w:sz w:val="24"/>
          <w:szCs w:val="24"/>
        </w:rPr>
        <w:t>в</w:t>
      </w:r>
      <w:r w:rsidR="0098600B" w:rsidRPr="00D8382E">
        <w:rPr>
          <w:rFonts w:ascii="Times New Roman" w:hAnsi="Times New Roman" w:cs="Times New Roman"/>
          <w:sz w:val="24"/>
          <w:szCs w:val="24"/>
        </w:rPr>
        <w:t xml:space="preserve"> мастерских</w:t>
      </w:r>
      <w:r w:rsidR="00C66064" w:rsidRPr="00D8382E">
        <w:rPr>
          <w:rFonts w:ascii="Times New Roman" w:hAnsi="Times New Roman" w:cs="Times New Roman"/>
          <w:sz w:val="24"/>
          <w:szCs w:val="24"/>
        </w:rPr>
        <w:t xml:space="preserve"> отсутствуют условия для организации обучения по профилям (</w:t>
      </w:r>
      <w:proofErr w:type="gramStart"/>
      <w:r w:rsidR="00C66064" w:rsidRPr="00D8382E">
        <w:rPr>
          <w:rFonts w:ascii="Times New Roman" w:hAnsi="Times New Roman" w:cs="Times New Roman"/>
          <w:sz w:val="24"/>
          <w:szCs w:val="24"/>
        </w:rPr>
        <w:t>швейное</w:t>
      </w:r>
      <w:proofErr w:type="gramEnd"/>
      <w:r w:rsidR="00C66064" w:rsidRPr="00D8382E">
        <w:rPr>
          <w:rFonts w:ascii="Times New Roman" w:hAnsi="Times New Roman" w:cs="Times New Roman"/>
          <w:sz w:val="24"/>
          <w:szCs w:val="24"/>
        </w:rPr>
        <w:t>, столярное и др.)</w:t>
      </w:r>
      <w:r w:rsidRPr="00D8382E">
        <w:rPr>
          <w:rFonts w:ascii="Times New Roman" w:hAnsi="Times New Roman" w:cs="Times New Roman"/>
          <w:sz w:val="24"/>
          <w:szCs w:val="24"/>
        </w:rPr>
        <w:t>;</w:t>
      </w:r>
    </w:p>
    <w:p w:rsidR="0076256D" w:rsidRPr="00A9473C" w:rsidRDefault="0076256D" w:rsidP="009661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82E">
        <w:rPr>
          <w:rFonts w:ascii="Times New Roman" w:hAnsi="Times New Roman" w:cs="Times New Roman"/>
          <w:sz w:val="24"/>
          <w:szCs w:val="24"/>
        </w:rPr>
        <w:t>г)  наличие  и  обеспеченность  организации  спортивным  оборудованием,</w:t>
      </w:r>
      <w:r w:rsidR="00C66064" w:rsidRPr="00D8382E">
        <w:rPr>
          <w:rFonts w:ascii="Times New Roman" w:hAnsi="Times New Roman" w:cs="Times New Roman"/>
          <w:sz w:val="24"/>
          <w:szCs w:val="24"/>
        </w:rPr>
        <w:t xml:space="preserve"> </w:t>
      </w:r>
      <w:r w:rsidRPr="00D8382E">
        <w:rPr>
          <w:rFonts w:ascii="Times New Roman" w:hAnsi="Times New Roman" w:cs="Times New Roman"/>
          <w:sz w:val="24"/>
          <w:szCs w:val="24"/>
        </w:rPr>
        <w:t>инвентарем</w:t>
      </w:r>
      <w:r w:rsidR="00C66064" w:rsidRPr="00D8382E">
        <w:rPr>
          <w:rFonts w:ascii="Times New Roman" w:hAnsi="Times New Roman" w:cs="Times New Roman"/>
          <w:sz w:val="24"/>
          <w:szCs w:val="24"/>
        </w:rPr>
        <w:t xml:space="preserve">   - имеется,</w:t>
      </w:r>
      <w:r w:rsidRPr="00D8382E">
        <w:rPr>
          <w:rFonts w:ascii="Times New Roman" w:hAnsi="Times New Roman" w:cs="Times New Roman"/>
          <w:sz w:val="24"/>
          <w:szCs w:val="24"/>
        </w:rPr>
        <w:t xml:space="preserve">  обеспечивает  </w:t>
      </w:r>
      <w:r w:rsidR="00C66064" w:rsidRPr="00D8382E">
        <w:rPr>
          <w:rFonts w:ascii="Times New Roman" w:hAnsi="Times New Roman" w:cs="Times New Roman"/>
          <w:sz w:val="24"/>
          <w:szCs w:val="24"/>
        </w:rPr>
        <w:t xml:space="preserve"> </w:t>
      </w:r>
      <w:r w:rsidRPr="00D8382E">
        <w:rPr>
          <w:rFonts w:ascii="Times New Roman" w:hAnsi="Times New Roman" w:cs="Times New Roman"/>
          <w:sz w:val="24"/>
          <w:szCs w:val="24"/>
        </w:rPr>
        <w:t>проведение     занятий,     его     состояние     -     удовлетв</w:t>
      </w:r>
      <w:r w:rsidR="00C66064" w:rsidRPr="00D8382E">
        <w:rPr>
          <w:rFonts w:ascii="Times New Roman" w:hAnsi="Times New Roman" w:cs="Times New Roman"/>
          <w:sz w:val="24"/>
          <w:szCs w:val="24"/>
        </w:rPr>
        <w:t>орительное</w:t>
      </w:r>
      <w:r w:rsidRPr="00D8382E">
        <w:rPr>
          <w:rFonts w:ascii="Times New Roman" w:hAnsi="Times New Roman" w:cs="Times New Roman"/>
          <w:sz w:val="24"/>
          <w:szCs w:val="24"/>
        </w:rPr>
        <w:t>,   акт-разрешение   на   использование   спортивного</w:t>
      </w:r>
      <w:r w:rsidR="00C66064" w:rsidRPr="00D8382E">
        <w:rPr>
          <w:rFonts w:ascii="Times New Roman" w:hAnsi="Times New Roman" w:cs="Times New Roman"/>
          <w:sz w:val="24"/>
          <w:szCs w:val="24"/>
        </w:rPr>
        <w:t xml:space="preserve"> </w:t>
      </w:r>
      <w:r w:rsidRPr="00D8382E">
        <w:rPr>
          <w:rFonts w:ascii="Times New Roman" w:hAnsi="Times New Roman" w:cs="Times New Roman"/>
          <w:sz w:val="24"/>
          <w:szCs w:val="24"/>
        </w:rPr>
        <w:t>оборудования  в образовательном процес</w:t>
      </w:r>
      <w:r w:rsidR="000F5A26" w:rsidRPr="00D8382E">
        <w:rPr>
          <w:rFonts w:ascii="Times New Roman" w:hAnsi="Times New Roman" w:cs="Times New Roman"/>
          <w:sz w:val="24"/>
          <w:szCs w:val="24"/>
        </w:rPr>
        <w:t>се №3 от 24.07.2015</w:t>
      </w:r>
      <w:r w:rsidR="00C66064" w:rsidRPr="00D8382E">
        <w:rPr>
          <w:rFonts w:ascii="Times New Roman" w:hAnsi="Times New Roman" w:cs="Times New Roman"/>
          <w:sz w:val="24"/>
          <w:szCs w:val="24"/>
        </w:rPr>
        <w:t>г., выдан комиссией лицея.</w:t>
      </w:r>
      <w:r w:rsidR="00643487" w:rsidRPr="00D8382E">
        <w:rPr>
          <w:rFonts w:ascii="Times New Roman" w:hAnsi="Times New Roman" w:cs="Times New Roman"/>
          <w:sz w:val="24"/>
          <w:szCs w:val="24"/>
        </w:rPr>
        <w:t xml:space="preserve"> </w:t>
      </w:r>
      <w:r w:rsidRPr="00D8382E">
        <w:rPr>
          <w:rFonts w:ascii="Times New Roman" w:hAnsi="Times New Roman" w:cs="Times New Roman"/>
          <w:sz w:val="24"/>
          <w:szCs w:val="24"/>
        </w:rPr>
        <w:t xml:space="preserve">Потребность в спортивном оборудовании: </w:t>
      </w:r>
      <w:r w:rsidR="00A966C7" w:rsidRPr="00D8382E"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76256D" w:rsidRPr="00A9473C" w:rsidRDefault="0076256D" w:rsidP="00A966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Основны</w:t>
      </w:r>
      <w:r w:rsidR="00A966C7">
        <w:rPr>
          <w:rFonts w:ascii="Times New Roman" w:hAnsi="Times New Roman" w:cs="Times New Roman"/>
          <w:sz w:val="24"/>
          <w:szCs w:val="24"/>
        </w:rPr>
        <w:t>е недостатки: нет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76256D" w:rsidRPr="00A9473C" w:rsidRDefault="0076256D" w:rsidP="00762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д)  обеспеченность  организации  учебно</w:t>
      </w:r>
      <w:r w:rsidR="00A966C7">
        <w:rPr>
          <w:rFonts w:ascii="Times New Roman" w:hAnsi="Times New Roman" w:cs="Times New Roman"/>
          <w:sz w:val="24"/>
          <w:szCs w:val="24"/>
        </w:rPr>
        <w:t>й  мебелью  - удовлетворительная.</w:t>
      </w:r>
    </w:p>
    <w:p w:rsidR="0076256D" w:rsidRPr="00A9473C" w:rsidRDefault="0076256D" w:rsidP="00A96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73C">
        <w:rPr>
          <w:rFonts w:ascii="Times New Roman" w:hAnsi="Times New Roman" w:cs="Times New Roman"/>
          <w:sz w:val="24"/>
          <w:szCs w:val="24"/>
        </w:rPr>
        <w:t>Потребность в замене мебели:</w:t>
      </w:r>
      <w:r w:rsidR="00A966C7">
        <w:rPr>
          <w:rFonts w:ascii="Times New Roman" w:hAnsi="Times New Roman" w:cs="Times New Roman"/>
          <w:sz w:val="24"/>
          <w:szCs w:val="24"/>
        </w:rPr>
        <w:t xml:space="preserve"> комплект-классов  - 2; доска ученическая - 0; шкаф книжный – 10шт,  шкаф для наглядных пособий  - 10шт., стол компьютерный для учителя- 4 шт., </w:t>
      </w:r>
      <w:r w:rsidR="00A966C7" w:rsidRPr="00A966C7">
        <w:rPr>
          <w:rFonts w:ascii="Times New Roman" w:hAnsi="Times New Roman" w:cs="Times New Roman"/>
          <w:sz w:val="24"/>
          <w:szCs w:val="24"/>
        </w:rPr>
        <w:t>ученические стулья компьютерных классов  регулируемыми по высоте подставками для ног в соответствие п.11.4 СанПиН 2.2.2/2.4.1340-03 «Гигиенические  требования к  персональным электронно-вычислительны</w:t>
      </w:r>
      <w:r w:rsidR="00A966C7">
        <w:rPr>
          <w:rFonts w:ascii="Times New Roman" w:hAnsi="Times New Roman" w:cs="Times New Roman"/>
          <w:sz w:val="24"/>
          <w:szCs w:val="24"/>
        </w:rPr>
        <w:t>м машинам и организации работы» - 60 штук;</w:t>
      </w:r>
      <w:proofErr w:type="gramEnd"/>
    </w:p>
    <w:p w:rsidR="0076256D" w:rsidRPr="00A9473C" w:rsidRDefault="0076256D" w:rsidP="00762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е)  обеспеченность  организации  бытово</w:t>
      </w:r>
      <w:r w:rsidR="00A966C7">
        <w:rPr>
          <w:rFonts w:ascii="Times New Roman" w:hAnsi="Times New Roman" w:cs="Times New Roman"/>
          <w:sz w:val="24"/>
          <w:szCs w:val="24"/>
        </w:rPr>
        <w:t xml:space="preserve">й  мебелью  - удовлетворительная.  </w:t>
      </w:r>
      <w:r w:rsidRPr="00A9473C">
        <w:rPr>
          <w:rFonts w:ascii="Times New Roman" w:hAnsi="Times New Roman" w:cs="Times New Roman"/>
          <w:sz w:val="24"/>
          <w:szCs w:val="24"/>
        </w:rPr>
        <w:t xml:space="preserve"> Потребность в замене мебели:</w:t>
      </w:r>
      <w:r w:rsidR="00A966C7">
        <w:rPr>
          <w:rFonts w:ascii="Times New Roman" w:hAnsi="Times New Roman" w:cs="Times New Roman"/>
          <w:sz w:val="24"/>
          <w:szCs w:val="24"/>
        </w:rPr>
        <w:t xml:space="preserve"> шкаф плательный – 4шт; стулья офисные -  20шт.; </w:t>
      </w:r>
    </w:p>
    <w:p w:rsidR="0076256D" w:rsidRPr="00ED5641" w:rsidRDefault="0076256D" w:rsidP="00762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641">
        <w:rPr>
          <w:rFonts w:ascii="Times New Roman" w:hAnsi="Times New Roman" w:cs="Times New Roman"/>
          <w:sz w:val="24"/>
          <w:szCs w:val="24"/>
        </w:rPr>
        <w:t>ж) сведения о книжном фонде библиотеки организации:</w:t>
      </w:r>
      <w:r w:rsidR="00DB1238" w:rsidRPr="00ED5641">
        <w:rPr>
          <w:rFonts w:ascii="Times New Roman" w:hAnsi="Times New Roman" w:cs="Times New Roman"/>
          <w:sz w:val="24"/>
          <w:szCs w:val="24"/>
        </w:rPr>
        <w:t xml:space="preserve"> </w:t>
      </w:r>
      <w:r w:rsidR="00ED5641" w:rsidRPr="00ED5641">
        <w:rPr>
          <w:rFonts w:ascii="Times New Roman" w:hAnsi="Times New Roman" w:cs="Times New Roman"/>
          <w:sz w:val="24"/>
          <w:szCs w:val="24"/>
        </w:rPr>
        <w:t>число книг - 2921; фонд учебников - 15835</w:t>
      </w:r>
      <w:r w:rsidR="00A966C7" w:rsidRPr="00ED5641">
        <w:rPr>
          <w:rFonts w:ascii="Times New Roman" w:hAnsi="Times New Roman" w:cs="Times New Roman"/>
          <w:sz w:val="24"/>
          <w:szCs w:val="24"/>
        </w:rPr>
        <w:t>, 100</w:t>
      </w:r>
      <w:r w:rsidRPr="00ED5641">
        <w:rPr>
          <w:rFonts w:ascii="Times New Roman" w:hAnsi="Times New Roman" w:cs="Times New Roman"/>
          <w:sz w:val="24"/>
          <w:szCs w:val="24"/>
        </w:rPr>
        <w:t>%;</w:t>
      </w:r>
      <w:r w:rsidR="00DB1238" w:rsidRPr="00ED5641">
        <w:rPr>
          <w:rFonts w:ascii="Times New Roman" w:hAnsi="Times New Roman" w:cs="Times New Roman"/>
          <w:sz w:val="24"/>
          <w:szCs w:val="24"/>
        </w:rPr>
        <w:t xml:space="preserve"> </w:t>
      </w:r>
      <w:r w:rsidRPr="00ED5641">
        <w:rPr>
          <w:rFonts w:ascii="Times New Roman" w:hAnsi="Times New Roman" w:cs="Times New Roman"/>
          <w:sz w:val="24"/>
          <w:szCs w:val="24"/>
        </w:rPr>
        <w:t xml:space="preserve">научно-педагогическая и </w:t>
      </w:r>
      <w:r w:rsidR="00A966C7" w:rsidRPr="00ED5641">
        <w:rPr>
          <w:rFonts w:ascii="Times New Roman" w:hAnsi="Times New Roman" w:cs="Times New Roman"/>
          <w:sz w:val="24"/>
          <w:szCs w:val="24"/>
        </w:rPr>
        <w:t>методическая литература - нет</w:t>
      </w:r>
      <w:r w:rsidRPr="00ED5641">
        <w:rPr>
          <w:rFonts w:ascii="Times New Roman" w:hAnsi="Times New Roman" w:cs="Times New Roman"/>
          <w:sz w:val="24"/>
          <w:szCs w:val="24"/>
        </w:rPr>
        <w:t>.</w:t>
      </w:r>
    </w:p>
    <w:p w:rsidR="008315D0" w:rsidRDefault="0076256D" w:rsidP="00762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641">
        <w:rPr>
          <w:rFonts w:ascii="Times New Roman" w:hAnsi="Times New Roman" w:cs="Times New Roman"/>
          <w:sz w:val="24"/>
          <w:szCs w:val="24"/>
        </w:rPr>
        <w:t>Основны</w:t>
      </w:r>
      <w:r w:rsidR="00A966C7" w:rsidRPr="00ED5641">
        <w:rPr>
          <w:rFonts w:ascii="Times New Roman" w:hAnsi="Times New Roman" w:cs="Times New Roman"/>
          <w:sz w:val="24"/>
          <w:szCs w:val="24"/>
        </w:rPr>
        <w:t xml:space="preserve">е недостатки: не достаточная обеспеченность </w:t>
      </w:r>
      <w:r w:rsidR="008315D0" w:rsidRPr="00ED5641">
        <w:rPr>
          <w:rFonts w:ascii="Times New Roman" w:hAnsi="Times New Roman" w:cs="Times New Roman"/>
          <w:sz w:val="24"/>
          <w:szCs w:val="24"/>
        </w:rPr>
        <w:t xml:space="preserve">организации учебной и бытовой  мебелью. </w:t>
      </w:r>
      <w:r w:rsidR="00DB1238" w:rsidRPr="00ED5641">
        <w:rPr>
          <w:rFonts w:ascii="Times New Roman" w:hAnsi="Times New Roman" w:cs="Times New Roman"/>
          <w:sz w:val="24"/>
          <w:szCs w:val="24"/>
        </w:rPr>
        <w:t xml:space="preserve"> </w:t>
      </w:r>
      <w:r w:rsidRPr="00ED5641">
        <w:rPr>
          <w:rFonts w:ascii="Times New Roman" w:hAnsi="Times New Roman" w:cs="Times New Roman"/>
          <w:sz w:val="24"/>
          <w:szCs w:val="24"/>
        </w:rPr>
        <w:t>Потребность в обновлении книжного</w:t>
      </w:r>
      <w:r w:rsidRPr="00A9473C">
        <w:rPr>
          <w:rFonts w:ascii="Times New Roman" w:hAnsi="Times New Roman" w:cs="Times New Roman"/>
          <w:sz w:val="24"/>
          <w:szCs w:val="24"/>
        </w:rPr>
        <w:t xml:space="preserve"> фонда </w:t>
      </w:r>
      <w:r w:rsidR="008315D0" w:rsidRPr="00A9473C">
        <w:rPr>
          <w:rFonts w:ascii="Times New Roman" w:hAnsi="Times New Roman" w:cs="Times New Roman"/>
          <w:sz w:val="24"/>
          <w:szCs w:val="24"/>
        </w:rPr>
        <w:t>имеется</w:t>
      </w:r>
      <w:r w:rsidR="008315D0">
        <w:rPr>
          <w:rFonts w:ascii="Times New Roman" w:hAnsi="Times New Roman" w:cs="Times New Roman"/>
          <w:sz w:val="24"/>
          <w:szCs w:val="24"/>
        </w:rPr>
        <w:t>.</w:t>
      </w:r>
    </w:p>
    <w:p w:rsidR="0076256D" w:rsidRPr="00A9473C" w:rsidRDefault="0076256D" w:rsidP="00762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6.  Состояние  земельного  участка,  закрепленного  за  организацией, -</w:t>
      </w:r>
      <w:r w:rsidR="008315D0" w:rsidRPr="008315D0">
        <w:rPr>
          <w:rFonts w:ascii="Times New Roman" w:hAnsi="Times New Roman" w:cs="Times New Roman"/>
          <w:sz w:val="24"/>
          <w:szCs w:val="24"/>
        </w:rPr>
        <w:t xml:space="preserve"> </w:t>
      </w:r>
      <w:r w:rsidR="008315D0" w:rsidRPr="00A9473C">
        <w:rPr>
          <w:rFonts w:ascii="Times New Roman" w:hAnsi="Times New Roman" w:cs="Times New Roman"/>
          <w:sz w:val="24"/>
          <w:szCs w:val="24"/>
        </w:rPr>
        <w:t>удовлетворительное</w:t>
      </w:r>
      <w:r w:rsidR="008315D0">
        <w:rPr>
          <w:rFonts w:ascii="Times New Roman" w:hAnsi="Times New Roman" w:cs="Times New Roman"/>
          <w:sz w:val="24"/>
          <w:szCs w:val="24"/>
        </w:rPr>
        <w:t>;</w:t>
      </w:r>
    </w:p>
    <w:p w:rsidR="0076256D" w:rsidRPr="00A9473C" w:rsidRDefault="008315D0" w:rsidP="00831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общая площадь участка - 2</w:t>
      </w:r>
      <w:r w:rsidR="0076256D" w:rsidRPr="00A9473C">
        <w:rPr>
          <w:rFonts w:ascii="Times New Roman" w:hAnsi="Times New Roman" w:cs="Times New Roman"/>
          <w:sz w:val="24"/>
          <w:szCs w:val="24"/>
        </w:rPr>
        <w:t xml:space="preserve"> га;</w:t>
      </w:r>
    </w:p>
    <w:p w:rsidR="0076256D" w:rsidRPr="00A9473C" w:rsidRDefault="0076256D" w:rsidP="00762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наличие  специально  оборудованных  площадок  для  мусоросборников,  их</w:t>
      </w:r>
      <w:r w:rsidR="008315D0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техническое    состояние    и   соответствие   санитарным   требованиям   -</w:t>
      </w:r>
      <w:r w:rsidR="008315D0">
        <w:rPr>
          <w:rFonts w:ascii="Times New Roman" w:hAnsi="Times New Roman" w:cs="Times New Roman"/>
          <w:sz w:val="24"/>
          <w:szCs w:val="24"/>
        </w:rPr>
        <w:t xml:space="preserve"> имеются</w:t>
      </w:r>
      <w:r w:rsidRPr="00A9473C">
        <w:rPr>
          <w:rFonts w:ascii="Times New Roman" w:hAnsi="Times New Roman" w:cs="Times New Roman"/>
          <w:sz w:val="24"/>
          <w:szCs w:val="24"/>
        </w:rPr>
        <w:t>, их состояние</w:t>
      </w:r>
      <w:r w:rsidR="008315D0">
        <w:rPr>
          <w:rFonts w:ascii="Times New Roman" w:hAnsi="Times New Roman" w:cs="Times New Roman"/>
          <w:sz w:val="24"/>
          <w:szCs w:val="24"/>
        </w:rPr>
        <w:t xml:space="preserve">   соотв</w:t>
      </w:r>
      <w:r w:rsidR="00643487">
        <w:rPr>
          <w:rFonts w:ascii="Times New Roman" w:hAnsi="Times New Roman" w:cs="Times New Roman"/>
          <w:sz w:val="24"/>
          <w:szCs w:val="24"/>
        </w:rPr>
        <w:t>етствует санитарным требованиям.</w:t>
      </w:r>
    </w:p>
    <w:p w:rsidR="0076256D" w:rsidRPr="00A9473C" w:rsidRDefault="0076256D" w:rsidP="008315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</w:t>
      </w:r>
      <w:r w:rsidR="008315D0">
        <w:rPr>
          <w:rFonts w:ascii="Times New Roman" w:hAnsi="Times New Roman" w:cs="Times New Roman"/>
          <w:sz w:val="24"/>
          <w:szCs w:val="24"/>
        </w:rPr>
        <w:t xml:space="preserve">ые недостатки: </w:t>
      </w:r>
      <w:r w:rsidR="00643487">
        <w:rPr>
          <w:rFonts w:ascii="Times New Roman" w:hAnsi="Times New Roman" w:cs="Times New Roman"/>
          <w:sz w:val="24"/>
          <w:szCs w:val="24"/>
        </w:rPr>
        <w:t xml:space="preserve"> не проведен ремонт асфальтового покрытия дорожек к зданиям учреждения.</w:t>
      </w:r>
    </w:p>
    <w:p w:rsidR="0076256D" w:rsidRPr="00A9473C" w:rsidRDefault="0076256D" w:rsidP="00762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наличие  спортивных  сооружений  и площадок, их техническое состояние и</w:t>
      </w:r>
      <w:r w:rsidR="008315D0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соответстви</w:t>
      </w:r>
      <w:r w:rsidR="008315D0">
        <w:rPr>
          <w:rFonts w:ascii="Times New Roman" w:hAnsi="Times New Roman" w:cs="Times New Roman"/>
          <w:sz w:val="24"/>
          <w:szCs w:val="24"/>
        </w:rPr>
        <w:t>е санитарным требованиям</w:t>
      </w:r>
      <w:r w:rsidR="00687D46">
        <w:rPr>
          <w:rFonts w:ascii="Times New Roman" w:hAnsi="Times New Roman" w:cs="Times New Roman"/>
          <w:sz w:val="24"/>
          <w:szCs w:val="24"/>
        </w:rPr>
        <w:t>: о</w:t>
      </w:r>
      <w:r w:rsidR="00687D46" w:rsidRPr="00687D46">
        <w:rPr>
          <w:rFonts w:ascii="Times New Roman" w:hAnsi="Times New Roman" w:cs="Times New Roman"/>
          <w:sz w:val="24"/>
          <w:szCs w:val="24"/>
        </w:rPr>
        <w:t xml:space="preserve">бщая площадь спортивного  комплекса  0,6 га.  Комплекс состоит из </w:t>
      </w:r>
      <w:r w:rsidR="00687D46" w:rsidRPr="00687D46">
        <w:rPr>
          <w:rFonts w:ascii="Times New Roman" w:hAnsi="Times New Roman" w:cs="Times New Roman"/>
          <w:sz w:val="24"/>
          <w:szCs w:val="24"/>
        </w:rPr>
        <w:lastRenderedPageBreak/>
        <w:t>волейбольной площадки (площадь  9*18=162 кв. м.),  баскетбольной площадки (площадь 12*24=288 кв. м.), футбольного поля (площадь 39*70=2730 кв. м.), спортоборудования для занятий легкой атлетикой и физической культурой. Техническое состояние удовлетворит</w:t>
      </w:r>
      <w:r w:rsidR="00687D46">
        <w:rPr>
          <w:rFonts w:ascii="Times New Roman" w:hAnsi="Times New Roman" w:cs="Times New Roman"/>
          <w:sz w:val="24"/>
          <w:szCs w:val="24"/>
        </w:rPr>
        <w:t xml:space="preserve">ельное. Акты испытания имеются, площадки и сооружения   соответствуют требованиям безопасности. </w:t>
      </w:r>
      <w:r w:rsidRPr="00A9473C">
        <w:rPr>
          <w:rFonts w:ascii="Times New Roman" w:hAnsi="Times New Roman" w:cs="Times New Roman"/>
          <w:sz w:val="24"/>
          <w:szCs w:val="24"/>
        </w:rPr>
        <w:t>Требования  техники  безопасности  при  проведении занятий на указанных</w:t>
      </w:r>
      <w:r w:rsidR="00687D46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 xml:space="preserve">объектах </w:t>
      </w:r>
      <w:r w:rsidR="00643487">
        <w:rPr>
          <w:rFonts w:ascii="Times New Roman" w:hAnsi="Times New Roman" w:cs="Times New Roman"/>
          <w:sz w:val="24"/>
          <w:szCs w:val="24"/>
        </w:rPr>
        <w:t>соблюдаю</w:t>
      </w:r>
      <w:r w:rsidR="00687D46">
        <w:rPr>
          <w:rFonts w:ascii="Times New Roman" w:hAnsi="Times New Roman" w:cs="Times New Roman"/>
          <w:sz w:val="24"/>
          <w:szCs w:val="24"/>
        </w:rPr>
        <w:t>тся.</w:t>
      </w:r>
    </w:p>
    <w:p w:rsidR="0076256D" w:rsidRPr="00A9473C" w:rsidRDefault="00687D46" w:rsidP="00687D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56D" w:rsidRPr="00A9473C">
        <w:rPr>
          <w:rFonts w:ascii="Times New Roman" w:hAnsi="Times New Roman" w:cs="Times New Roman"/>
          <w:sz w:val="24"/>
          <w:szCs w:val="24"/>
        </w:rPr>
        <w:t>Основны</w:t>
      </w:r>
      <w:r>
        <w:rPr>
          <w:rFonts w:ascii="Times New Roman" w:hAnsi="Times New Roman" w:cs="Times New Roman"/>
          <w:sz w:val="24"/>
          <w:szCs w:val="24"/>
        </w:rPr>
        <w:t xml:space="preserve">е недостатки: </w:t>
      </w:r>
      <w:r w:rsidR="00D56210">
        <w:rPr>
          <w:rFonts w:ascii="Times New Roman" w:hAnsi="Times New Roman" w:cs="Times New Roman"/>
          <w:sz w:val="24"/>
          <w:szCs w:val="24"/>
        </w:rPr>
        <w:t>нет</w:t>
      </w:r>
      <w:r w:rsidR="0076256D" w:rsidRPr="00A9473C">
        <w:rPr>
          <w:rFonts w:ascii="Times New Roman" w:hAnsi="Times New Roman" w:cs="Times New Roman"/>
          <w:sz w:val="24"/>
          <w:szCs w:val="24"/>
        </w:rPr>
        <w:t>.</w:t>
      </w:r>
    </w:p>
    <w:p w:rsidR="0076256D" w:rsidRPr="00A9473C" w:rsidRDefault="00D56210" w:rsidP="00762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43487">
        <w:rPr>
          <w:rFonts w:ascii="Times New Roman" w:hAnsi="Times New Roman" w:cs="Times New Roman"/>
          <w:sz w:val="24"/>
          <w:szCs w:val="24"/>
        </w:rPr>
        <w:t xml:space="preserve"> </w:t>
      </w:r>
      <w:r w:rsidR="0076256D" w:rsidRPr="00A9473C">
        <w:rPr>
          <w:rFonts w:ascii="Times New Roman" w:hAnsi="Times New Roman" w:cs="Times New Roman"/>
          <w:sz w:val="24"/>
          <w:szCs w:val="24"/>
        </w:rPr>
        <w:t xml:space="preserve">Медицинское обслуживание в организации </w:t>
      </w:r>
      <w:r w:rsidR="00DB123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организовано:</w:t>
      </w:r>
    </w:p>
    <w:p w:rsidR="0076256D" w:rsidRPr="00A9473C" w:rsidRDefault="0076256D" w:rsidP="00762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а)   медицинское   обеспечение  осущест</w:t>
      </w:r>
      <w:r w:rsidR="00D56210">
        <w:rPr>
          <w:rFonts w:ascii="Times New Roman" w:hAnsi="Times New Roman" w:cs="Times New Roman"/>
          <w:sz w:val="24"/>
          <w:szCs w:val="24"/>
        </w:rPr>
        <w:t xml:space="preserve">вляется  </w:t>
      </w:r>
      <w:r w:rsidR="00643487">
        <w:rPr>
          <w:rFonts w:ascii="Times New Roman" w:hAnsi="Times New Roman" w:cs="Times New Roman"/>
          <w:sz w:val="24"/>
          <w:szCs w:val="24"/>
        </w:rPr>
        <w:t xml:space="preserve"> </w:t>
      </w:r>
      <w:r w:rsidR="00D56210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медицинск</w:t>
      </w:r>
      <w:r w:rsidR="00D56210">
        <w:rPr>
          <w:rFonts w:ascii="Times New Roman" w:hAnsi="Times New Roman" w:cs="Times New Roman"/>
          <w:sz w:val="24"/>
          <w:szCs w:val="24"/>
        </w:rPr>
        <w:t xml:space="preserve">им персоналом в количестве 3-х </w:t>
      </w:r>
      <w:r w:rsidRPr="00A9473C">
        <w:rPr>
          <w:rFonts w:ascii="Times New Roman" w:hAnsi="Times New Roman" w:cs="Times New Roman"/>
          <w:sz w:val="24"/>
          <w:szCs w:val="24"/>
        </w:rPr>
        <w:t>человек, в том числе:</w:t>
      </w:r>
    </w:p>
    <w:tbl>
      <w:tblPr>
        <w:tblW w:w="0" w:type="auto"/>
        <w:tblInd w:w="8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4"/>
        <w:gridCol w:w="1555"/>
        <w:gridCol w:w="1830"/>
        <w:gridCol w:w="2330"/>
        <w:gridCol w:w="1985"/>
      </w:tblGrid>
      <w:tr w:rsidR="0076256D" w:rsidRPr="00A9473C" w:rsidTr="0076256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256D" w:rsidRPr="00A9473C" w:rsidRDefault="0076256D" w:rsidP="007625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256D" w:rsidRPr="00A9473C" w:rsidRDefault="0076256D" w:rsidP="007625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рофиль работы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256D" w:rsidRPr="00A9473C" w:rsidRDefault="0076256D" w:rsidP="007625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256D" w:rsidRPr="00A9473C" w:rsidRDefault="0076256D" w:rsidP="007625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работы </w:t>
            </w:r>
            <w:r w:rsidR="00ED564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(штат, договор)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256D" w:rsidRPr="00A9473C" w:rsidRDefault="0076256D" w:rsidP="007625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E18DB" w:rsidRPr="00A9473C" w:rsidTr="005C033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8DB" w:rsidRPr="00A9473C" w:rsidRDefault="003E18DB" w:rsidP="00D56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8DB" w:rsidRPr="00A9473C" w:rsidRDefault="003E18DB" w:rsidP="00EE2F2D">
            <w:pPr>
              <w:pStyle w:val="a7"/>
            </w:pPr>
            <w:r>
              <w:t xml:space="preserve"> Педиатрия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8DB" w:rsidRPr="00A9473C" w:rsidRDefault="003E18DB" w:rsidP="00D56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ставки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8DB" w:rsidRPr="00A9473C" w:rsidRDefault="003E18DB" w:rsidP="0076256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8DB" w:rsidRPr="00D56210" w:rsidRDefault="00643487" w:rsidP="00D56210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w:r w:rsidR="00B93C13" w:rsidRPr="00ED5641">
              <w:rPr>
                <w:rFonts w:eastAsiaTheme="minorEastAsia"/>
              </w:rPr>
              <w:t>Медперсонал  -   штатные сотрудники</w:t>
            </w:r>
            <w:r w:rsidR="003E18DB" w:rsidRPr="00ED5641">
              <w:rPr>
                <w:rFonts w:eastAsiaTheme="minorEastAsia"/>
              </w:rPr>
              <w:t xml:space="preserve"> </w:t>
            </w:r>
            <w:r w:rsidR="00B93C13" w:rsidRPr="00ED5641">
              <w:rPr>
                <w:rFonts w:eastAsiaTheme="minorEastAsia"/>
              </w:rPr>
              <w:t xml:space="preserve"> </w:t>
            </w:r>
            <w:r w:rsidR="003E18DB" w:rsidRPr="00ED5641">
              <w:rPr>
                <w:rFonts w:eastAsiaTheme="minorEastAsia"/>
              </w:rPr>
              <w:t xml:space="preserve"> МУЗ Детская городская поликлиник</w:t>
            </w:r>
            <w:r w:rsidR="00ED5641" w:rsidRPr="00ED5641">
              <w:rPr>
                <w:rFonts w:eastAsiaTheme="minorEastAsia"/>
              </w:rPr>
              <w:t>а №2  (договор на медицинское обслуживание</w:t>
            </w:r>
            <w:r w:rsidR="003E18DB" w:rsidRPr="00ED5641">
              <w:rPr>
                <w:rFonts w:eastAsiaTheme="minorEastAsia"/>
              </w:rPr>
              <w:t xml:space="preserve"> </w:t>
            </w:r>
            <w:r w:rsidR="00B93C13" w:rsidRPr="00ED5641">
              <w:rPr>
                <w:rFonts w:eastAsiaTheme="minorEastAsia"/>
              </w:rPr>
              <w:t xml:space="preserve">между МОБУ лицеем № 33 и МУЗ Детская городская поликлиника №2  </w:t>
            </w:r>
            <w:r w:rsidR="00ED5641" w:rsidRPr="00ED5641">
              <w:rPr>
                <w:rFonts w:eastAsiaTheme="minorEastAsia"/>
              </w:rPr>
              <w:t>от 08</w:t>
            </w:r>
            <w:r w:rsidR="003E18DB" w:rsidRPr="00ED5641">
              <w:rPr>
                <w:rFonts w:eastAsiaTheme="minorEastAsia"/>
              </w:rPr>
              <w:t>.01.201</w:t>
            </w:r>
            <w:r w:rsidR="00ED5641" w:rsidRPr="00ED5641">
              <w:rPr>
                <w:rFonts w:eastAsiaTheme="minorEastAsia"/>
              </w:rPr>
              <w:t>5</w:t>
            </w:r>
            <w:r w:rsidR="003E18DB" w:rsidRPr="00ED5641">
              <w:rPr>
                <w:rFonts w:eastAsiaTheme="minorEastAsia"/>
              </w:rPr>
              <w:t>г.)</w:t>
            </w:r>
          </w:p>
          <w:p w:rsidR="003E18DB" w:rsidRPr="00A9473C" w:rsidRDefault="003E18DB" w:rsidP="0076256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DB" w:rsidRPr="00A9473C" w:rsidTr="005C033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8DB" w:rsidRPr="00A9473C" w:rsidRDefault="003E18DB" w:rsidP="00D56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8DB" w:rsidRPr="00A9473C" w:rsidRDefault="003E18DB" w:rsidP="0076256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8DB" w:rsidRPr="00A9473C" w:rsidRDefault="003E18DB" w:rsidP="00D56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8DB" w:rsidRPr="00A9473C" w:rsidRDefault="003E18DB" w:rsidP="0076256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8DB" w:rsidRPr="00A9473C" w:rsidRDefault="003E18DB" w:rsidP="0076256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DB" w:rsidRPr="00A9473C" w:rsidTr="005C033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8DB" w:rsidRPr="00D56210" w:rsidRDefault="003E18DB" w:rsidP="00D56210">
            <w:pPr>
              <w:jc w:val="both"/>
              <w:rPr>
                <w:rFonts w:eastAsiaTheme="minorEastAsia"/>
                <w:b/>
                <w:i/>
              </w:rPr>
            </w:pPr>
            <w:r>
              <w:t xml:space="preserve"> Медсестра  </w:t>
            </w:r>
          </w:p>
          <w:p w:rsidR="003E18DB" w:rsidRPr="00A9473C" w:rsidRDefault="003E18DB" w:rsidP="0076256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8DB" w:rsidRPr="00A9473C" w:rsidRDefault="003E18DB" w:rsidP="00D56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обследования состояния здоровья обучающихся в рамках </w:t>
            </w:r>
            <w:r w:rsidRPr="00D56210">
              <w:rPr>
                <w:rFonts w:ascii="Times New Roman" w:hAnsi="Times New Roman" w:cs="Times New Roman"/>
                <w:sz w:val="24"/>
                <w:szCs w:val="24"/>
              </w:rPr>
              <w:t xml:space="preserve">пилотного проекта по </w:t>
            </w:r>
            <w:proofErr w:type="spellStart"/>
            <w:r w:rsidRPr="00D56210"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D56210">
              <w:rPr>
                <w:rFonts w:ascii="Times New Roman" w:hAnsi="Times New Roman" w:cs="Times New Roman"/>
                <w:sz w:val="24"/>
                <w:szCs w:val="24"/>
              </w:rPr>
              <w:t xml:space="preserve"> в 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210">
              <w:rPr>
                <w:rFonts w:ascii="Times New Roman" w:hAnsi="Times New Roman" w:cs="Times New Roman"/>
                <w:sz w:val="24"/>
                <w:szCs w:val="24"/>
              </w:rPr>
              <w:t>РО.</w:t>
            </w:r>
            <w:proofErr w:type="gram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8DB" w:rsidRPr="00A9473C" w:rsidRDefault="003E18DB" w:rsidP="00D56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8DB" w:rsidRPr="00A9473C" w:rsidRDefault="003E18DB" w:rsidP="0076256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8DB" w:rsidRPr="00A9473C" w:rsidRDefault="003E18DB" w:rsidP="0076256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56D" w:rsidRPr="00A9473C" w:rsidRDefault="0076256D" w:rsidP="007625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256D" w:rsidRPr="00A9473C" w:rsidRDefault="0076256D" w:rsidP="00B93C1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Лицензия  </w:t>
      </w:r>
      <w:r w:rsidR="00EE2F2D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 xml:space="preserve">на </w:t>
      </w:r>
      <w:r w:rsidR="003E18DB">
        <w:rPr>
          <w:rFonts w:ascii="Times New Roman" w:hAnsi="Times New Roman" w:cs="Times New Roman"/>
          <w:sz w:val="24"/>
          <w:szCs w:val="24"/>
        </w:rPr>
        <w:t>осуществление  медицинской деятельности № ЛО-61-01-001511</w:t>
      </w:r>
      <w:r w:rsidRPr="00A9473C">
        <w:rPr>
          <w:rFonts w:ascii="Times New Roman" w:hAnsi="Times New Roman" w:cs="Times New Roman"/>
          <w:sz w:val="24"/>
          <w:szCs w:val="24"/>
        </w:rPr>
        <w:t xml:space="preserve"> </w:t>
      </w:r>
      <w:r w:rsidR="003E18DB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формлена </w:t>
      </w:r>
      <w:r w:rsidR="00EE2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EE2F2D">
        <w:rPr>
          <w:rFonts w:ascii="Times New Roman" w:hAnsi="Times New Roman" w:cs="Times New Roman"/>
          <w:sz w:val="24"/>
          <w:szCs w:val="24"/>
        </w:rPr>
        <w:t xml:space="preserve"> 03.02.2011г.</w:t>
      </w:r>
      <w:r w:rsidR="003E18DB">
        <w:rPr>
          <w:rFonts w:ascii="Times New Roman" w:hAnsi="Times New Roman" w:cs="Times New Roman"/>
          <w:sz w:val="24"/>
          <w:szCs w:val="24"/>
        </w:rPr>
        <w:t xml:space="preserve">   Основной государственный р</w:t>
      </w:r>
      <w:r w:rsidRPr="00A9473C">
        <w:rPr>
          <w:rFonts w:ascii="Times New Roman" w:hAnsi="Times New Roman" w:cs="Times New Roman"/>
          <w:sz w:val="24"/>
          <w:szCs w:val="24"/>
        </w:rPr>
        <w:t xml:space="preserve">егистрационный номер </w:t>
      </w:r>
      <w:r w:rsidR="003E18DB">
        <w:rPr>
          <w:rFonts w:ascii="Times New Roman" w:hAnsi="Times New Roman" w:cs="Times New Roman"/>
          <w:sz w:val="24"/>
          <w:szCs w:val="24"/>
        </w:rPr>
        <w:t>записи о государственной регистрации юридического лица 1026102587741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76256D" w:rsidRPr="00A9473C" w:rsidRDefault="0076256D" w:rsidP="00762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б)   в   целях   медицинского  обеспечен</w:t>
      </w:r>
      <w:r>
        <w:rPr>
          <w:rFonts w:ascii="Times New Roman" w:hAnsi="Times New Roman" w:cs="Times New Roman"/>
          <w:sz w:val="24"/>
          <w:szCs w:val="24"/>
        </w:rPr>
        <w:t xml:space="preserve">ия  обучающихся  в  организации </w:t>
      </w:r>
      <w:r w:rsidRPr="00A9473C">
        <w:rPr>
          <w:rFonts w:ascii="Times New Roman" w:hAnsi="Times New Roman" w:cs="Times New Roman"/>
          <w:sz w:val="24"/>
          <w:szCs w:val="24"/>
        </w:rPr>
        <w:t>оборудованы:</w:t>
      </w:r>
    </w:p>
    <w:p w:rsidR="0076256D" w:rsidRPr="00A9473C" w:rsidRDefault="0076256D" w:rsidP="00B93C1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ме</w:t>
      </w:r>
      <w:r w:rsidR="003E18DB">
        <w:rPr>
          <w:rFonts w:ascii="Times New Roman" w:hAnsi="Times New Roman" w:cs="Times New Roman"/>
          <w:sz w:val="24"/>
          <w:szCs w:val="24"/>
        </w:rPr>
        <w:t xml:space="preserve">дицинский  кабинет  -  имеется,  </w:t>
      </w:r>
      <w:r>
        <w:rPr>
          <w:rFonts w:ascii="Times New Roman" w:hAnsi="Times New Roman" w:cs="Times New Roman"/>
          <w:sz w:val="24"/>
          <w:szCs w:val="24"/>
        </w:rPr>
        <w:t xml:space="preserve">типовое </w:t>
      </w:r>
      <w:r w:rsidR="003E18DB">
        <w:rPr>
          <w:rFonts w:ascii="Times New Roman" w:hAnsi="Times New Roman" w:cs="Times New Roman"/>
          <w:sz w:val="24"/>
          <w:szCs w:val="24"/>
        </w:rPr>
        <w:t>помещение</w:t>
      </w:r>
      <w:r w:rsidRPr="00A9473C">
        <w:rPr>
          <w:rFonts w:ascii="Times New Roman" w:hAnsi="Times New Roman" w:cs="Times New Roman"/>
          <w:sz w:val="24"/>
          <w:szCs w:val="24"/>
        </w:rPr>
        <w:t xml:space="preserve">, </w:t>
      </w:r>
      <w:r w:rsidR="003E18DB">
        <w:rPr>
          <w:rFonts w:ascii="Times New Roman" w:hAnsi="Times New Roman" w:cs="Times New Roman"/>
          <w:sz w:val="24"/>
          <w:szCs w:val="24"/>
        </w:rPr>
        <w:t xml:space="preserve">  емкость   -  5</w:t>
      </w:r>
      <w:r w:rsidR="006B37AA">
        <w:rPr>
          <w:rFonts w:ascii="Times New Roman" w:hAnsi="Times New Roman" w:cs="Times New Roman"/>
          <w:sz w:val="24"/>
          <w:szCs w:val="24"/>
        </w:rPr>
        <w:t xml:space="preserve"> человек,  состояние  -</w:t>
      </w:r>
      <w:r w:rsidRPr="00A9473C">
        <w:rPr>
          <w:rFonts w:ascii="Times New Roman" w:hAnsi="Times New Roman" w:cs="Times New Roman"/>
          <w:sz w:val="24"/>
          <w:szCs w:val="24"/>
        </w:rPr>
        <w:t xml:space="preserve"> удовлетв</w:t>
      </w:r>
      <w:r w:rsidR="003E18DB">
        <w:rPr>
          <w:rFonts w:ascii="Times New Roman" w:hAnsi="Times New Roman" w:cs="Times New Roman"/>
          <w:sz w:val="24"/>
          <w:szCs w:val="24"/>
        </w:rPr>
        <w:t>орительное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76256D" w:rsidRPr="00A9473C" w:rsidRDefault="0076256D" w:rsidP="0076256D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логопедический  кабинет  -  </w:t>
      </w:r>
      <w:r w:rsidR="003E18DB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 xml:space="preserve">не </w:t>
      </w:r>
      <w:r w:rsidR="003E18DB">
        <w:rPr>
          <w:rFonts w:ascii="Times New Roman" w:hAnsi="Times New Roman" w:cs="Times New Roman"/>
          <w:sz w:val="24"/>
          <w:szCs w:val="24"/>
        </w:rPr>
        <w:t>имеется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E1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56D" w:rsidRPr="00A9473C" w:rsidRDefault="0076256D" w:rsidP="00B93C1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кабинет   педагога-психолога   -  имеетс</w:t>
      </w:r>
      <w:r w:rsidR="003E18D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3E18DB">
        <w:rPr>
          <w:rFonts w:ascii="Times New Roman" w:hAnsi="Times New Roman" w:cs="Times New Roman"/>
          <w:sz w:val="24"/>
          <w:szCs w:val="24"/>
        </w:rPr>
        <w:t xml:space="preserve"> типовое помещение</w:t>
      </w:r>
      <w:r w:rsidRPr="00A9473C">
        <w:rPr>
          <w:rFonts w:ascii="Times New Roman" w:hAnsi="Times New Roman" w:cs="Times New Roman"/>
          <w:sz w:val="24"/>
          <w:szCs w:val="24"/>
        </w:rPr>
        <w:t>, е</w:t>
      </w:r>
      <w:r w:rsidR="006B37AA">
        <w:rPr>
          <w:rFonts w:ascii="Times New Roman" w:hAnsi="Times New Roman" w:cs="Times New Roman"/>
          <w:sz w:val="24"/>
          <w:szCs w:val="24"/>
        </w:rPr>
        <w:t>мкость -  2</w:t>
      </w:r>
      <w:r w:rsidR="003E18DB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человек</w:t>
      </w:r>
      <w:r w:rsidR="003E18DB">
        <w:rPr>
          <w:rFonts w:ascii="Times New Roman" w:hAnsi="Times New Roman" w:cs="Times New Roman"/>
          <w:sz w:val="24"/>
          <w:szCs w:val="24"/>
        </w:rPr>
        <w:t>а</w:t>
      </w:r>
      <w:r w:rsidRPr="00A9473C">
        <w:rPr>
          <w:rFonts w:ascii="Times New Roman" w:hAnsi="Times New Roman" w:cs="Times New Roman"/>
          <w:sz w:val="24"/>
          <w:szCs w:val="24"/>
        </w:rPr>
        <w:t xml:space="preserve">, состояние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9473C">
        <w:rPr>
          <w:rFonts w:ascii="Times New Roman" w:hAnsi="Times New Roman" w:cs="Times New Roman"/>
          <w:sz w:val="24"/>
          <w:szCs w:val="24"/>
        </w:rPr>
        <w:t xml:space="preserve"> удовлетв</w:t>
      </w:r>
      <w:r w:rsidR="006B37AA">
        <w:rPr>
          <w:rFonts w:ascii="Times New Roman" w:hAnsi="Times New Roman" w:cs="Times New Roman"/>
          <w:sz w:val="24"/>
          <w:szCs w:val="24"/>
        </w:rPr>
        <w:t>орительное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76256D" w:rsidRPr="00A9473C" w:rsidRDefault="0076256D" w:rsidP="00B93C1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стома</w:t>
      </w:r>
      <w:r w:rsidR="006B37AA">
        <w:rPr>
          <w:rFonts w:ascii="Times New Roman" w:hAnsi="Times New Roman" w:cs="Times New Roman"/>
          <w:sz w:val="24"/>
          <w:szCs w:val="24"/>
        </w:rPr>
        <w:t>тологический кабинет – имеется,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типовое </w:t>
      </w:r>
      <w:r w:rsidR="006B37AA">
        <w:rPr>
          <w:rFonts w:ascii="Times New Roman" w:hAnsi="Times New Roman" w:cs="Times New Roman"/>
          <w:sz w:val="24"/>
          <w:szCs w:val="24"/>
        </w:rPr>
        <w:t>помещение</w:t>
      </w:r>
      <w:r w:rsidRPr="00A9473C">
        <w:rPr>
          <w:rFonts w:ascii="Times New Roman" w:hAnsi="Times New Roman" w:cs="Times New Roman"/>
          <w:sz w:val="24"/>
          <w:szCs w:val="24"/>
        </w:rPr>
        <w:t xml:space="preserve">,   </w:t>
      </w:r>
      <w:r w:rsidR="006B37AA">
        <w:rPr>
          <w:rFonts w:ascii="Times New Roman" w:hAnsi="Times New Roman" w:cs="Times New Roman"/>
          <w:sz w:val="24"/>
          <w:szCs w:val="24"/>
        </w:rPr>
        <w:t>емкость   -  1</w:t>
      </w:r>
      <w:r w:rsidRPr="00A9473C">
        <w:rPr>
          <w:rFonts w:ascii="Times New Roman" w:hAnsi="Times New Roman" w:cs="Times New Roman"/>
          <w:sz w:val="24"/>
          <w:szCs w:val="24"/>
        </w:rPr>
        <w:t xml:space="preserve"> человек,  состояние  -  удовлетворительное</w:t>
      </w:r>
      <w:r w:rsidR="006B37AA">
        <w:rPr>
          <w:rFonts w:ascii="Times New Roman" w:hAnsi="Times New Roman" w:cs="Times New Roman"/>
          <w:sz w:val="24"/>
          <w:szCs w:val="24"/>
        </w:rPr>
        <w:t>,</w:t>
      </w:r>
    </w:p>
    <w:p w:rsidR="0076256D" w:rsidRPr="00A9473C" w:rsidRDefault="0076256D" w:rsidP="00B93C1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процед</w:t>
      </w:r>
      <w:r w:rsidR="006B37AA">
        <w:rPr>
          <w:rFonts w:ascii="Times New Roman" w:hAnsi="Times New Roman" w:cs="Times New Roman"/>
          <w:sz w:val="24"/>
          <w:szCs w:val="24"/>
        </w:rPr>
        <w:t>урная  -  имеется</w:t>
      </w:r>
      <w:r w:rsidRPr="00A9473C">
        <w:rPr>
          <w:rFonts w:ascii="Times New Roman" w:hAnsi="Times New Roman" w:cs="Times New Roman"/>
          <w:sz w:val="24"/>
          <w:szCs w:val="24"/>
        </w:rPr>
        <w:t xml:space="preserve">, </w:t>
      </w:r>
      <w:r w:rsidR="006B37AA">
        <w:rPr>
          <w:rFonts w:ascii="Times New Roman" w:hAnsi="Times New Roman" w:cs="Times New Roman"/>
          <w:sz w:val="24"/>
          <w:szCs w:val="24"/>
        </w:rPr>
        <w:t xml:space="preserve"> типовое помещение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B37AA">
        <w:rPr>
          <w:rFonts w:ascii="Times New Roman" w:hAnsi="Times New Roman" w:cs="Times New Roman"/>
          <w:sz w:val="24"/>
          <w:szCs w:val="24"/>
        </w:rPr>
        <w:t>емкость     -     2</w:t>
      </w:r>
      <w:r w:rsidRPr="00A9473C">
        <w:rPr>
          <w:rFonts w:ascii="Times New Roman" w:hAnsi="Times New Roman" w:cs="Times New Roman"/>
          <w:sz w:val="24"/>
          <w:szCs w:val="24"/>
        </w:rPr>
        <w:t xml:space="preserve">    человек</w:t>
      </w:r>
      <w:r w:rsidR="006B37AA">
        <w:rPr>
          <w:rFonts w:ascii="Times New Roman" w:hAnsi="Times New Roman" w:cs="Times New Roman"/>
          <w:sz w:val="24"/>
          <w:szCs w:val="24"/>
        </w:rPr>
        <w:t>а</w:t>
      </w:r>
      <w:r w:rsidRPr="00A9473C">
        <w:rPr>
          <w:rFonts w:ascii="Times New Roman" w:hAnsi="Times New Roman" w:cs="Times New Roman"/>
          <w:sz w:val="24"/>
          <w:szCs w:val="24"/>
        </w:rPr>
        <w:t>,    состояние    -    удовлетворительное</w:t>
      </w:r>
      <w:r w:rsidR="006B37AA">
        <w:rPr>
          <w:rFonts w:ascii="Times New Roman" w:hAnsi="Times New Roman" w:cs="Times New Roman"/>
          <w:sz w:val="24"/>
          <w:szCs w:val="24"/>
        </w:rPr>
        <w:t>;</w:t>
      </w:r>
    </w:p>
    <w:p w:rsidR="0076256D" w:rsidRPr="00A9473C" w:rsidRDefault="0076256D" w:rsidP="006B37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Потребность в медицинском оборудовании</w:t>
      </w:r>
      <w:r w:rsidR="006B37AA">
        <w:rPr>
          <w:rFonts w:ascii="Times New Roman" w:hAnsi="Times New Roman" w:cs="Times New Roman"/>
          <w:sz w:val="24"/>
          <w:szCs w:val="24"/>
        </w:rPr>
        <w:t>:   не имеется.</w:t>
      </w:r>
    </w:p>
    <w:p w:rsidR="0076256D" w:rsidRPr="00A9473C" w:rsidRDefault="0076256D" w:rsidP="006B37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Основны</w:t>
      </w:r>
      <w:r w:rsidR="006B37AA">
        <w:rPr>
          <w:rFonts w:ascii="Times New Roman" w:hAnsi="Times New Roman" w:cs="Times New Roman"/>
          <w:sz w:val="24"/>
          <w:szCs w:val="24"/>
        </w:rPr>
        <w:t>е недостатки:  нет.</w:t>
      </w:r>
    </w:p>
    <w:p w:rsidR="0076256D" w:rsidRPr="00A9473C" w:rsidRDefault="006B37AA" w:rsidP="00762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B93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Питание </w:t>
      </w:r>
      <w:proofErr w:type="gramStart"/>
      <w:r w:rsidR="0076256D" w:rsidRPr="00A947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6256D" w:rsidRPr="00A94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9473C">
        <w:rPr>
          <w:rFonts w:ascii="Times New Roman" w:hAnsi="Times New Roman" w:cs="Times New Roman"/>
          <w:sz w:val="24"/>
          <w:szCs w:val="24"/>
        </w:rPr>
        <w:t>организовано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256D" w:rsidRPr="00A9473C" w:rsidRDefault="006B37AA" w:rsidP="00B93C1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56D" w:rsidRPr="00A9473C">
        <w:rPr>
          <w:rFonts w:ascii="Times New Roman" w:hAnsi="Times New Roman" w:cs="Times New Roman"/>
          <w:sz w:val="24"/>
          <w:szCs w:val="24"/>
        </w:rPr>
        <w:t>а)    питание    организов</w:t>
      </w:r>
      <w:r>
        <w:rPr>
          <w:rFonts w:ascii="Times New Roman" w:hAnsi="Times New Roman" w:cs="Times New Roman"/>
          <w:sz w:val="24"/>
          <w:szCs w:val="24"/>
        </w:rPr>
        <w:t>ано   в   2</w:t>
      </w:r>
      <w:r w:rsidR="0076256D" w:rsidRPr="00A9473C">
        <w:rPr>
          <w:rFonts w:ascii="Times New Roman" w:hAnsi="Times New Roman" w:cs="Times New Roman"/>
          <w:sz w:val="24"/>
          <w:szCs w:val="24"/>
        </w:rPr>
        <w:t xml:space="preserve">   смены,   в</w:t>
      </w:r>
      <w:r w:rsidR="00DB1238">
        <w:rPr>
          <w:rFonts w:ascii="Times New Roman" w:hAnsi="Times New Roman" w:cs="Times New Roman"/>
          <w:sz w:val="24"/>
          <w:szCs w:val="24"/>
        </w:rPr>
        <w:t xml:space="preserve"> 2-х буфетах</w:t>
      </w:r>
      <w:r w:rsidR="00607E06">
        <w:rPr>
          <w:rFonts w:ascii="Times New Roman" w:hAnsi="Times New Roman" w:cs="Times New Roman"/>
          <w:sz w:val="24"/>
          <w:szCs w:val="24"/>
        </w:rPr>
        <w:t xml:space="preserve"> </w:t>
      </w:r>
      <w:r w:rsidR="00DB1238">
        <w:rPr>
          <w:rFonts w:ascii="Times New Roman" w:hAnsi="Times New Roman" w:cs="Times New Roman"/>
          <w:sz w:val="24"/>
          <w:szCs w:val="24"/>
        </w:rPr>
        <w:t>-</w:t>
      </w:r>
      <w:r w:rsidR="00607E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раздаточных  </w:t>
      </w:r>
      <w:r w:rsidR="0076256D" w:rsidRPr="00A9473C">
        <w:rPr>
          <w:rFonts w:ascii="Times New Roman" w:hAnsi="Times New Roman" w:cs="Times New Roman"/>
          <w:sz w:val="24"/>
          <w:szCs w:val="24"/>
        </w:rPr>
        <w:t xml:space="preserve"> </w:t>
      </w:r>
      <w:r w:rsidR="001338A8">
        <w:rPr>
          <w:rFonts w:ascii="Times New Roman" w:hAnsi="Times New Roman" w:cs="Times New Roman"/>
          <w:sz w:val="24"/>
          <w:szCs w:val="24"/>
        </w:rPr>
        <w:t xml:space="preserve">на  101 </w:t>
      </w:r>
      <w:r w:rsidR="0076256D" w:rsidRPr="00A9473C">
        <w:rPr>
          <w:rFonts w:ascii="Times New Roman" w:hAnsi="Times New Roman" w:cs="Times New Roman"/>
          <w:sz w:val="24"/>
          <w:szCs w:val="24"/>
        </w:rPr>
        <w:t xml:space="preserve">  </w:t>
      </w:r>
      <w:r w:rsidR="001338A8">
        <w:rPr>
          <w:rFonts w:ascii="Times New Roman" w:hAnsi="Times New Roman" w:cs="Times New Roman"/>
          <w:sz w:val="24"/>
          <w:szCs w:val="24"/>
        </w:rPr>
        <w:t>посадочное</w:t>
      </w:r>
      <w:r>
        <w:rPr>
          <w:rFonts w:ascii="Times New Roman" w:hAnsi="Times New Roman" w:cs="Times New Roman"/>
          <w:sz w:val="24"/>
          <w:szCs w:val="24"/>
        </w:rPr>
        <w:t xml:space="preserve">  мест.  </w:t>
      </w:r>
      <w:r w:rsidR="0076256D" w:rsidRPr="00A9473C">
        <w:rPr>
          <w:rFonts w:ascii="Times New Roman" w:hAnsi="Times New Roman" w:cs="Times New Roman"/>
          <w:sz w:val="24"/>
          <w:szCs w:val="24"/>
        </w:rPr>
        <w:t>Качество эстетического оформления</w:t>
      </w:r>
      <w:r>
        <w:rPr>
          <w:rFonts w:ascii="Times New Roman" w:hAnsi="Times New Roman" w:cs="Times New Roman"/>
          <w:sz w:val="24"/>
          <w:szCs w:val="24"/>
        </w:rPr>
        <w:t xml:space="preserve"> залов приема пищи </w:t>
      </w:r>
      <w:r w:rsidRPr="00A9473C">
        <w:rPr>
          <w:rFonts w:ascii="Times New Roman" w:hAnsi="Times New Roman" w:cs="Times New Roman"/>
          <w:sz w:val="24"/>
          <w:szCs w:val="24"/>
        </w:rPr>
        <w:t>удовлетворительное</w:t>
      </w:r>
      <w:r w:rsidR="0076256D" w:rsidRPr="00A9473C">
        <w:rPr>
          <w:rFonts w:ascii="Times New Roman" w:hAnsi="Times New Roman" w:cs="Times New Roman"/>
          <w:sz w:val="24"/>
          <w:szCs w:val="24"/>
        </w:rPr>
        <w:t>, гигиенические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256D" w:rsidRPr="00A9473C">
        <w:rPr>
          <w:rFonts w:ascii="Times New Roman" w:hAnsi="Times New Roman" w:cs="Times New Roman"/>
          <w:sz w:val="24"/>
          <w:szCs w:val="24"/>
        </w:rPr>
        <w:t>условия пе</w:t>
      </w:r>
      <w:r>
        <w:rPr>
          <w:rFonts w:ascii="Times New Roman" w:hAnsi="Times New Roman" w:cs="Times New Roman"/>
          <w:sz w:val="24"/>
          <w:szCs w:val="24"/>
        </w:rPr>
        <w:t>ред приемом пищи соблюдаются;</w:t>
      </w:r>
    </w:p>
    <w:p w:rsidR="0076256D" w:rsidRPr="00ED5641" w:rsidRDefault="0076256D" w:rsidP="00B93C1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641">
        <w:rPr>
          <w:rFonts w:ascii="Times New Roman" w:hAnsi="Times New Roman" w:cs="Times New Roman"/>
          <w:sz w:val="24"/>
          <w:szCs w:val="24"/>
        </w:rPr>
        <w:t>б)  процент  охвата  гор</w:t>
      </w:r>
      <w:r w:rsidR="006B37AA" w:rsidRPr="00ED5641">
        <w:rPr>
          <w:rFonts w:ascii="Times New Roman" w:hAnsi="Times New Roman" w:cs="Times New Roman"/>
          <w:sz w:val="24"/>
          <w:szCs w:val="24"/>
        </w:rPr>
        <w:t xml:space="preserve">ячим  питанием  составляет   </w:t>
      </w:r>
      <w:r w:rsidR="00EA7B9C" w:rsidRPr="00ED5641">
        <w:rPr>
          <w:rFonts w:ascii="Times New Roman" w:hAnsi="Times New Roman" w:cs="Times New Roman"/>
          <w:sz w:val="24"/>
          <w:szCs w:val="24"/>
        </w:rPr>
        <w:t>78</w:t>
      </w:r>
      <w:r w:rsidRPr="00ED5641">
        <w:rPr>
          <w:rFonts w:ascii="Times New Roman" w:hAnsi="Times New Roman" w:cs="Times New Roman"/>
          <w:sz w:val="24"/>
          <w:szCs w:val="24"/>
        </w:rPr>
        <w:t>%,  в том числе</w:t>
      </w:r>
      <w:r w:rsidR="006B37AA" w:rsidRPr="00ED5641">
        <w:rPr>
          <w:rFonts w:ascii="Times New Roman" w:hAnsi="Times New Roman" w:cs="Times New Roman"/>
          <w:sz w:val="24"/>
          <w:szCs w:val="24"/>
        </w:rPr>
        <w:t xml:space="preserve"> </w:t>
      </w:r>
      <w:r w:rsidRPr="00ED5641">
        <w:rPr>
          <w:rFonts w:ascii="Times New Roman" w:hAnsi="Times New Roman" w:cs="Times New Roman"/>
          <w:sz w:val="24"/>
          <w:szCs w:val="24"/>
        </w:rPr>
        <w:t xml:space="preserve">питанием  детей из </w:t>
      </w:r>
      <w:r w:rsidR="006B37AA" w:rsidRPr="00ED5641">
        <w:rPr>
          <w:rFonts w:ascii="Times New Roman" w:hAnsi="Times New Roman" w:cs="Times New Roman"/>
          <w:sz w:val="24"/>
          <w:szCs w:val="24"/>
        </w:rPr>
        <w:t xml:space="preserve"> </w:t>
      </w:r>
      <w:r w:rsidRPr="00ED5641">
        <w:rPr>
          <w:rFonts w:ascii="Times New Roman" w:hAnsi="Times New Roman" w:cs="Times New Roman"/>
          <w:sz w:val="24"/>
          <w:szCs w:val="24"/>
        </w:rPr>
        <w:t>ма</w:t>
      </w:r>
      <w:r w:rsidR="00EA7B9C" w:rsidRPr="00ED5641">
        <w:rPr>
          <w:rFonts w:ascii="Times New Roman" w:hAnsi="Times New Roman" w:cs="Times New Roman"/>
          <w:sz w:val="24"/>
          <w:szCs w:val="24"/>
        </w:rPr>
        <w:t>лоимущих семей в количестве 159</w:t>
      </w:r>
      <w:r w:rsidRPr="00ED5641">
        <w:rPr>
          <w:rFonts w:ascii="Times New Roman" w:hAnsi="Times New Roman" w:cs="Times New Roman"/>
          <w:sz w:val="24"/>
          <w:szCs w:val="24"/>
        </w:rPr>
        <w:t xml:space="preserve"> детей, что составляет</w:t>
      </w:r>
      <w:r w:rsidR="00EA7B9C" w:rsidRPr="00ED5641">
        <w:rPr>
          <w:rFonts w:ascii="Times New Roman" w:hAnsi="Times New Roman" w:cs="Times New Roman"/>
          <w:sz w:val="24"/>
          <w:szCs w:val="24"/>
        </w:rPr>
        <w:t xml:space="preserve"> 20</w:t>
      </w:r>
      <w:r w:rsidR="006B37AA" w:rsidRPr="00ED5641">
        <w:rPr>
          <w:rFonts w:ascii="Times New Roman" w:hAnsi="Times New Roman" w:cs="Times New Roman"/>
          <w:sz w:val="24"/>
          <w:szCs w:val="24"/>
        </w:rPr>
        <w:t xml:space="preserve"> </w:t>
      </w:r>
      <w:r w:rsidRPr="00ED5641">
        <w:rPr>
          <w:rFonts w:ascii="Times New Roman" w:hAnsi="Times New Roman" w:cs="Times New Roman"/>
          <w:sz w:val="24"/>
          <w:szCs w:val="24"/>
        </w:rPr>
        <w:t xml:space="preserve">% от их общего </w:t>
      </w:r>
      <w:r w:rsidR="001338A8" w:rsidRPr="00ED5641">
        <w:rPr>
          <w:rFonts w:ascii="Times New Roman" w:hAnsi="Times New Roman" w:cs="Times New Roman"/>
          <w:sz w:val="24"/>
          <w:szCs w:val="24"/>
        </w:rPr>
        <w:t>к</w:t>
      </w:r>
      <w:r w:rsidRPr="00ED5641">
        <w:rPr>
          <w:rFonts w:ascii="Times New Roman" w:hAnsi="Times New Roman" w:cs="Times New Roman"/>
          <w:sz w:val="24"/>
          <w:szCs w:val="24"/>
        </w:rPr>
        <w:t>оличества;</w:t>
      </w:r>
    </w:p>
    <w:p w:rsidR="0076256D" w:rsidRPr="00ED5641" w:rsidRDefault="001338A8" w:rsidP="00B93C1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641">
        <w:rPr>
          <w:rFonts w:ascii="Times New Roman" w:hAnsi="Times New Roman" w:cs="Times New Roman"/>
          <w:sz w:val="24"/>
          <w:szCs w:val="24"/>
        </w:rPr>
        <w:t xml:space="preserve">в) </w:t>
      </w:r>
      <w:r w:rsidR="0076256D" w:rsidRPr="00ED5641">
        <w:rPr>
          <w:rFonts w:ascii="Times New Roman" w:hAnsi="Times New Roman" w:cs="Times New Roman"/>
          <w:sz w:val="24"/>
          <w:szCs w:val="24"/>
        </w:rPr>
        <w:t>приг</w:t>
      </w:r>
      <w:r w:rsidRPr="00ED5641">
        <w:rPr>
          <w:rFonts w:ascii="Times New Roman" w:hAnsi="Times New Roman" w:cs="Times New Roman"/>
          <w:sz w:val="24"/>
          <w:szCs w:val="24"/>
        </w:rPr>
        <w:t>отовление пищи осуществляется п</w:t>
      </w:r>
      <w:r w:rsidR="00607E06" w:rsidRPr="00ED5641">
        <w:rPr>
          <w:rFonts w:ascii="Times New Roman" w:hAnsi="Times New Roman" w:cs="Times New Roman"/>
          <w:sz w:val="24"/>
          <w:szCs w:val="24"/>
        </w:rPr>
        <w:t xml:space="preserve">о заключенным договорам: муниципальный </w:t>
      </w:r>
      <w:r w:rsidR="00607E06" w:rsidRPr="00ED5641">
        <w:rPr>
          <w:rFonts w:ascii="Times New Roman" w:hAnsi="Times New Roman" w:cs="Times New Roman"/>
          <w:sz w:val="24"/>
          <w:szCs w:val="24"/>
        </w:rPr>
        <w:lastRenderedPageBreak/>
        <w:t>контракт № 046 от 12.01.2015г.</w:t>
      </w:r>
      <w:r w:rsidRPr="00ED5641">
        <w:rPr>
          <w:rFonts w:ascii="Times New Roman" w:hAnsi="Times New Roman" w:cs="Times New Roman"/>
          <w:sz w:val="24"/>
          <w:szCs w:val="24"/>
        </w:rPr>
        <w:t xml:space="preserve"> с ООО «Таганрогское школьное питание» на организацию бесплатного пита</w:t>
      </w:r>
      <w:r w:rsidR="00607E06" w:rsidRPr="00ED5641">
        <w:rPr>
          <w:rFonts w:ascii="Times New Roman" w:hAnsi="Times New Roman" w:cs="Times New Roman"/>
          <w:sz w:val="24"/>
          <w:szCs w:val="24"/>
        </w:rPr>
        <w:t>ния малообеспеченных школьников</w:t>
      </w:r>
      <w:r w:rsidR="00DB1238" w:rsidRPr="00ED5641">
        <w:rPr>
          <w:rFonts w:ascii="Times New Roman" w:hAnsi="Times New Roman" w:cs="Times New Roman"/>
          <w:sz w:val="24"/>
          <w:szCs w:val="24"/>
        </w:rPr>
        <w:t>;</w:t>
      </w:r>
    </w:p>
    <w:p w:rsidR="0076256D" w:rsidRPr="00A9473C" w:rsidRDefault="0076256D" w:rsidP="001338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641">
        <w:rPr>
          <w:rFonts w:ascii="Times New Roman" w:hAnsi="Times New Roman" w:cs="Times New Roman"/>
          <w:sz w:val="24"/>
          <w:szCs w:val="24"/>
        </w:rPr>
        <w:t>Основны</w:t>
      </w:r>
      <w:r w:rsidR="00DB1238" w:rsidRPr="00ED5641">
        <w:rPr>
          <w:rFonts w:ascii="Times New Roman" w:hAnsi="Times New Roman" w:cs="Times New Roman"/>
          <w:sz w:val="24"/>
          <w:szCs w:val="24"/>
        </w:rPr>
        <w:t>е недостатки:  нет;</w:t>
      </w:r>
    </w:p>
    <w:p w:rsidR="0076256D" w:rsidRPr="00A9473C" w:rsidRDefault="0076256D" w:rsidP="001338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г)   хранение   продуктов  </w:t>
      </w:r>
      <w:r w:rsidR="001338A8">
        <w:rPr>
          <w:rFonts w:ascii="Times New Roman" w:hAnsi="Times New Roman" w:cs="Times New Roman"/>
          <w:sz w:val="24"/>
          <w:szCs w:val="24"/>
        </w:rPr>
        <w:t xml:space="preserve"> </w:t>
      </w:r>
      <w:r w:rsidR="00B93C13">
        <w:rPr>
          <w:rFonts w:ascii="Times New Roman" w:hAnsi="Times New Roman" w:cs="Times New Roman"/>
          <w:sz w:val="24"/>
          <w:szCs w:val="24"/>
        </w:rPr>
        <w:t xml:space="preserve">- </w:t>
      </w:r>
      <w:r w:rsidR="001338A8">
        <w:rPr>
          <w:rFonts w:ascii="Times New Roman" w:hAnsi="Times New Roman" w:cs="Times New Roman"/>
          <w:sz w:val="24"/>
          <w:szCs w:val="24"/>
        </w:rPr>
        <w:t xml:space="preserve"> </w:t>
      </w:r>
      <w:r w:rsidR="00B93C13">
        <w:rPr>
          <w:rFonts w:ascii="Times New Roman" w:hAnsi="Times New Roman" w:cs="Times New Roman"/>
          <w:sz w:val="24"/>
          <w:szCs w:val="24"/>
        </w:rPr>
        <w:t xml:space="preserve">организовано </w:t>
      </w:r>
      <w:r w:rsidR="00DB1238">
        <w:rPr>
          <w:rFonts w:ascii="Times New Roman" w:hAnsi="Times New Roman" w:cs="Times New Roman"/>
          <w:sz w:val="24"/>
          <w:szCs w:val="24"/>
        </w:rPr>
        <w:t>в</w:t>
      </w:r>
      <w:r w:rsidR="00B93C13">
        <w:rPr>
          <w:rFonts w:ascii="Times New Roman" w:hAnsi="Times New Roman" w:cs="Times New Roman"/>
          <w:sz w:val="24"/>
          <w:szCs w:val="24"/>
        </w:rPr>
        <w:t xml:space="preserve"> столовой МОБУ СОШ № 20</w:t>
      </w:r>
      <w:r w:rsidR="00DB1238">
        <w:rPr>
          <w:rFonts w:ascii="Times New Roman" w:hAnsi="Times New Roman" w:cs="Times New Roman"/>
          <w:sz w:val="24"/>
          <w:szCs w:val="24"/>
        </w:rPr>
        <w:t>, которая является базовой для организации</w:t>
      </w:r>
      <w:r w:rsidR="001338A8">
        <w:rPr>
          <w:rFonts w:ascii="Times New Roman" w:hAnsi="Times New Roman" w:cs="Times New Roman"/>
          <w:sz w:val="24"/>
          <w:szCs w:val="24"/>
        </w:rPr>
        <w:t>;</w:t>
      </w:r>
    </w:p>
    <w:p w:rsidR="001338A8" w:rsidRDefault="001338A8" w:rsidP="00762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56D" w:rsidRPr="00A9473C">
        <w:rPr>
          <w:rFonts w:ascii="Times New Roman" w:hAnsi="Times New Roman" w:cs="Times New Roman"/>
          <w:sz w:val="24"/>
          <w:szCs w:val="24"/>
        </w:rPr>
        <w:t xml:space="preserve">Основные недостатки: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="00DB1238">
        <w:rPr>
          <w:rFonts w:ascii="Times New Roman" w:hAnsi="Times New Roman" w:cs="Times New Roman"/>
          <w:sz w:val="24"/>
          <w:szCs w:val="24"/>
        </w:rPr>
        <w:t>;</w:t>
      </w:r>
    </w:p>
    <w:p w:rsidR="0076256D" w:rsidRPr="00A9473C" w:rsidRDefault="0076256D" w:rsidP="00762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д)       обеспеченность       технологическим      оборудованием      -</w:t>
      </w:r>
      <w:r w:rsidR="001338A8" w:rsidRPr="001338A8">
        <w:rPr>
          <w:rFonts w:ascii="Times New Roman" w:hAnsi="Times New Roman" w:cs="Times New Roman"/>
          <w:sz w:val="24"/>
          <w:szCs w:val="24"/>
        </w:rPr>
        <w:t xml:space="preserve"> </w:t>
      </w:r>
      <w:r w:rsidR="001338A8" w:rsidRPr="00A9473C">
        <w:rPr>
          <w:rFonts w:ascii="Times New Roman" w:hAnsi="Times New Roman" w:cs="Times New Roman"/>
          <w:sz w:val="24"/>
          <w:szCs w:val="24"/>
        </w:rPr>
        <w:t>достаточное</w:t>
      </w:r>
      <w:r w:rsidR="001338A8">
        <w:rPr>
          <w:rFonts w:ascii="Times New Roman" w:hAnsi="Times New Roman" w:cs="Times New Roman"/>
          <w:sz w:val="24"/>
          <w:szCs w:val="24"/>
        </w:rPr>
        <w:t xml:space="preserve">, </w:t>
      </w:r>
      <w:r w:rsidRPr="00A9473C">
        <w:rPr>
          <w:rFonts w:ascii="Times New Roman" w:hAnsi="Times New Roman" w:cs="Times New Roman"/>
          <w:sz w:val="24"/>
          <w:szCs w:val="24"/>
        </w:rPr>
        <w:t xml:space="preserve">     его</w:t>
      </w:r>
      <w:r w:rsidR="001338A8">
        <w:rPr>
          <w:rFonts w:ascii="Times New Roman" w:hAnsi="Times New Roman" w:cs="Times New Roman"/>
          <w:sz w:val="24"/>
          <w:szCs w:val="24"/>
        </w:rPr>
        <w:t xml:space="preserve">      техническое     состояние</w:t>
      </w:r>
      <w:r w:rsidR="001338A8" w:rsidRPr="001338A8">
        <w:rPr>
          <w:rFonts w:ascii="Times New Roman" w:hAnsi="Times New Roman" w:cs="Times New Roman"/>
          <w:sz w:val="24"/>
          <w:szCs w:val="24"/>
        </w:rPr>
        <w:t xml:space="preserve"> </w:t>
      </w:r>
      <w:r w:rsidR="001338A8" w:rsidRPr="00A9473C">
        <w:rPr>
          <w:rFonts w:ascii="Times New Roman" w:hAnsi="Times New Roman" w:cs="Times New Roman"/>
          <w:sz w:val="24"/>
          <w:szCs w:val="24"/>
        </w:rPr>
        <w:t>соответствует</w:t>
      </w:r>
      <w:r w:rsidR="001338A8">
        <w:rPr>
          <w:rFonts w:ascii="Times New Roman" w:hAnsi="Times New Roman" w:cs="Times New Roman"/>
          <w:sz w:val="24"/>
          <w:szCs w:val="24"/>
        </w:rPr>
        <w:t xml:space="preserve">  нормативным требованиям, </w:t>
      </w:r>
      <w:r w:rsidRPr="00A9473C">
        <w:rPr>
          <w:rFonts w:ascii="Times New Roman" w:hAnsi="Times New Roman" w:cs="Times New Roman"/>
          <w:sz w:val="24"/>
          <w:szCs w:val="24"/>
        </w:rPr>
        <w:t>акты  допуска к</w:t>
      </w:r>
      <w:r w:rsidR="001338A8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эксплуатац</w:t>
      </w:r>
      <w:r w:rsidR="001338A8">
        <w:rPr>
          <w:rFonts w:ascii="Times New Roman" w:hAnsi="Times New Roman" w:cs="Times New Roman"/>
          <w:sz w:val="24"/>
          <w:szCs w:val="24"/>
        </w:rPr>
        <w:t xml:space="preserve">ии  оформлены. </w:t>
      </w:r>
      <w:r w:rsidRPr="00A9473C">
        <w:rPr>
          <w:rFonts w:ascii="Times New Roman" w:hAnsi="Times New Roman" w:cs="Times New Roman"/>
          <w:sz w:val="24"/>
          <w:szCs w:val="24"/>
        </w:rPr>
        <w:t>Требования   техники   безопасности   при   работе   с   использованием</w:t>
      </w:r>
      <w:r w:rsidR="00F21057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технологического оборудования</w:t>
      </w:r>
      <w:r w:rsidR="001338A8">
        <w:rPr>
          <w:rFonts w:ascii="Times New Roman" w:hAnsi="Times New Roman" w:cs="Times New Roman"/>
          <w:sz w:val="24"/>
          <w:szCs w:val="24"/>
        </w:rPr>
        <w:t xml:space="preserve"> </w:t>
      </w:r>
      <w:r w:rsidR="00F21057">
        <w:rPr>
          <w:rFonts w:ascii="Times New Roman" w:hAnsi="Times New Roman" w:cs="Times New Roman"/>
          <w:sz w:val="24"/>
          <w:szCs w:val="24"/>
        </w:rPr>
        <w:t>соблюдаются.</w:t>
      </w:r>
    </w:p>
    <w:p w:rsidR="0076256D" w:rsidRPr="00A9473C" w:rsidRDefault="00F21057" w:rsidP="00F210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недостатки: нет.</w:t>
      </w:r>
    </w:p>
    <w:p w:rsidR="0076256D" w:rsidRPr="00A9473C" w:rsidRDefault="0076256D" w:rsidP="00762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Потребность в закупке дополнительного технологического оборудования</w:t>
      </w:r>
      <w:r w:rsidR="00F21057" w:rsidRPr="00F21057">
        <w:rPr>
          <w:rFonts w:ascii="Times New Roman" w:hAnsi="Times New Roman" w:cs="Times New Roman"/>
          <w:sz w:val="24"/>
          <w:szCs w:val="24"/>
        </w:rPr>
        <w:t xml:space="preserve"> </w:t>
      </w:r>
      <w:r w:rsidR="00F21057" w:rsidRPr="00A9473C">
        <w:rPr>
          <w:rFonts w:ascii="Times New Roman" w:hAnsi="Times New Roman" w:cs="Times New Roman"/>
          <w:sz w:val="24"/>
          <w:szCs w:val="24"/>
        </w:rPr>
        <w:t>не имеется</w:t>
      </w:r>
      <w:r w:rsidR="00DB1238">
        <w:rPr>
          <w:rFonts w:ascii="Times New Roman" w:hAnsi="Times New Roman" w:cs="Times New Roman"/>
          <w:sz w:val="24"/>
          <w:szCs w:val="24"/>
        </w:rPr>
        <w:t>;</w:t>
      </w:r>
    </w:p>
    <w:p w:rsidR="0076256D" w:rsidRPr="00A9473C" w:rsidRDefault="0076256D" w:rsidP="00762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е)  </w:t>
      </w:r>
      <w:r w:rsidR="00F21057">
        <w:rPr>
          <w:rFonts w:ascii="Times New Roman" w:hAnsi="Times New Roman" w:cs="Times New Roman"/>
          <w:sz w:val="24"/>
          <w:szCs w:val="24"/>
        </w:rPr>
        <w:t xml:space="preserve">санитарное состояние пищеблока </w:t>
      </w:r>
      <w:r w:rsidRPr="00A9473C">
        <w:rPr>
          <w:rFonts w:ascii="Times New Roman" w:hAnsi="Times New Roman" w:cs="Times New Roman"/>
          <w:sz w:val="24"/>
          <w:szCs w:val="24"/>
        </w:rPr>
        <w:t>соответствует</w:t>
      </w:r>
      <w:r w:rsidR="00F21057">
        <w:rPr>
          <w:rFonts w:ascii="Times New Roman" w:hAnsi="Times New Roman" w:cs="Times New Roman"/>
          <w:sz w:val="24"/>
          <w:szCs w:val="24"/>
        </w:rPr>
        <w:t xml:space="preserve">  санитарным нормам.</w:t>
      </w:r>
    </w:p>
    <w:p w:rsidR="0076256D" w:rsidRPr="00A9473C" w:rsidRDefault="0076256D" w:rsidP="00F210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Основны</w:t>
      </w:r>
      <w:r w:rsidR="00DB1238">
        <w:rPr>
          <w:rFonts w:ascii="Times New Roman" w:hAnsi="Times New Roman" w:cs="Times New Roman"/>
          <w:sz w:val="24"/>
          <w:szCs w:val="24"/>
        </w:rPr>
        <w:t>е недостатки:  нет;</w:t>
      </w:r>
    </w:p>
    <w:p w:rsidR="0076256D" w:rsidRPr="00A9473C" w:rsidRDefault="0076256D" w:rsidP="00762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ж) о</w:t>
      </w:r>
      <w:r w:rsidR="00F21057">
        <w:rPr>
          <w:rFonts w:ascii="Times New Roman" w:hAnsi="Times New Roman" w:cs="Times New Roman"/>
          <w:sz w:val="24"/>
          <w:szCs w:val="24"/>
        </w:rPr>
        <w:t xml:space="preserve">беспеченность столовой посудой </w:t>
      </w:r>
      <w:r w:rsidR="00DB1238">
        <w:rPr>
          <w:rFonts w:ascii="Times New Roman" w:hAnsi="Times New Roman" w:cs="Times New Roman"/>
          <w:sz w:val="24"/>
          <w:szCs w:val="24"/>
        </w:rPr>
        <w:t>- достаточная</w:t>
      </w:r>
      <w:r w:rsidR="00F21057">
        <w:rPr>
          <w:rFonts w:ascii="Times New Roman" w:hAnsi="Times New Roman" w:cs="Times New Roman"/>
          <w:sz w:val="24"/>
          <w:szCs w:val="24"/>
        </w:rPr>
        <w:t>;</w:t>
      </w:r>
    </w:p>
    <w:p w:rsidR="0076256D" w:rsidRPr="00A9473C" w:rsidRDefault="0076256D" w:rsidP="00762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з)  документация  и  инструкции,  обеспечивающие  деятельность </w:t>
      </w:r>
      <w:r w:rsidR="00DB1238">
        <w:rPr>
          <w:rFonts w:ascii="Times New Roman" w:hAnsi="Times New Roman" w:cs="Times New Roman"/>
          <w:sz w:val="24"/>
          <w:szCs w:val="24"/>
        </w:rPr>
        <w:t xml:space="preserve"> </w:t>
      </w:r>
      <w:r w:rsidR="00F21057">
        <w:rPr>
          <w:rFonts w:ascii="Times New Roman" w:hAnsi="Times New Roman" w:cs="Times New Roman"/>
          <w:sz w:val="24"/>
          <w:szCs w:val="24"/>
        </w:rPr>
        <w:t xml:space="preserve"> работников </w:t>
      </w:r>
      <w:proofErr w:type="gramStart"/>
      <w:r w:rsidR="00DB1238">
        <w:rPr>
          <w:rFonts w:ascii="Times New Roman" w:hAnsi="Times New Roman" w:cs="Times New Roman"/>
          <w:sz w:val="24"/>
          <w:szCs w:val="24"/>
        </w:rPr>
        <w:t>буфетов-раздаточных</w:t>
      </w:r>
      <w:proofErr w:type="gramEnd"/>
      <w:r w:rsidR="00DB1238">
        <w:rPr>
          <w:rFonts w:ascii="Times New Roman" w:hAnsi="Times New Roman" w:cs="Times New Roman"/>
          <w:sz w:val="24"/>
          <w:szCs w:val="24"/>
        </w:rPr>
        <w:t xml:space="preserve"> </w:t>
      </w:r>
      <w:r w:rsidR="00F21057">
        <w:rPr>
          <w:rFonts w:ascii="Times New Roman" w:hAnsi="Times New Roman" w:cs="Times New Roman"/>
          <w:sz w:val="24"/>
          <w:szCs w:val="24"/>
        </w:rPr>
        <w:t>имеется.</w:t>
      </w:r>
    </w:p>
    <w:p w:rsidR="0076256D" w:rsidRPr="00A9473C" w:rsidRDefault="0076256D" w:rsidP="00F210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Основны</w:t>
      </w:r>
      <w:r w:rsidR="00F21057">
        <w:rPr>
          <w:rFonts w:ascii="Times New Roman" w:hAnsi="Times New Roman" w:cs="Times New Roman"/>
          <w:sz w:val="24"/>
          <w:szCs w:val="24"/>
        </w:rPr>
        <w:t>е недостатки: нет</w:t>
      </w:r>
      <w:r w:rsidR="00DB1238">
        <w:rPr>
          <w:rFonts w:ascii="Times New Roman" w:hAnsi="Times New Roman" w:cs="Times New Roman"/>
          <w:sz w:val="24"/>
          <w:szCs w:val="24"/>
        </w:rPr>
        <w:t>;</w:t>
      </w:r>
    </w:p>
    <w:p w:rsidR="0076256D" w:rsidRPr="00A9473C" w:rsidRDefault="0076256D" w:rsidP="00762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и)    примерное    двухнедельное   меню,   утвержденное   руководителем</w:t>
      </w:r>
      <w:r w:rsidR="00F21057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="00DB1238">
        <w:rPr>
          <w:rFonts w:ascii="Times New Roman" w:hAnsi="Times New Roman" w:cs="Times New Roman"/>
          <w:sz w:val="24"/>
          <w:szCs w:val="24"/>
        </w:rPr>
        <w:t>,</w:t>
      </w:r>
      <w:r w:rsidR="00F21057" w:rsidRPr="00F21057">
        <w:rPr>
          <w:rFonts w:ascii="Times New Roman" w:hAnsi="Times New Roman" w:cs="Times New Roman"/>
          <w:sz w:val="24"/>
          <w:szCs w:val="24"/>
        </w:rPr>
        <w:t xml:space="preserve"> </w:t>
      </w:r>
      <w:r w:rsidR="00F21057">
        <w:rPr>
          <w:rFonts w:ascii="Times New Roman" w:hAnsi="Times New Roman" w:cs="Times New Roman"/>
          <w:sz w:val="24"/>
          <w:szCs w:val="24"/>
        </w:rPr>
        <w:t xml:space="preserve">имеется; </w:t>
      </w:r>
    </w:p>
    <w:p w:rsidR="0076256D" w:rsidRPr="00A9473C" w:rsidRDefault="00F21057" w:rsidP="00762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к) </w:t>
      </w:r>
      <w:r w:rsidR="0076256D" w:rsidRPr="00A9473C">
        <w:rPr>
          <w:rFonts w:ascii="Times New Roman" w:hAnsi="Times New Roman" w:cs="Times New Roman"/>
          <w:sz w:val="24"/>
          <w:szCs w:val="24"/>
        </w:rPr>
        <w:t>пит</w:t>
      </w:r>
      <w:r>
        <w:rPr>
          <w:rFonts w:ascii="Times New Roman" w:hAnsi="Times New Roman" w:cs="Times New Roman"/>
          <w:sz w:val="24"/>
          <w:szCs w:val="24"/>
        </w:rPr>
        <w:t xml:space="preserve">ьевой режим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организован бутилированной водой.</w:t>
      </w:r>
    </w:p>
    <w:p w:rsidR="0076256D" w:rsidRPr="00A9473C" w:rsidRDefault="0076256D" w:rsidP="00F210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Основны</w:t>
      </w:r>
      <w:r w:rsidR="00DB1238">
        <w:rPr>
          <w:rFonts w:ascii="Times New Roman" w:hAnsi="Times New Roman" w:cs="Times New Roman"/>
          <w:sz w:val="24"/>
          <w:szCs w:val="24"/>
        </w:rPr>
        <w:t>е недостатки: нет;</w:t>
      </w:r>
    </w:p>
    <w:p w:rsidR="0076256D" w:rsidRPr="00A9473C" w:rsidRDefault="0076256D" w:rsidP="00F210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л)  наличие  договора  на  оказание  санитарно-эпидемиологических услуг</w:t>
      </w:r>
      <w:r w:rsidR="00F21057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(дератизация, дезинф</w:t>
      </w:r>
      <w:r w:rsidR="00F21057">
        <w:rPr>
          <w:rFonts w:ascii="Times New Roman" w:hAnsi="Times New Roman" w:cs="Times New Roman"/>
          <w:sz w:val="24"/>
          <w:szCs w:val="24"/>
        </w:rPr>
        <w:t>екция)   имеется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  <w:r w:rsidR="00607E06">
        <w:rPr>
          <w:rFonts w:ascii="Times New Roman" w:hAnsi="Times New Roman" w:cs="Times New Roman"/>
          <w:sz w:val="24"/>
          <w:szCs w:val="24"/>
        </w:rPr>
        <w:t xml:space="preserve"> Договор № 70 от 12.01.15</w:t>
      </w:r>
      <w:r w:rsidR="00F21057">
        <w:rPr>
          <w:rFonts w:ascii="Times New Roman" w:hAnsi="Times New Roman" w:cs="Times New Roman"/>
          <w:sz w:val="24"/>
          <w:szCs w:val="24"/>
        </w:rPr>
        <w:t>г. на проведение работ дезинсекции, дератизации.</w:t>
      </w:r>
    </w:p>
    <w:p w:rsidR="0076256D" w:rsidRPr="00A9473C" w:rsidRDefault="0076256D" w:rsidP="00762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9.   </w:t>
      </w:r>
      <w:r w:rsidR="00DB1238">
        <w:rPr>
          <w:rFonts w:ascii="Times New Roman" w:hAnsi="Times New Roman" w:cs="Times New Roman"/>
          <w:sz w:val="24"/>
          <w:szCs w:val="24"/>
        </w:rPr>
        <w:t xml:space="preserve"> Состояние</w:t>
      </w:r>
      <w:r w:rsidRPr="00A9473C">
        <w:rPr>
          <w:rFonts w:ascii="Times New Roman" w:hAnsi="Times New Roman" w:cs="Times New Roman"/>
          <w:sz w:val="24"/>
          <w:szCs w:val="24"/>
        </w:rPr>
        <w:t xml:space="preserve">   осв</w:t>
      </w:r>
      <w:r w:rsidR="00F21057">
        <w:rPr>
          <w:rFonts w:ascii="Times New Roman" w:hAnsi="Times New Roman" w:cs="Times New Roman"/>
          <w:sz w:val="24"/>
          <w:szCs w:val="24"/>
        </w:rPr>
        <w:t>ещенности   учебных   классов</w:t>
      </w:r>
      <w:r w:rsidRPr="00A9473C">
        <w:rPr>
          <w:rFonts w:ascii="Times New Roman" w:hAnsi="Times New Roman" w:cs="Times New Roman"/>
          <w:sz w:val="24"/>
          <w:szCs w:val="24"/>
        </w:rPr>
        <w:t>,  кабинетов</w:t>
      </w:r>
      <w:r w:rsidR="00F21057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 xml:space="preserve">сотрудников </w:t>
      </w:r>
      <w:r w:rsidR="00F21057">
        <w:rPr>
          <w:rFonts w:ascii="Times New Roman" w:hAnsi="Times New Roman" w:cs="Times New Roman"/>
          <w:sz w:val="24"/>
          <w:szCs w:val="24"/>
        </w:rPr>
        <w:t xml:space="preserve"> </w:t>
      </w:r>
      <w:r w:rsidR="00DB1238">
        <w:rPr>
          <w:rFonts w:ascii="Times New Roman" w:hAnsi="Times New Roman" w:cs="Times New Roman"/>
          <w:sz w:val="24"/>
          <w:szCs w:val="24"/>
        </w:rPr>
        <w:t>соответствуе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F21057">
        <w:rPr>
          <w:rFonts w:ascii="Times New Roman" w:hAnsi="Times New Roman" w:cs="Times New Roman"/>
          <w:sz w:val="24"/>
          <w:szCs w:val="24"/>
        </w:rPr>
        <w:t xml:space="preserve">  </w:t>
      </w:r>
      <w:r w:rsidRPr="00A9473C">
        <w:rPr>
          <w:rFonts w:ascii="Times New Roman" w:hAnsi="Times New Roman" w:cs="Times New Roman"/>
          <w:sz w:val="24"/>
          <w:szCs w:val="24"/>
        </w:rPr>
        <w:t>санитарно-гигиеническим   требованиям   к   естественному,   искусственному</w:t>
      </w:r>
      <w:r w:rsidR="00F21057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освещению жилых и общественных зданий.</w:t>
      </w:r>
    </w:p>
    <w:p w:rsidR="00F21057" w:rsidRPr="00A9473C" w:rsidRDefault="00F21057" w:rsidP="00F210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Основны</w:t>
      </w:r>
      <w:r>
        <w:rPr>
          <w:rFonts w:ascii="Times New Roman" w:hAnsi="Times New Roman" w:cs="Times New Roman"/>
          <w:sz w:val="24"/>
          <w:szCs w:val="24"/>
        </w:rPr>
        <w:t>е недостатки: нет.</w:t>
      </w:r>
    </w:p>
    <w:p w:rsidR="0076256D" w:rsidRPr="00A9473C" w:rsidRDefault="0076256D" w:rsidP="00762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10. Транспортное обеспечение организац</w:t>
      </w:r>
      <w:r w:rsidR="00F21057">
        <w:rPr>
          <w:rFonts w:ascii="Times New Roman" w:hAnsi="Times New Roman" w:cs="Times New Roman"/>
          <w:sz w:val="24"/>
          <w:szCs w:val="24"/>
        </w:rPr>
        <w:t xml:space="preserve">ии - </w:t>
      </w:r>
      <w:r w:rsidR="00F21057" w:rsidRPr="00A9473C">
        <w:rPr>
          <w:rFonts w:ascii="Times New Roman" w:hAnsi="Times New Roman" w:cs="Times New Roman"/>
          <w:sz w:val="24"/>
          <w:szCs w:val="24"/>
        </w:rPr>
        <w:t>не организовано</w:t>
      </w:r>
      <w:r w:rsidR="002E2B80">
        <w:rPr>
          <w:rFonts w:ascii="Times New Roman" w:hAnsi="Times New Roman" w:cs="Times New Roman"/>
          <w:sz w:val="24"/>
          <w:szCs w:val="24"/>
        </w:rPr>
        <w:t>:</w:t>
      </w:r>
    </w:p>
    <w:p w:rsidR="0076256D" w:rsidRPr="00A9473C" w:rsidRDefault="0076256D" w:rsidP="00F210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а)  необходимость  в  подвозе обучающихс</w:t>
      </w:r>
      <w:r w:rsidR="00F21057">
        <w:rPr>
          <w:rFonts w:ascii="Times New Roman" w:hAnsi="Times New Roman" w:cs="Times New Roman"/>
          <w:sz w:val="24"/>
          <w:szCs w:val="24"/>
        </w:rPr>
        <w:t>я к местам проведения занятий - не имеется;</w:t>
      </w:r>
    </w:p>
    <w:p w:rsidR="0076256D" w:rsidRPr="00A9473C" w:rsidRDefault="0076256D" w:rsidP="00762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б)  общее  количество  обучающихся,  нуждавшихся  в  подвозе  к  местам</w:t>
      </w:r>
      <w:r w:rsidR="00F21057">
        <w:rPr>
          <w:rFonts w:ascii="Times New Roman" w:hAnsi="Times New Roman" w:cs="Times New Roman"/>
          <w:sz w:val="24"/>
          <w:szCs w:val="24"/>
        </w:rPr>
        <w:t xml:space="preserve"> </w:t>
      </w:r>
      <w:r w:rsidR="002E2B80">
        <w:rPr>
          <w:rFonts w:ascii="Times New Roman" w:hAnsi="Times New Roman" w:cs="Times New Roman"/>
          <w:sz w:val="24"/>
          <w:szCs w:val="24"/>
        </w:rPr>
        <w:t>проведения занятий</w:t>
      </w:r>
      <w:r w:rsidR="00F21057">
        <w:rPr>
          <w:rFonts w:ascii="Times New Roman" w:hAnsi="Times New Roman" w:cs="Times New Roman"/>
          <w:sz w:val="24"/>
          <w:szCs w:val="24"/>
        </w:rPr>
        <w:t xml:space="preserve"> - 0 </w:t>
      </w:r>
      <w:r w:rsidR="002E2B80">
        <w:rPr>
          <w:rFonts w:ascii="Times New Roman" w:hAnsi="Times New Roman" w:cs="Times New Roman"/>
          <w:sz w:val="24"/>
          <w:szCs w:val="24"/>
        </w:rPr>
        <w:t xml:space="preserve">человек,  0 </w:t>
      </w:r>
      <w:r w:rsidRPr="00A9473C">
        <w:rPr>
          <w:rFonts w:ascii="Times New Roman" w:hAnsi="Times New Roman" w:cs="Times New Roman"/>
          <w:sz w:val="24"/>
          <w:szCs w:val="24"/>
        </w:rPr>
        <w:t>% о</w:t>
      </w:r>
      <w:r w:rsidR="002E2B80">
        <w:rPr>
          <w:rFonts w:ascii="Times New Roman" w:hAnsi="Times New Roman" w:cs="Times New Roman"/>
          <w:sz w:val="24"/>
          <w:szCs w:val="24"/>
        </w:rPr>
        <w:t>т общего количества обучающихся.</w:t>
      </w:r>
    </w:p>
    <w:p w:rsidR="0076256D" w:rsidRPr="00A9473C" w:rsidRDefault="002E2B80" w:rsidP="002E2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56D" w:rsidRPr="00A9473C">
        <w:rPr>
          <w:rFonts w:ascii="Times New Roman" w:hAnsi="Times New Roman" w:cs="Times New Roman"/>
          <w:sz w:val="24"/>
          <w:szCs w:val="24"/>
        </w:rPr>
        <w:t>11.   Мероприятия   по   обеспечению   охраны   и  антитеррористической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56D" w:rsidRPr="00A9473C">
        <w:rPr>
          <w:rFonts w:ascii="Times New Roman" w:hAnsi="Times New Roman" w:cs="Times New Roman"/>
          <w:sz w:val="24"/>
          <w:szCs w:val="24"/>
        </w:rPr>
        <w:t>защищенности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256D" w:rsidRPr="00A9473C">
        <w:rPr>
          <w:rFonts w:ascii="Times New Roman" w:hAnsi="Times New Roman" w:cs="Times New Roman"/>
          <w:sz w:val="24"/>
          <w:szCs w:val="24"/>
        </w:rPr>
        <w:t>выполнены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256D" w:rsidRPr="00A9473C" w:rsidRDefault="0076256D" w:rsidP="002E2B8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а)        охрана        объектов       организации       осуществляется</w:t>
      </w:r>
      <w:r w:rsidR="002E2B80">
        <w:rPr>
          <w:rFonts w:ascii="Times New Roman" w:hAnsi="Times New Roman" w:cs="Times New Roman"/>
          <w:sz w:val="24"/>
          <w:szCs w:val="24"/>
        </w:rPr>
        <w:t xml:space="preserve">   - </w:t>
      </w:r>
      <w:r w:rsidR="002E2B80" w:rsidRPr="002E2B80">
        <w:rPr>
          <w:rFonts w:ascii="Times New Roman" w:hAnsi="Times New Roman" w:cs="Times New Roman"/>
          <w:sz w:val="24"/>
          <w:szCs w:val="24"/>
        </w:rPr>
        <w:t xml:space="preserve"> </w:t>
      </w:r>
      <w:r w:rsidR="002E2B80" w:rsidRPr="00A9473C">
        <w:rPr>
          <w:rFonts w:ascii="Times New Roman" w:hAnsi="Times New Roman" w:cs="Times New Roman"/>
          <w:sz w:val="24"/>
          <w:szCs w:val="24"/>
        </w:rPr>
        <w:t>сторожа</w:t>
      </w:r>
      <w:r w:rsidR="002E2B80">
        <w:rPr>
          <w:rFonts w:ascii="Times New Roman" w:hAnsi="Times New Roman" w:cs="Times New Roman"/>
          <w:sz w:val="24"/>
          <w:szCs w:val="24"/>
        </w:rPr>
        <w:t xml:space="preserve">ми </w:t>
      </w:r>
      <w:r w:rsidR="00B93C13">
        <w:rPr>
          <w:rFonts w:ascii="Times New Roman" w:hAnsi="Times New Roman" w:cs="Times New Roman"/>
          <w:sz w:val="24"/>
          <w:szCs w:val="24"/>
        </w:rPr>
        <w:t xml:space="preserve"> </w:t>
      </w:r>
      <w:r w:rsidR="002E2B80">
        <w:rPr>
          <w:rFonts w:ascii="Times New Roman" w:hAnsi="Times New Roman" w:cs="Times New Roman"/>
          <w:sz w:val="24"/>
          <w:szCs w:val="24"/>
        </w:rPr>
        <w:t xml:space="preserve">(2,3 ставки). </w:t>
      </w:r>
      <w:r w:rsidR="002E2B80" w:rsidRPr="00A9473C">
        <w:rPr>
          <w:rFonts w:ascii="Times New Roman" w:hAnsi="Times New Roman" w:cs="Times New Roman"/>
          <w:sz w:val="24"/>
          <w:szCs w:val="24"/>
        </w:rPr>
        <w:t xml:space="preserve"> Ежедневная охрана осуществляется сотрудниками в</w:t>
      </w:r>
      <w:r w:rsidR="002E2B80">
        <w:rPr>
          <w:rFonts w:ascii="Times New Roman" w:hAnsi="Times New Roman" w:cs="Times New Roman"/>
          <w:sz w:val="24"/>
          <w:szCs w:val="24"/>
        </w:rPr>
        <w:t xml:space="preserve"> составе 2-х</w:t>
      </w:r>
      <w:r w:rsidR="002E2B80" w:rsidRPr="00A9473C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2E2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56D" w:rsidRPr="00A9473C" w:rsidRDefault="00993306" w:rsidP="00762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  <w:r w:rsidR="0076256D" w:rsidRPr="00A9473C">
        <w:rPr>
          <w:rFonts w:ascii="Times New Roman" w:hAnsi="Times New Roman" w:cs="Times New Roman"/>
          <w:sz w:val="24"/>
          <w:szCs w:val="24"/>
        </w:rPr>
        <w:t xml:space="preserve"> по ок</w:t>
      </w:r>
      <w:r>
        <w:rPr>
          <w:rFonts w:ascii="Times New Roman" w:hAnsi="Times New Roman" w:cs="Times New Roman"/>
          <w:sz w:val="24"/>
          <w:szCs w:val="24"/>
        </w:rPr>
        <w:t>азанию охранных услуг заключен с ОВО по городу Таганрогу – филиала ФГКУ УВО ГУ МВД России по Ростовской области</w:t>
      </w:r>
      <w:r w:rsidR="00DB1238">
        <w:rPr>
          <w:rFonts w:ascii="Times New Roman" w:hAnsi="Times New Roman" w:cs="Times New Roman"/>
          <w:sz w:val="24"/>
          <w:szCs w:val="24"/>
        </w:rPr>
        <w:t>. Предметом договора является услуга по выводу</w:t>
      </w:r>
      <w:r w:rsidR="002E2B80">
        <w:rPr>
          <w:rFonts w:ascii="Times New Roman" w:hAnsi="Times New Roman" w:cs="Times New Roman"/>
          <w:sz w:val="24"/>
          <w:szCs w:val="24"/>
        </w:rPr>
        <w:t xml:space="preserve"> на ЦОУ отдела вневедомственной охраны сре</w:t>
      </w:r>
      <w:proofErr w:type="gramStart"/>
      <w:r w:rsidR="002E2B80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="002E2B80">
        <w:rPr>
          <w:rFonts w:ascii="Times New Roman" w:hAnsi="Times New Roman" w:cs="Times New Roman"/>
          <w:sz w:val="24"/>
          <w:szCs w:val="24"/>
        </w:rPr>
        <w:t>евожной сигнализации объект</w:t>
      </w:r>
      <w:r w:rsidR="004568C2">
        <w:rPr>
          <w:rFonts w:ascii="Times New Roman" w:hAnsi="Times New Roman" w:cs="Times New Roman"/>
          <w:sz w:val="24"/>
          <w:szCs w:val="24"/>
        </w:rPr>
        <w:t>а, договор №908-ТО от 30.12.14</w:t>
      </w:r>
      <w:r w:rsidR="001F39E6">
        <w:rPr>
          <w:rFonts w:ascii="Times New Roman" w:hAnsi="Times New Roman" w:cs="Times New Roman"/>
          <w:sz w:val="24"/>
          <w:szCs w:val="24"/>
        </w:rPr>
        <w:t>г.;</w:t>
      </w:r>
    </w:p>
    <w:p w:rsidR="0076256D" w:rsidRPr="00A9473C" w:rsidRDefault="001A37AB" w:rsidP="00993306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</w:t>
      </w:r>
      <w:r w:rsidR="0076256D" w:rsidRPr="00A9473C">
        <w:rPr>
          <w:rFonts w:ascii="Times New Roman" w:hAnsi="Times New Roman" w:cs="Times New Roman"/>
          <w:sz w:val="24"/>
          <w:szCs w:val="24"/>
        </w:rPr>
        <w:t>объекты     организации     систе</w:t>
      </w:r>
      <w:r w:rsidR="0076256D">
        <w:rPr>
          <w:rFonts w:ascii="Times New Roman" w:hAnsi="Times New Roman" w:cs="Times New Roman"/>
          <w:sz w:val="24"/>
          <w:szCs w:val="24"/>
        </w:rPr>
        <w:t>м</w:t>
      </w:r>
      <w:r w:rsidR="00993306">
        <w:rPr>
          <w:rFonts w:ascii="Times New Roman" w:hAnsi="Times New Roman" w:cs="Times New Roman"/>
          <w:sz w:val="24"/>
          <w:szCs w:val="24"/>
        </w:rPr>
        <w:t>ой    охранной    сигнализации</w:t>
      </w:r>
      <w:r w:rsidR="00993306" w:rsidRPr="00993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93306">
        <w:rPr>
          <w:rFonts w:ascii="Times New Roman" w:hAnsi="Times New Roman" w:cs="Times New Roman"/>
          <w:sz w:val="24"/>
          <w:szCs w:val="24"/>
        </w:rPr>
        <w:t xml:space="preserve"> </w:t>
      </w:r>
      <w:r w:rsidR="00E77B82">
        <w:rPr>
          <w:rFonts w:ascii="Times New Roman" w:hAnsi="Times New Roman" w:cs="Times New Roman"/>
          <w:sz w:val="24"/>
          <w:szCs w:val="24"/>
        </w:rPr>
        <w:t xml:space="preserve"> не </w:t>
      </w:r>
      <w:r w:rsidR="00993306" w:rsidRPr="00A9473C">
        <w:rPr>
          <w:rFonts w:ascii="Times New Roman" w:hAnsi="Times New Roman" w:cs="Times New Roman"/>
          <w:sz w:val="24"/>
          <w:szCs w:val="24"/>
        </w:rPr>
        <w:t>оборудованы</w:t>
      </w:r>
      <w:r w:rsidR="0076256D" w:rsidRPr="00A9473C">
        <w:rPr>
          <w:rFonts w:ascii="Times New Roman" w:hAnsi="Times New Roman" w:cs="Times New Roman"/>
          <w:sz w:val="24"/>
          <w:szCs w:val="24"/>
        </w:rPr>
        <w:t>;</w:t>
      </w:r>
    </w:p>
    <w:p w:rsidR="0076256D" w:rsidRPr="00A9473C" w:rsidRDefault="00993306" w:rsidP="0099330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</w:t>
      </w:r>
      <w:r w:rsidR="0076256D" w:rsidRPr="00A9473C">
        <w:rPr>
          <w:rFonts w:ascii="Times New Roman" w:hAnsi="Times New Roman" w:cs="Times New Roman"/>
          <w:sz w:val="24"/>
          <w:szCs w:val="24"/>
        </w:rPr>
        <w:t xml:space="preserve">системами   видеонаблюдения   </w:t>
      </w:r>
      <w:r w:rsidR="001A37AB">
        <w:rPr>
          <w:rFonts w:ascii="Times New Roman" w:hAnsi="Times New Roman" w:cs="Times New Roman"/>
          <w:sz w:val="24"/>
          <w:szCs w:val="24"/>
        </w:rPr>
        <w:t xml:space="preserve">объекты </w:t>
      </w:r>
      <w:r>
        <w:rPr>
          <w:rFonts w:ascii="Times New Roman" w:hAnsi="Times New Roman" w:cs="Times New Roman"/>
          <w:sz w:val="24"/>
          <w:szCs w:val="24"/>
        </w:rPr>
        <w:t>- оборудова</w:t>
      </w:r>
      <w:r w:rsidR="001A37AB">
        <w:rPr>
          <w:rFonts w:ascii="Times New Roman" w:hAnsi="Times New Roman" w:cs="Times New Roman"/>
          <w:sz w:val="24"/>
          <w:szCs w:val="24"/>
        </w:rPr>
        <w:t>ны,</w:t>
      </w:r>
      <w:r w:rsidR="0076256D" w:rsidRPr="00A9473C">
        <w:rPr>
          <w:rFonts w:ascii="Times New Roman" w:hAnsi="Times New Roman" w:cs="Times New Roman"/>
          <w:sz w:val="24"/>
          <w:szCs w:val="24"/>
        </w:rPr>
        <w:t xml:space="preserve">  </w:t>
      </w:r>
      <w:r w:rsidR="001A37AB">
        <w:rPr>
          <w:rFonts w:ascii="Times New Roman" w:hAnsi="Times New Roman" w:cs="Times New Roman"/>
          <w:sz w:val="24"/>
          <w:szCs w:val="24"/>
        </w:rPr>
        <w:t xml:space="preserve">системами </w:t>
      </w:r>
      <w:r w:rsidR="0076256D" w:rsidRPr="00A9473C">
        <w:rPr>
          <w:rFonts w:ascii="Times New Roman" w:hAnsi="Times New Roman" w:cs="Times New Roman"/>
          <w:sz w:val="24"/>
          <w:szCs w:val="24"/>
        </w:rPr>
        <w:t>о</w:t>
      </w:r>
      <w:r w:rsidR="0076256D">
        <w:rPr>
          <w:rFonts w:ascii="Times New Roman" w:hAnsi="Times New Roman" w:cs="Times New Roman"/>
          <w:sz w:val="24"/>
          <w:szCs w:val="24"/>
        </w:rPr>
        <w:t>хранного   телевидения  объекты</w:t>
      </w:r>
      <w:r>
        <w:rPr>
          <w:rFonts w:ascii="Times New Roman" w:hAnsi="Times New Roman" w:cs="Times New Roman"/>
          <w:sz w:val="24"/>
          <w:szCs w:val="24"/>
        </w:rPr>
        <w:t xml:space="preserve">   не оборудованы;</w:t>
      </w:r>
    </w:p>
    <w:p w:rsidR="0076256D" w:rsidRPr="00A9473C" w:rsidRDefault="0076256D" w:rsidP="0099330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г)  прямая  связь  с  органами  МВД </w:t>
      </w:r>
      <w:r w:rsidR="00B93C13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 xml:space="preserve"> организована с использованием</w:t>
      </w:r>
      <w:r w:rsidR="00993306">
        <w:rPr>
          <w:rFonts w:ascii="Times New Roman" w:hAnsi="Times New Roman" w:cs="Times New Roman"/>
          <w:sz w:val="24"/>
          <w:szCs w:val="24"/>
        </w:rPr>
        <w:t xml:space="preserve"> КТС;</w:t>
      </w:r>
    </w:p>
    <w:p w:rsidR="0076256D" w:rsidRPr="00A9473C" w:rsidRDefault="0076256D" w:rsidP="00762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д) терр</w:t>
      </w:r>
      <w:r w:rsidR="00993306">
        <w:rPr>
          <w:rFonts w:ascii="Times New Roman" w:hAnsi="Times New Roman" w:cs="Times New Roman"/>
          <w:sz w:val="24"/>
          <w:szCs w:val="24"/>
        </w:rPr>
        <w:t xml:space="preserve">итория организации ограждением </w:t>
      </w:r>
      <w:r w:rsidRPr="00A9473C">
        <w:rPr>
          <w:rFonts w:ascii="Times New Roman" w:hAnsi="Times New Roman" w:cs="Times New Roman"/>
          <w:sz w:val="24"/>
          <w:szCs w:val="24"/>
        </w:rPr>
        <w:t>оборудова</w:t>
      </w:r>
      <w:r w:rsidR="00993306">
        <w:rPr>
          <w:rFonts w:ascii="Times New Roman" w:hAnsi="Times New Roman" w:cs="Times New Roman"/>
          <w:sz w:val="24"/>
          <w:szCs w:val="24"/>
        </w:rPr>
        <w:t xml:space="preserve">на и  </w:t>
      </w:r>
      <w:r w:rsidRPr="00A9473C">
        <w:rPr>
          <w:rFonts w:ascii="Times New Roman" w:hAnsi="Times New Roman" w:cs="Times New Roman"/>
          <w:sz w:val="24"/>
          <w:szCs w:val="24"/>
        </w:rPr>
        <w:t xml:space="preserve"> </w:t>
      </w:r>
      <w:r w:rsidR="00B93C13">
        <w:rPr>
          <w:rFonts w:ascii="Times New Roman" w:hAnsi="Times New Roman" w:cs="Times New Roman"/>
          <w:sz w:val="24"/>
          <w:szCs w:val="24"/>
        </w:rPr>
        <w:t xml:space="preserve"> </w:t>
      </w:r>
      <w:r w:rsidR="00AF5BCD">
        <w:rPr>
          <w:rFonts w:ascii="Times New Roman" w:hAnsi="Times New Roman" w:cs="Times New Roman"/>
          <w:sz w:val="24"/>
          <w:szCs w:val="24"/>
        </w:rPr>
        <w:t xml:space="preserve">не обеспечивает </w:t>
      </w:r>
      <w:r w:rsidR="00B93C13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несанкционированный доступ;</w:t>
      </w:r>
      <w:r w:rsidR="00B93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56D" w:rsidRPr="00A9473C" w:rsidRDefault="00993306" w:rsidP="00762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е) </w:t>
      </w:r>
      <w:r w:rsidR="0076256D" w:rsidRPr="00A9473C">
        <w:rPr>
          <w:rFonts w:ascii="Times New Roman" w:hAnsi="Times New Roman" w:cs="Times New Roman"/>
          <w:sz w:val="24"/>
          <w:szCs w:val="24"/>
        </w:rPr>
        <w:t>дежурно-диспетчерская (дежурная) сл</w:t>
      </w:r>
      <w:r>
        <w:rPr>
          <w:rFonts w:ascii="Times New Roman" w:hAnsi="Times New Roman" w:cs="Times New Roman"/>
          <w:sz w:val="24"/>
          <w:szCs w:val="24"/>
        </w:rPr>
        <w:t>ужба организована.</w:t>
      </w:r>
    </w:p>
    <w:p w:rsidR="0076256D" w:rsidRPr="00A9473C" w:rsidRDefault="0076256D" w:rsidP="0099330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Основны</w:t>
      </w:r>
      <w:r w:rsidR="00993306">
        <w:rPr>
          <w:rFonts w:ascii="Times New Roman" w:hAnsi="Times New Roman" w:cs="Times New Roman"/>
          <w:sz w:val="24"/>
          <w:szCs w:val="24"/>
        </w:rPr>
        <w:t xml:space="preserve">е недостатки: организация не оснащена системой </w:t>
      </w:r>
      <w:r w:rsidR="00993306" w:rsidRPr="00A9473C">
        <w:rPr>
          <w:rFonts w:ascii="Times New Roman" w:hAnsi="Times New Roman" w:cs="Times New Roman"/>
          <w:sz w:val="24"/>
          <w:szCs w:val="24"/>
        </w:rPr>
        <w:t>о</w:t>
      </w:r>
      <w:r w:rsidR="001A37AB">
        <w:rPr>
          <w:rFonts w:ascii="Times New Roman" w:hAnsi="Times New Roman" w:cs="Times New Roman"/>
          <w:sz w:val="24"/>
          <w:szCs w:val="24"/>
        </w:rPr>
        <w:t xml:space="preserve">хранного   телевидения, </w:t>
      </w:r>
      <w:r w:rsidR="00993306">
        <w:rPr>
          <w:rFonts w:ascii="Times New Roman" w:hAnsi="Times New Roman" w:cs="Times New Roman"/>
          <w:sz w:val="24"/>
          <w:szCs w:val="24"/>
        </w:rPr>
        <w:t xml:space="preserve"> </w:t>
      </w:r>
      <w:r w:rsidR="001A37AB">
        <w:rPr>
          <w:rFonts w:ascii="Times New Roman" w:hAnsi="Times New Roman" w:cs="Times New Roman"/>
          <w:sz w:val="24"/>
          <w:szCs w:val="24"/>
        </w:rPr>
        <w:t>не имеет контрольно-пропускного устройства в здания организации.</w:t>
      </w:r>
    </w:p>
    <w:p w:rsidR="0076256D" w:rsidRPr="00A9473C" w:rsidRDefault="0076256D" w:rsidP="001A37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12.       Обеспечение       пожарной      безопасности      организации</w:t>
      </w:r>
      <w:r w:rsidR="001A37AB" w:rsidRPr="001A37AB">
        <w:rPr>
          <w:rFonts w:ascii="Times New Roman" w:hAnsi="Times New Roman" w:cs="Times New Roman"/>
          <w:sz w:val="24"/>
          <w:szCs w:val="24"/>
        </w:rPr>
        <w:t xml:space="preserve"> </w:t>
      </w:r>
      <w:r w:rsidR="001A37AB" w:rsidRPr="00A9473C">
        <w:rPr>
          <w:rFonts w:ascii="Times New Roman" w:hAnsi="Times New Roman" w:cs="Times New Roman"/>
          <w:sz w:val="24"/>
          <w:szCs w:val="24"/>
        </w:rPr>
        <w:t>соответствует</w:t>
      </w:r>
      <w:r w:rsidR="001A37AB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 xml:space="preserve"> нормативным требованиям:</w:t>
      </w:r>
    </w:p>
    <w:p w:rsidR="0076256D" w:rsidRPr="00A9473C" w:rsidRDefault="001A37AB" w:rsidP="00F10C1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6256D" w:rsidRPr="00A9473C">
        <w:rPr>
          <w:rFonts w:ascii="Times New Roman" w:hAnsi="Times New Roman" w:cs="Times New Roman"/>
          <w:sz w:val="24"/>
          <w:szCs w:val="24"/>
        </w:rPr>
        <w:t>а)  органами  Государстве</w:t>
      </w:r>
      <w:r w:rsidR="004568C2">
        <w:rPr>
          <w:rFonts w:ascii="Times New Roman" w:hAnsi="Times New Roman" w:cs="Times New Roman"/>
          <w:sz w:val="24"/>
          <w:szCs w:val="24"/>
        </w:rPr>
        <w:t>нного  пожарного  надзора в 2015</w:t>
      </w:r>
      <w:r w:rsidR="0076256D" w:rsidRPr="00A9473C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A9473C">
        <w:rPr>
          <w:rFonts w:ascii="Times New Roman" w:hAnsi="Times New Roman" w:cs="Times New Roman"/>
          <w:sz w:val="24"/>
          <w:szCs w:val="24"/>
        </w:rPr>
        <w:t xml:space="preserve">проводилась </w:t>
      </w:r>
      <w:r w:rsidR="004568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плановая </w:t>
      </w:r>
      <w:r w:rsidR="004568C2">
        <w:rPr>
          <w:rFonts w:ascii="Times New Roman" w:hAnsi="Times New Roman" w:cs="Times New Roman"/>
          <w:sz w:val="24"/>
          <w:szCs w:val="24"/>
        </w:rPr>
        <w:t xml:space="preserve">выездная </w:t>
      </w:r>
      <w:r w:rsidR="0076256D" w:rsidRPr="00A9473C">
        <w:rPr>
          <w:rFonts w:ascii="Times New Roman" w:hAnsi="Times New Roman" w:cs="Times New Roman"/>
          <w:sz w:val="24"/>
          <w:szCs w:val="24"/>
        </w:rPr>
        <w:t>проверка</w:t>
      </w:r>
      <w:r>
        <w:rPr>
          <w:rFonts w:ascii="Times New Roman" w:hAnsi="Times New Roman" w:cs="Times New Roman"/>
          <w:sz w:val="24"/>
          <w:szCs w:val="24"/>
        </w:rPr>
        <w:t xml:space="preserve"> сост</w:t>
      </w:r>
      <w:r w:rsidR="004568C2">
        <w:rPr>
          <w:rFonts w:ascii="Times New Roman" w:hAnsi="Times New Roman" w:cs="Times New Roman"/>
          <w:sz w:val="24"/>
          <w:szCs w:val="24"/>
        </w:rPr>
        <w:t xml:space="preserve">ояния пожарной безопасности: акт  № 25 от 28.01.2015г. </w:t>
      </w:r>
      <w:r>
        <w:rPr>
          <w:rFonts w:ascii="Times New Roman" w:hAnsi="Times New Roman" w:cs="Times New Roman"/>
          <w:sz w:val="24"/>
          <w:szCs w:val="24"/>
        </w:rPr>
        <w:t>отдела надзорной деятельности по городу Таганрогу УНД Главного управления МЧС России по Ростовской области</w:t>
      </w:r>
      <w:r w:rsidR="00F10C13">
        <w:rPr>
          <w:rFonts w:ascii="Times New Roman" w:hAnsi="Times New Roman" w:cs="Times New Roman"/>
          <w:sz w:val="24"/>
          <w:szCs w:val="24"/>
        </w:rPr>
        <w:t>.</w:t>
      </w:r>
    </w:p>
    <w:p w:rsidR="0076256D" w:rsidRPr="00A9473C" w:rsidRDefault="0076256D" w:rsidP="00F10C1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</w:t>
      </w:r>
      <w:r w:rsidR="00F10C13">
        <w:rPr>
          <w:rFonts w:ascii="Times New Roman" w:hAnsi="Times New Roman" w:cs="Times New Roman"/>
          <w:sz w:val="24"/>
          <w:szCs w:val="24"/>
        </w:rPr>
        <w:t xml:space="preserve">ные    результаты   проверки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9473C">
        <w:rPr>
          <w:rFonts w:ascii="Times New Roman" w:hAnsi="Times New Roman" w:cs="Times New Roman"/>
          <w:sz w:val="24"/>
          <w:szCs w:val="24"/>
        </w:rPr>
        <w:t>пр</w:t>
      </w:r>
      <w:r w:rsidR="00F10C13">
        <w:rPr>
          <w:rFonts w:ascii="Times New Roman" w:hAnsi="Times New Roman" w:cs="Times New Roman"/>
          <w:sz w:val="24"/>
          <w:szCs w:val="24"/>
        </w:rPr>
        <w:t xml:space="preserve">едписания: </w:t>
      </w:r>
      <w:r w:rsidR="004568C2">
        <w:rPr>
          <w:rFonts w:ascii="Times New Roman" w:hAnsi="Times New Roman" w:cs="Times New Roman"/>
          <w:sz w:val="24"/>
          <w:szCs w:val="24"/>
        </w:rPr>
        <w:t xml:space="preserve">в ходе проверки были выявлены нарушения </w:t>
      </w:r>
      <w:r w:rsidR="004150A0">
        <w:rPr>
          <w:rFonts w:ascii="Times New Roman" w:hAnsi="Times New Roman" w:cs="Times New Roman"/>
          <w:sz w:val="24"/>
          <w:szCs w:val="24"/>
        </w:rPr>
        <w:t xml:space="preserve"> </w:t>
      </w:r>
      <w:r w:rsidR="004568C2">
        <w:rPr>
          <w:rFonts w:ascii="Times New Roman" w:hAnsi="Times New Roman" w:cs="Times New Roman"/>
          <w:sz w:val="24"/>
          <w:szCs w:val="24"/>
        </w:rPr>
        <w:t>обязательных требований</w:t>
      </w:r>
      <w:r w:rsidR="004150A0">
        <w:rPr>
          <w:rFonts w:ascii="Times New Roman" w:hAnsi="Times New Roman" w:cs="Times New Roman"/>
          <w:sz w:val="24"/>
          <w:szCs w:val="24"/>
        </w:rPr>
        <w:t xml:space="preserve"> пожарной безопасности</w:t>
      </w:r>
      <w:r w:rsidR="000416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50A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150A0">
        <w:rPr>
          <w:rFonts w:ascii="Times New Roman" w:hAnsi="Times New Roman" w:cs="Times New Roman"/>
          <w:sz w:val="24"/>
          <w:szCs w:val="24"/>
        </w:rPr>
        <w:t>по состоянию на 31.07.2015г. все нарушения устранены)</w:t>
      </w:r>
      <w:r w:rsidR="00F10C13">
        <w:rPr>
          <w:rFonts w:ascii="Times New Roman" w:hAnsi="Times New Roman" w:cs="Times New Roman"/>
          <w:sz w:val="24"/>
          <w:szCs w:val="24"/>
        </w:rPr>
        <w:t>;</w:t>
      </w:r>
    </w:p>
    <w:p w:rsidR="0076256D" w:rsidRPr="00A9473C" w:rsidRDefault="0076256D" w:rsidP="00F10C1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б) требования пожарной безопасности </w:t>
      </w:r>
      <w:r w:rsidR="00F10C13" w:rsidRPr="00A9473C">
        <w:rPr>
          <w:rFonts w:ascii="Times New Roman" w:hAnsi="Times New Roman" w:cs="Times New Roman"/>
          <w:sz w:val="24"/>
          <w:szCs w:val="24"/>
        </w:rPr>
        <w:t>выполняются</w:t>
      </w:r>
      <w:r w:rsidR="00F10C13">
        <w:rPr>
          <w:rFonts w:ascii="Times New Roman" w:hAnsi="Times New Roman" w:cs="Times New Roman"/>
          <w:sz w:val="24"/>
          <w:szCs w:val="24"/>
        </w:rPr>
        <w:t>;</w:t>
      </w:r>
    </w:p>
    <w:p w:rsidR="0076256D" w:rsidRPr="00A9473C" w:rsidRDefault="0076256D" w:rsidP="00F10C1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в)     системой     пожарной     сигнализации    объекты    организации</w:t>
      </w:r>
      <w:r w:rsidR="00F10C13" w:rsidRPr="00F10C13">
        <w:rPr>
          <w:rFonts w:ascii="Times New Roman" w:hAnsi="Times New Roman" w:cs="Times New Roman"/>
          <w:sz w:val="24"/>
          <w:szCs w:val="24"/>
        </w:rPr>
        <w:t xml:space="preserve"> </w:t>
      </w:r>
      <w:r w:rsidR="00F10C13" w:rsidRPr="00A9473C">
        <w:rPr>
          <w:rFonts w:ascii="Times New Roman" w:hAnsi="Times New Roman" w:cs="Times New Roman"/>
          <w:sz w:val="24"/>
          <w:szCs w:val="24"/>
        </w:rPr>
        <w:t>оборудованы</w:t>
      </w:r>
      <w:r w:rsidR="00F10C13">
        <w:rPr>
          <w:rFonts w:ascii="Times New Roman" w:hAnsi="Times New Roman" w:cs="Times New Roman"/>
          <w:sz w:val="24"/>
          <w:szCs w:val="24"/>
        </w:rPr>
        <w:t>.</w:t>
      </w:r>
    </w:p>
    <w:p w:rsidR="0076256D" w:rsidRPr="00A9473C" w:rsidRDefault="0076256D" w:rsidP="00C9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организации </w:t>
      </w:r>
      <w:r w:rsidRPr="00A9473C">
        <w:rPr>
          <w:rFonts w:ascii="Times New Roman" w:hAnsi="Times New Roman" w:cs="Times New Roman"/>
          <w:sz w:val="24"/>
          <w:szCs w:val="24"/>
        </w:rPr>
        <w:t>установлен</w:t>
      </w:r>
      <w:r w:rsidR="00F10C13">
        <w:rPr>
          <w:rFonts w:ascii="Times New Roman" w:hAnsi="Times New Roman" w:cs="Times New Roman"/>
          <w:sz w:val="24"/>
          <w:szCs w:val="24"/>
        </w:rPr>
        <w:t xml:space="preserve">а автоматическая пожарная сигнализация и аппаратно-программный комплекс «Андромеда» </w:t>
      </w:r>
      <w:r w:rsidRPr="00A9473C">
        <w:rPr>
          <w:rFonts w:ascii="Times New Roman" w:hAnsi="Times New Roman" w:cs="Times New Roman"/>
          <w:sz w:val="24"/>
          <w:szCs w:val="24"/>
        </w:rPr>
        <w:t>обеспечиваю</w:t>
      </w:r>
      <w:r w:rsidR="00F10C13">
        <w:rPr>
          <w:rFonts w:ascii="Times New Roman" w:hAnsi="Times New Roman" w:cs="Times New Roman"/>
          <w:sz w:val="24"/>
          <w:szCs w:val="24"/>
        </w:rPr>
        <w:t xml:space="preserve">щие мониторинг автоматической пожарной сигнализации с выводом радиосигнала о срабатывании на центральный пункт пожарной связи ФГКУ «6-ой отряд ФПС по Ростовской области». </w:t>
      </w:r>
      <w:r w:rsidRPr="00A9473C">
        <w:rPr>
          <w:rFonts w:ascii="Times New Roman" w:hAnsi="Times New Roman" w:cs="Times New Roman"/>
          <w:sz w:val="24"/>
          <w:szCs w:val="24"/>
        </w:rPr>
        <w:t>Пожарная с</w:t>
      </w:r>
      <w:r w:rsidR="00F10C13">
        <w:rPr>
          <w:rFonts w:ascii="Times New Roman" w:hAnsi="Times New Roman" w:cs="Times New Roman"/>
          <w:sz w:val="24"/>
          <w:szCs w:val="24"/>
        </w:rPr>
        <w:t xml:space="preserve">игнализация находится в исправном состоянии. </w:t>
      </w:r>
    </w:p>
    <w:p w:rsidR="0076256D" w:rsidRPr="00A9473C" w:rsidRDefault="0076256D" w:rsidP="00C96F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г)   здания   и  объекты  организации  системами  </w:t>
      </w:r>
      <w:proofErr w:type="spellStart"/>
      <w:r w:rsidRPr="00A9473C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Pr="00A9473C">
        <w:rPr>
          <w:rFonts w:ascii="Times New Roman" w:hAnsi="Times New Roman" w:cs="Times New Roman"/>
          <w:sz w:val="24"/>
          <w:szCs w:val="24"/>
        </w:rPr>
        <w:t xml:space="preserve">  защиты</w:t>
      </w:r>
      <w:r w:rsidR="00F10C13">
        <w:rPr>
          <w:rFonts w:ascii="Times New Roman" w:hAnsi="Times New Roman" w:cs="Times New Roman"/>
          <w:sz w:val="24"/>
          <w:szCs w:val="24"/>
        </w:rPr>
        <w:t xml:space="preserve">  не </w:t>
      </w:r>
      <w:r w:rsidRPr="00A9473C">
        <w:rPr>
          <w:rFonts w:ascii="Times New Roman" w:hAnsi="Times New Roman" w:cs="Times New Roman"/>
          <w:sz w:val="24"/>
          <w:szCs w:val="24"/>
        </w:rPr>
        <w:t>оборудованы</w:t>
      </w:r>
      <w:r w:rsidR="00F10C13">
        <w:rPr>
          <w:rFonts w:ascii="Times New Roman" w:hAnsi="Times New Roman" w:cs="Times New Roman"/>
          <w:sz w:val="24"/>
          <w:szCs w:val="24"/>
        </w:rPr>
        <w:t>;</w:t>
      </w:r>
    </w:p>
    <w:p w:rsidR="0076256D" w:rsidRPr="00A9473C" w:rsidRDefault="0076256D" w:rsidP="00C96F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д)  система передачи извещений о пожаре </w:t>
      </w:r>
      <w:r w:rsidR="00F10C13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обеспечивает</w:t>
      </w:r>
      <w:r w:rsidR="005C0338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автоматизированную передачу по каналам связи извещений о пожаре;</w:t>
      </w:r>
    </w:p>
    <w:p w:rsidR="0076256D" w:rsidRPr="00A9473C" w:rsidRDefault="0076256D" w:rsidP="00C96F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е)    система   противопожарной   защиты   и   эвакуации   обеспечивает</w:t>
      </w:r>
      <w:r w:rsidR="005C0338">
        <w:rPr>
          <w:rFonts w:ascii="Times New Roman" w:hAnsi="Times New Roman" w:cs="Times New Roman"/>
          <w:sz w:val="24"/>
          <w:szCs w:val="24"/>
        </w:rPr>
        <w:t xml:space="preserve">   </w:t>
      </w:r>
      <w:r w:rsidRPr="00A9473C">
        <w:rPr>
          <w:rFonts w:ascii="Times New Roman" w:hAnsi="Times New Roman" w:cs="Times New Roman"/>
          <w:sz w:val="24"/>
          <w:szCs w:val="24"/>
        </w:rPr>
        <w:t xml:space="preserve"> защиту  людей  и  имущества от воздействия</w:t>
      </w:r>
      <w:r w:rsidR="005C0338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опасных   факторов   пожара.   Состояние   эвакуационных  путей  и  выходов</w:t>
      </w:r>
      <w:r w:rsidR="005C0338">
        <w:rPr>
          <w:rFonts w:ascii="Times New Roman" w:hAnsi="Times New Roman" w:cs="Times New Roman"/>
          <w:sz w:val="24"/>
          <w:szCs w:val="24"/>
        </w:rPr>
        <w:t xml:space="preserve">  </w:t>
      </w:r>
      <w:r w:rsidRPr="00A9473C">
        <w:rPr>
          <w:rFonts w:ascii="Times New Roman" w:hAnsi="Times New Roman" w:cs="Times New Roman"/>
          <w:sz w:val="24"/>
          <w:szCs w:val="24"/>
        </w:rPr>
        <w:t xml:space="preserve"> </w:t>
      </w:r>
      <w:r w:rsidR="005C0338" w:rsidRPr="00A9473C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Pr="00A9473C">
        <w:rPr>
          <w:rFonts w:ascii="Times New Roman" w:hAnsi="Times New Roman" w:cs="Times New Roman"/>
          <w:sz w:val="24"/>
          <w:szCs w:val="24"/>
        </w:rPr>
        <w:t>беспрепятственную  эвакуацию обучающихся и</w:t>
      </w:r>
      <w:r w:rsidR="005C0338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 xml:space="preserve">персонала  в  безопасные  зоны.  Поэтажные  </w:t>
      </w:r>
      <w:r>
        <w:rPr>
          <w:rFonts w:ascii="Times New Roman" w:hAnsi="Times New Roman" w:cs="Times New Roman"/>
          <w:sz w:val="24"/>
          <w:szCs w:val="24"/>
        </w:rPr>
        <w:t>планы эвакуации разработаны</w:t>
      </w:r>
      <w:r w:rsidR="005C0338">
        <w:rPr>
          <w:rFonts w:ascii="Times New Roman" w:hAnsi="Times New Roman" w:cs="Times New Roman"/>
          <w:sz w:val="24"/>
          <w:szCs w:val="24"/>
        </w:rPr>
        <w:t>.</w:t>
      </w:r>
      <w:r w:rsidRPr="00A9473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Pr="00A9473C">
        <w:rPr>
          <w:rFonts w:ascii="Times New Roman" w:hAnsi="Times New Roman" w:cs="Times New Roman"/>
          <w:sz w:val="24"/>
          <w:szCs w:val="24"/>
        </w:rPr>
        <w:t xml:space="preserve">   за   противопожарное   состояние  помещений</w:t>
      </w:r>
      <w:r w:rsidR="005C0338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назначены</w:t>
      </w:r>
      <w:r w:rsidR="005C0338">
        <w:rPr>
          <w:rFonts w:ascii="Times New Roman" w:hAnsi="Times New Roman" w:cs="Times New Roman"/>
          <w:sz w:val="24"/>
          <w:szCs w:val="24"/>
        </w:rPr>
        <w:t>.</w:t>
      </w:r>
      <w:r w:rsidRPr="00A9473C">
        <w:rPr>
          <w:rFonts w:ascii="Times New Roman" w:hAnsi="Times New Roman" w:cs="Times New Roman"/>
          <w:sz w:val="24"/>
          <w:szCs w:val="24"/>
        </w:rPr>
        <w:t xml:space="preserve"> </w:t>
      </w:r>
      <w:r w:rsidR="005C03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56D" w:rsidRPr="00A9473C" w:rsidRDefault="0076256D" w:rsidP="00762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ж)  проверка  состояния  изоляции электросети и заземления оборудования</w:t>
      </w:r>
      <w:r w:rsidR="005C0338" w:rsidRPr="005C0338">
        <w:rPr>
          <w:rFonts w:ascii="Times New Roman" w:hAnsi="Times New Roman" w:cs="Times New Roman"/>
          <w:sz w:val="24"/>
          <w:szCs w:val="24"/>
        </w:rPr>
        <w:t xml:space="preserve"> </w:t>
      </w:r>
      <w:r w:rsidR="005C0338" w:rsidRPr="00A9473C">
        <w:rPr>
          <w:rFonts w:ascii="Times New Roman" w:hAnsi="Times New Roman" w:cs="Times New Roman"/>
          <w:sz w:val="24"/>
          <w:szCs w:val="24"/>
        </w:rPr>
        <w:t>проводилась</w:t>
      </w:r>
      <w:r w:rsidR="005C0338">
        <w:rPr>
          <w:rFonts w:ascii="Times New Roman" w:hAnsi="Times New Roman" w:cs="Times New Roman"/>
          <w:sz w:val="24"/>
          <w:szCs w:val="24"/>
        </w:rPr>
        <w:t>.</w:t>
      </w:r>
    </w:p>
    <w:p w:rsidR="0076256D" w:rsidRPr="00A9473C" w:rsidRDefault="005C0338" w:rsidP="00C9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6256D">
        <w:rPr>
          <w:rFonts w:ascii="Times New Roman" w:hAnsi="Times New Roman" w:cs="Times New Roman"/>
          <w:sz w:val="24"/>
          <w:szCs w:val="24"/>
        </w:rPr>
        <w:t xml:space="preserve">а основании </w:t>
      </w:r>
      <w:r>
        <w:rPr>
          <w:rFonts w:ascii="Times New Roman" w:hAnsi="Times New Roman" w:cs="Times New Roman"/>
          <w:sz w:val="24"/>
          <w:szCs w:val="24"/>
        </w:rPr>
        <w:t xml:space="preserve"> технического отчета по испытанию и наладке электрооборудования от 24.07.2014г.,    </w:t>
      </w:r>
      <w:r w:rsidR="00AF5BCD">
        <w:rPr>
          <w:rFonts w:ascii="Times New Roman" w:hAnsi="Times New Roman" w:cs="Times New Roman"/>
          <w:sz w:val="24"/>
          <w:szCs w:val="24"/>
        </w:rPr>
        <w:t xml:space="preserve"> представленног</w:t>
      </w:r>
      <w:proofErr w:type="gramStart"/>
      <w:r w:rsidR="00AF5BC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Энергоцентр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>» состояние</w:t>
      </w:r>
      <w:r w:rsidRPr="00A9473C">
        <w:rPr>
          <w:rFonts w:ascii="Times New Roman" w:hAnsi="Times New Roman" w:cs="Times New Roman"/>
          <w:sz w:val="24"/>
          <w:szCs w:val="24"/>
        </w:rPr>
        <w:t xml:space="preserve">  изоляции электросети и заземления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требованиям ПТЭЭП.</w:t>
      </w:r>
    </w:p>
    <w:p w:rsidR="0076256D" w:rsidRPr="00A9473C" w:rsidRDefault="005C0338" w:rsidP="005C03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56D" w:rsidRPr="00A9473C">
        <w:rPr>
          <w:rFonts w:ascii="Times New Roman" w:hAnsi="Times New Roman" w:cs="Times New Roman"/>
          <w:sz w:val="24"/>
          <w:szCs w:val="24"/>
        </w:rPr>
        <w:t>з)  проведение инструктажей и занятий по</w:t>
      </w:r>
      <w:r w:rsidR="0076256D">
        <w:rPr>
          <w:rFonts w:ascii="Times New Roman" w:hAnsi="Times New Roman" w:cs="Times New Roman"/>
          <w:sz w:val="24"/>
          <w:szCs w:val="24"/>
        </w:rPr>
        <w:t xml:space="preserve"> пожарной безопасности, а также </w:t>
      </w:r>
      <w:r w:rsidR="0076256D" w:rsidRPr="00A9473C">
        <w:rPr>
          <w:rFonts w:ascii="Times New Roman" w:hAnsi="Times New Roman" w:cs="Times New Roman"/>
          <w:sz w:val="24"/>
          <w:szCs w:val="24"/>
        </w:rPr>
        <w:t>ежеквартальных       тренировок      по      дей</w:t>
      </w:r>
      <w:r>
        <w:rPr>
          <w:rFonts w:ascii="Times New Roman" w:hAnsi="Times New Roman" w:cs="Times New Roman"/>
          <w:sz w:val="24"/>
          <w:szCs w:val="24"/>
        </w:rPr>
        <w:t xml:space="preserve">ствиям      при      пожаре </w:t>
      </w:r>
      <w:r w:rsidRPr="00A9473C">
        <w:rPr>
          <w:rFonts w:ascii="Times New Roman" w:hAnsi="Times New Roman" w:cs="Times New Roman"/>
          <w:sz w:val="24"/>
          <w:szCs w:val="24"/>
        </w:rPr>
        <w:t>организовано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256D" w:rsidRPr="00A9473C" w:rsidRDefault="0076256D" w:rsidP="00C9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В  ходе  проверки  </w:t>
      </w:r>
      <w:r w:rsidR="005C0338">
        <w:rPr>
          <w:rFonts w:ascii="Times New Roman" w:hAnsi="Times New Roman" w:cs="Times New Roman"/>
          <w:sz w:val="24"/>
          <w:szCs w:val="24"/>
        </w:rPr>
        <w:t xml:space="preserve"> не выявлены</w:t>
      </w:r>
      <w:r w:rsidRPr="00A9473C">
        <w:rPr>
          <w:rFonts w:ascii="Times New Roman" w:hAnsi="Times New Roman" w:cs="Times New Roman"/>
          <w:sz w:val="24"/>
          <w:szCs w:val="24"/>
        </w:rPr>
        <w:t xml:space="preserve"> нарушения требований пожарной</w:t>
      </w:r>
      <w:r w:rsidR="005C0338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безопасн</w:t>
      </w:r>
      <w:r w:rsidR="005C0338">
        <w:rPr>
          <w:rFonts w:ascii="Times New Roman" w:hAnsi="Times New Roman" w:cs="Times New Roman"/>
          <w:sz w:val="24"/>
          <w:szCs w:val="24"/>
        </w:rPr>
        <w:t>ости.</w:t>
      </w:r>
    </w:p>
    <w:p w:rsidR="0076256D" w:rsidRPr="00A9473C" w:rsidRDefault="0076256D" w:rsidP="00762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13.  Мероприятия  по  подготовке  к  отопительному сезону в организации</w:t>
      </w:r>
      <w:r w:rsidR="005C0338" w:rsidRPr="005C0338">
        <w:rPr>
          <w:rFonts w:ascii="Times New Roman" w:hAnsi="Times New Roman" w:cs="Times New Roman"/>
          <w:sz w:val="24"/>
          <w:szCs w:val="24"/>
        </w:rPr>
        <w:t xml:space="preserve"> </w:t>
      </w:r>
      <w:r w:rsidR="005C0338" w:rsidRPr="00A9473C">
        <w:rPr>
          <w:rFonts w:ascii="Times New Roman" w:hAnsi="Times New Roman" w:cs="Times New Roman"/>
          <w:sz w:val="24"/>
          <w:szCs w:val="24"/>
        </w:rPr>
        <w:t>проведены</w:t>
      </w:r>
      <w:r w:rsidR="005C0338">
        <w:rPr>
          <w:rFonts w:ascii="Times New Roman" w:hAnsi="Times New Roman" w:cs="Times New Roman"/>
          <w:sz w:val="24"/>
          <w:szCs w:val="24"/>
        </w:rPr>
        <w:t>.</w:t>
      </w:r>
    </w:p>
    <w:p w:rsidR="0076256D" w:rsidRPr="00A9473C" w:rsidRDefault="0076256D" w:rsidP="00C9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Отопление    помещений    и    объектов    организации   осуществляется</w:t>
      </w:r>
      <w:r w:rsidR="006B3F43">
        <w:rPr>
          <w:rFonts w:ascii="Times New Roman" w:hAnsi="Times New Roman" w:cs="Times New Roman"/>
          <w:sz w:val="24"/>
          <w:szCs w:val="24"/>
        </w:rPr>
        <w:t xml:space="preserve"> в теплоцентрали, </w:t>
      </w:r>
      <w:r w:rsidRPr="00A9473C">
        <w:rPr>
          <w:rFonts w:ascii="Times New Roman" w:hAnsi="Times New Roman" w:cs="Times New Roman"/>
          <w:sz w:val="24"/>
          <w:szCs w:val="24"/>
        </w:rPr>
        <w:t>со</w:t>
      </w:r>
      <w:r w:rsidR="006B3F43">
        <w:rPr>
          <w:rFonts w:ascii="Times New Roman" w:hAnsi="Times New Roman" w:cs="Times New Roman"/>
          <w:sz w:val="24"/>
          <w:szCs w:val="24"/>
        </w:rPr>
        <w:t xml:space="preserve">стояние  </w:t>
      </w:r>
      <w:r w:rsidRPr="00A9473C">
        <w:rPr>
          <w:rFonts w:ascii="Times New Roman" w:hAnsi="Times New Roman" w:cs="Times New Roman"/>
          <w:sz w:val="24"/>
          <w:szCs w:val="24"/>
        </w:rPr>
        <w:t>удовлетво</w:t>
      </w:r>
      <w:r w:rsidR="006B3F43">
        <w:rPr>
          <w:rFonts w:ascii="Times New Roman" w:hAnsi="Times New Roman" w:cs="Times New Roman"/>
          <w:sz w:val="24"/>
          <w:szCs w:val="24"/>
        </w:rPr>
        <w:t>рительное.</w:t>
      </w:r>
    </w:p>
    <w:p w:rsidR="0076256D" w:rsidRPr="00A9473C" w:rsidRDefault="0076256D" w:rsidP="00762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73C">
        <w:rPr>
          <w:rFonts w:ascii="Times New Roman" w:hAnsi="Times New Roman" w:cs="Times New Roman"/>
          <w:sz w:val="24"/>
          <w:szCs w:val="24"/>
        </w:rPr>
        <w:t>Опрессовка</w:t>
      </w:r>
      <w:proofErr w:type="spellEnd"/>
      <w:r w:rsidRPr="00A9473C">
        <w:rPr>
          <w:rFonts w:ascii="Times New Roman" w:hAnsi="Times New Roman" w:cs="Times New Roman"/>
          <w:sz w:val="24"/>
          <w:szCs w:val="24"/>
        </w:rPr>
        <w:t xml:space="preserve"> отопительной системы </w:t>
      </w:r>
      <w:r w:rsidR="006B3F43">
        <w:rPr>
          <w:rFonts w:ascii="Times New Roman" w:hAnsi="Times New Roman" w:cs="Times New Roman"/>
          <w:sz w:val="24"/>
          <w:szCs w:val="24"/>
        </w:rPr>
        <w:t xml:space="preserve"> </w:t>
      </w:r>
      <w:r w:rsidR="00AF5BCD">
        <w:rPr>
          <w:rFonts w:ascii="Times New Roman" w:hAnsi="Times New Roman" w:cs="Times New Roman"/>
          <w:sz w:val="24"/>
          <w:szCs w:val="24"/>
        </w:rPr>
        <w:t>организации</w:t>
      </w:r>
      <w:r w:rsidR="006B3F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 w:rsidR="006B3F43">
        <w:rPr>
          <w:rFonts w:ascii="Times New Roman" w:hAnsi="Times New Roman" w:cs="Times New Roman"/>
          <w:sz w:val="24"/>
          <w:szCs w:val="24"/>
        </w:rPr>
        <w:t>: акт № 5 на гидравлические испытания наружной систе</w:t>
      </w:r>
      <w:r w:rsidR="004150A0">
        <w:rPr>
          <w:rFonts w:ascii="Times New Roman" w:hAnsi="Times New Roman" w:cs="Times New Roman"/>
          <w:sz w:val="24"/>
          <w:szCs w:val="24"/>
        </w:rPr>
        <w:t>мы отопления трассы «Ввод» от 23.04.15</w:t>
      </w:r>
      <w:r w:rsidR="006B3F43">
        <w:rPr>
          <w:rFonts w:ascii="Times New Roman" w:hAnsi="Times New Roman" w:cs="Times New Roman"/>
          <w:sz w:val="24"/>
          <w:szCs w:val="24"/>
        </w:rPr>
        <w:t>; акт № 4 на гидравлические испытания внутренней систе</w:t>
      </w:r>
      <w:r w:rsidR="004150A0">
        <w:rPr>
          <w:rFonts w:ascii="Times New Roman" w:hAnsi="Times New Roman" w:cs="Times New Roman"/>
          <w:sz w:val="24"/>
          <w:szCs w:val="24"/>
        </w:rPr>
        <w:t>мы отопления трассы  от 23.04.15г.</w:t>
      </w:r>
      <w:r w:rsidR="006B3F43">
        <w:rPr>
          <w:rFonts w:ascii="Times New Roman" w:hAnsi="Times New Roman" w:cs="Times New Roman"/>
          <w:sz w:val="24"/>
          <w:szCs w:val="24"/>
        </w:rPr>
        <w:t>.</w:t>
      </w:r>
    </w:p>
    <w:p w:rsidR="0076256D" w:rsidRPr="00A9473C" w:rsidRDefault="006B3F43" w:rsidP="00762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56D" w:rsidRPr="00A9473C">
        <w:rPr>
          <w:rFonts w:ascii="Times New Roman" w:hAnsi="Times New Roman" w:cs="Times New Roman"/>
          <w:sz w:val="24"/>
          <w:szCs w:val="24"/>
        </w:rPr>
        <w:t>14.   Режим   воздухообмена   в   помещениях   и  объектах  организации</w:t>
      </w:r>
      <w:r w:rsidRPr="006B3F43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соблюдается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256D" w:rsidRPr="00A9473C" w:rsidRDefault="0076256D" w:rsidP="00C9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Воздух</w:t>
      </w:r>
      <w:r w:rsidR="006B3F43">
        <w:rPr>
          <w:rFonts w:ascii="Times New Roman" w:hAnsi="Times New Roman" w:cs="Times New Roman"/>
          <w:sz w:val="24"/>
          <w:szCs w:val="24"/>
        </w:rPr>
        <w:t xml:space="preserve">ообмен осуществляется за счет </w:t>
      </w:r>
      <w:r w:rsidR="006B3F43" w:rsidRPr="006B3F43">
        <w:rPr>
          <w:rFonts w:ascii="Times New Roman" w:hAnsi="Times New Roman" w:cs="Times New Roman"/>
          <w:sz w:val="24"/>
          <w:szCs w:val="24"/>
        </w:rPr>
        <w:t>смешанной вентиляции</w:t>
      </w:r>
      <w:r w:rsidR="006B3F43">
        <w:rPr>
          <w:rFonts w:ascii="Times New Roman" w:hAnsi="Times New Roman" w:cs="Times New Roman"/>
          <w:sz w:val="24"/>
          <w:szCs w:val="24"/>
        </w:rPr>
        <w:t>:</w:t>
      </w:r>
      <w:r w:rsidR="006B3F43" w:rsidRPr="006B3F43">
        <w:t xml:space="preserve"> </w:t>
      </w:r>
      <w:r w:rsidR="006B3F43" w:rsidRPr="006B3F4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6B3F43" w:rsidRPr="006B3F43">
        <w:rPr>
          <w:rFonts w:ascii="Times New Roman" w:hAnsi="Times New Roman" w:cs="Times New Roman"/>
          <w:sz w:val="24"/>
          <w:szCs w:val="24"/>
        </w:rPr>
        <w:t>буфетах-раздаточных</w:t>
      </w:r>
      <w:proofErr w:type="gramEnd"/>
      <w:r w:rsidR="006B3F43" w:rsidRPr="006B3F43">
        <w:rPr>
          <w:rFonts w:ascii="Times New Roman" w:hAnsi="Times New Roman" w:cs="Times New Roman"/>
          <w:sz w:val="24"/>
          <w:szCs w:val="24"/>
        </w:rPr>
        <w:t xml:space="preserve">, спортивном зале, кабинете химии, лаборатории кабинета химии, медицинском пункте  используются возможности естественной и механической вытяжной вентиляции. </w:t>
      </w:r>
      <w:r w:rsidR="006B3F43">
        <w:rPr>
          <w:rFonts w:ascii="Times New Roman" w:hAnsi="Times New Roman" w:cs="Times New Roman"/>
          <w:sz w:val="24"/>
          <w:szCs w:val="24"/>
        </w:rPr>
        <w:t xml:space="preserve"> </w:t>
      </w:r>
      <w:r w:rsidR="006B3F43" w:rsidRPr="006B3F43">
        <w:rPr>
          <w:rFonts w:ascii="Times New Roman" w:hAnsi="Times New Roman" w:cs="Times New Roman"/>
          <w:sz w:val="24"/>
          <w:szCs w:val="24"/>
        </w:rPr>
        <w:t xml:space="preserve"> В   2-х кабинетах информатики используются возможности естественной   вентиляции и кондиционирования.</w:t>
      </w:r>
    </w:p>
    <w:p w:rsidR="0076256D" w:rsidRPr="00A9473C" w:rsidRDefault="006B3F43" w:rsidP="006B3F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56D" w:rsidRPr="00A9473C">
        <w:rPr>
          <w:rFonts w:ascii="Times New Roman" w:hAnsi="Times New Roman" w:cs="Times New Roman"/>
          <w:sz w:val="24"/>
          <w:szCs w:val="24"/>
        </w:rPr>
        <w:t>Состояние  системы вентиляции обеспечива</w:t>
      </w:r>
      <w:r w:rsidR="0076256D">
        <w:rPr>
          <w:rFonts w:ascii="Times New Roman" w:hAnsi="Times New Roman" w:cs="Times New Roman"/>
          <w:sz w:val="24"/>
          <w:szCs w:val="24"/>
        </w:rPr>
        <w:t xml:space="preserve">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56D">
        <w:rPr>
          <w:rFonts w:ascii="Times New Roman" w:hAnsi="Times New Roman" w:cs="Times New Roman"/>
          <w:sz w:val="24"/>
          <w:szCs w:val="24"/>
        </w:rPr>
        <w:t xml:space="preserve"> соблюдение </w:t>
      </w:r>
      <w:r w:rsidR="0076256D" w:rsidRPr="00A9473C">
        <w:rPr>
          <w:rFonts w:ascii="Times New Roman" w:hAnsi="Times New Roman" w:cs="Times New Roman"/>
          <w:sz w:val="24"/>
          <w:szCs w:val="24"/>
        </w:rPr>
        <w:t>установленных норм воздухообмена.</w:t>
      </w:r>
    </w:p>
    <w:p w:rsidR="0076256D" w:rsidRPr="00A9473C" w:rsidRDefault="00C96F4B" w:rsidP="00762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76256D" w:rsidRPr="00A9473C">
        <w:rPr>
          <w:rFonts w:ascii="Times New Roman" w:hAnsi="Times New Roman" w:cs="Times New Roman"/>
          <w:sz w:val="24"/>
          <w:szCs w:val="24"/>
        </w:rPr>
        <w:t>Водоснабжение    образовательной    организации   осуществляется</w:t>
      </w:r>
      <w:r w:rsidR="006B3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централизованно </w:t>
      </w:r>
      <w:r w:rsidR="006B3F43">
        <w:rPr>
          <w:rFonts w:ascii="Times New Roman" w:hAnsi="Times New Roman" w:cs="Times New Roman"/>
          <w:sz w:val="24"/>
          <w:szCs w:val="24"/>
        </w:rPr>
        <w:t>МУП «</w:t>
      </w:r>
      <w:r>
        <w:rPr>
          <w:rFonts w:ascii="Times New Roman" w:hAnsi="Times New Roman" w:cs="Times New Roman"/>
          <w:sz w:val="24"/>
          <w:szCs w:val="24"/>
        </w:rPr>
        <w:t>Управление «Водоканал».</w:t>
      </w:r>
    </w:p>
    <w:p w:rsidR="0076256D" w:rsidRPr="00A9473C" w:rsidRDefault="0076256D" w:rsidP="00762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16. Газоснабжение образовательной орга</w:t>
      </w:r>
      <w:r w:rsidR="00C96F4B">
        <w:rPr>
          <w:rFonts w:ascii="Times New Roman" w:hAnsi="Times New Roman" w:cs="Times New Roman"/>
          <w:sz w:val="24"/>
          <w:szCs w:val="24"/>
        </w:rPr>
        <w:t>низации</w:t>
      </w:r>
      <w:r w:rsidR="006B3F43">
        <w:rPr>
          <w:rFonts w:ascii="Times New Roman" w:hAnsi="Times New Roman" w:cs="Times New Roman"/>
          <w:sz w:val="24"/>
          <w:szCs w:val="24"/>
        </w:rPr>
        <w:t xml:space="preserve"> не требуется.</w:t>
      </w:r>
    </w:p>
    <w:p w:rsidR="0076256D" w:rsidRPr="00A9473C" w:rsidRDefault="006B3F43" w:rsidP="00762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Канализация  находится в удовлетвори</w:t>
      </w:r>
      <w:r w:rsidR="00C96F4B">
        <w:rPr>
          <w:rFonts w:ascii="Times New Roman" w:hAnsi="Times New Roman" w:cs="Times New Roman"/>
          <w:sz w:val="24"/>
          <w:szCs w:val="24"/>
        </w:rPr>
        <w:t>тельном состо</w:t>
      </w:r>
      <w:r>
        <w:rPr>
          <w:rFonts w:ascii="Times New Roman" w:hAnsi="Times New Roman" w:cs="Times New Roman"/>
          <w:sz w:val="24"/>
          <w:szCs w:val="24"/>
        </w:rPr>
        <w:t>янии</w:t>
      </w:r>
      <w:r w:rsidR="00C96F4B">
        <w:rPr>
          <w:rFonts w:ascii="Times New Roman" w:hAnsi="Times New Roman" w:cs="Times New Roman"/>
          <w:sz w:val="24"/>
          <w:szCs w:val="24"/>
        </w:rPr>
        <w:t>.</w:t>
      </w:r>
    </w:p>
    <w:p w:rsidR="0076256D" w:rsidRPr="00A9473C" w:rsidRDefault="0076256D" w:rsidP="00762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256D" w:rsidRPr="00A9473C" w:rsidRDefault="0076256D" w:rsidP="00AF5B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870"/>
      <w:bookmarkEnd w:id="1"/>
      <w:r w:rsidRPr="00A9473C">
        <w:rPr>
          <w:rFonts w:ascii="Times New Roman" w:hAnsi="Times New Roman" w:cs="Times New Roman"/>
          <w:sz w:val="24"/>
          <w:szCs w:val="24"/>
        </w:rPr>
        <w:t>II. Заключение комиссии</w:t>
      </w:r>
      <w:r w:rsidR="00AF5BCD">
        <w:rPr>
          <w:rFonts w:ascii="Times New Roman" w:hAnsi="Times New Roman" w:cs="Times New Roman"/>
          <w:sz w:val="24"/>
          <w:szCs w:val="24"/>
        </w:rPr>
        <w:t xml:space="preserve"> м</w:t>
      </w:r>
      <w:r w:rsidR="00AF5BCD" w:rsidRPr="00AF5BCD">
        <w:rPr>
          <w:rFonts w:ascii="Times New Roman" w:hAnsi="Times New Roman" w:cs="Times New Roman"/>
          <w:sz w:val="24"/>
          <w:szCs w:val="24"/>
        </w:rPr>
        <w:t>униципальное общеобразовательное бюджетное учреждение  лицей  № 33</w:t>
      </w:r>
      <w:r w:rsidR="00F72067">
        <w:rPr>
          <w:rFonts w:ascii="Times New Roman" w:hAnsi="Times New Roman" w:cs="Times New Roman"/>
          <w:sz w:val="24"/>
          <w:szCs w:val="24"/>
        </w:rPr>
        <w:t xml:space="preserve"> к новому 2015-2016</w:t>
      </w:r>
      <w:r w:rsidR="00AF5BCD">
        <w:rPr>
          <w:rFonts w:ascii="Times New Roman" w:hAnsi="Times New Roman" w:cs="Times New Roman"/>
          <w:sz w:val="24"/>
          <w:szCs w:val="24"/>
        </w:rPr>
        <w:t xml:space="preserve"> учебному году готово.</w:t>
      </w:r>
      <w:r w:rsidRPr="00A9473C">
        <w:rPr>
          <w:rFonts w:ascii="Times New Roman" w:hAnsi="Times New Roman" w:cs="Times New Roman"/>
          <w:sz w:val="24"/>
          <w:szCs w:val="24"/>
        </w:rPr>
        <w:t xml:space="preserve"> </w:t>
      </w:r>
      <w:r w:rsidR="00AF5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56D" w:rsidRPr="00A9473C" w:rsidRDefault="0076256D" w:rsidP="007625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877"/>
      <w:bookmarkEnd w:id="2"/>
      <w:r w:rsidRPr="00A9473C">
        <w:rPr>
          <w:rFonts w:ascii="Times New Roman" w:hAnsi="Times New Roman" w:cs="Times New Roman"/>
          <w:sz w:val="24"/>
          <w:szCs w:val="24"/>
        </w:rPr>
        <w:t>III. Основные замечания и предложения</w:t>
      </w:r>
      <w:r w:rsidR="00AF5BCD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комиссии по результатам проверки</w:t>
      </w:r>
      <w:r w:rsidR="00AF5BCD">
        <w:rPr>
          <w:rFonts w:ascii="Times New Roman" w:hAnsi="Times New Roman" w:cs="Times New Roman"/>
          <w:sz w:val="24"/>
          <w:szCs w:val="24"/>
        </w:rPr>
        <w:t>.</w:t>
      </w:r>
    </w:p>
    <w:p w:rsidR="00B23AE6" w:rsidRPr="006B3E23" w:rsidRDefault="0076256D" w:rsidP="00141731">
      <w:pPr>
        <w:pStyle w:val="ConsPlusNonformat"/>
        <w:ind w:firstLine="709"/>
        <w:jc w:val="both"/>
      </w:pPr>
      <w:r w:rsidRPr="00A9473C">
        <w:rPr>
          <w:rFonts w:ascii="Times New Roman" w:hAnsi="Times New Roman" w:cs="Times New Roman"/>
          <w:sz w:val="24"/>
          <w:szCs w:val="24"/>
        </w:rPr>
        <w:t>1.   В   ходе  проведения  проверки  выявлены  нарушения,  влияющие  на</w:t>
      </w:r>
      <w:r w:rsidR="00AF5BCD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 xml:space="preserve">организацию </w:t>
      </w:r>
    </w:p>
    <w:p w:rsidR="006A53F2" w:rsidRDefault="00141731" w:rsidP="006A53F2">
      <w:pPr>
        <w:pStyle w:val="ConsPlusNonformat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-280670</wp:posOffset>
            </wp:positionV>
            <wp:extent cx="6372225" cy="8771255"/>
            <wp:effectExtent l="0" t="0" r="0" b="0"/>
            <wp:wrapTight wrapText="bothSides">
              <wp:wrapPolygon edited="0">
                <wp:start x="0" y="0"/>
                <wp:lineTo x="0" y="21533"/>
                <wp:lineTo x="21568" y="21533"/>
                <wp:lineTo x="2156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877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3F2" w:rsidRDefault="006A53F2" w:rsidP="006A53F2">
      <w:pPr>
        <w:pStyle w:val="ConsPlusNonformat"/>
        <w:ind w:left="709"/>
        <w:rPr>
          <w:rFonts w:ascii="Times New Roman" w:hAnsi="Times New Roman" w:cs="Times New Roman"/>
          <w:sz w:val="24"/>
          <w:szCs w:val="24"/>
        </w:rPr>
      </w:pPr>
    </w:p>
    <w:p w:rsidR="008F1227" w:rsidRPr="00A9473C" w:rsidRDefault="008F1227" w:rsidP="008F1227">
      <w:pPr>
        <w:pStyle w:val="ConsPlusNonformat"/>
        <w:ind w:left="709"/>
        <w:rPr>
          <w:rFonts w:ascii="Times New Roman" w:hAnsi="Times New Roman" w:cs="Times New Roman"/>
          <w:sz w:val="24"/>
          <w:szCs w:val="24"/>
        </w:rPr>
      </w:pPr>
    </w:p>
    <w:p w:rsidR="00555970" w:rsidRPr="00555970" w:rsidRDefault="00555970" w:rsidP="0055597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970" w:rsidRPr="00A9473C" w:rsidRDefault="00555970" w:rsidP="005559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970" w:rsidRPr="00A9473C" w:rsidRDefault="00555970" w:rsidP="005559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256D" w:rsidRPr="00A9473C" w:rsidRDefault="0076256D" w:rsidP="0076256D">
      <w:pPr>
        <w:ind w:firstLine="709"/>
        <w:jc w:val="both"/>
      </w:pPr>
    </w:p>
    <w:p w:rsidR="0031497B" w:rsidRDefault="0031497B" w:rsidP="0076256D">
      <w:pPr>
        <w:spacing w:line="252" w:lineRule="auto"/>
        <w:jc w:val="right"/>
      </w:pPr>
      <w:bookmarkStart w:id="3" w:name="_GoBack"/>
      <w:bookmarkEnd w:id="3"/>
    </w:p>
    <w:sectPr w:rsidR="0031497B" w:rsidSect="00CA37DE">
      <w:pgSz w:w="11906" w:h="16838"/>
      <w:pgMar w:top="1134" w:right="56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30A7"/>
    <w:multiLevelType w:val="hybridMultilevel"/>
    <w:tmpl w:val="262C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61626"/>
    <w:multiLevelType w:val="hybridMultilevel"/>
    <w:tmpl w:val="B5A27916"/>
    <w:lvl w:ilvl="0" w:tplc="8D9ACBA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u w:val="none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33A3AD3"/>
    <w:multiLevelType w:val="multilevel"/>
    <w:tmpl w:val="601EE93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E096CBF"/>
    <w:multiLevelType w:val="hybridMultilevel"/>
    <w:tmpl w:val="7C30B036"/>
    <w:lvl w:ilvl="0" w:tplc="84B48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9D267CA">
      <w:start w:val="1"/>
      <w:numFmt w:val="decimal"/>
      <w:isLgl/>
      <w:lvlText w:val="%2.%2."/>
      <w:lvlJc w:val="left"/>
      <w:pPr>
        <w:tabs>
          <w:tab w:val="num" w:pos="600"/>
        </w:tabs>
        <w:ind w:left="600" w:hanging="420"/>
      </w:pPr>
      <w:rPr>
        <w:rFonts w:hint="default"/>
        <w:b/>
      </w:rPr>
    </w:lvl>
    <w:lvl w:ilvl="2" w:tplc="3E582544">
      <w:numFmt w:val="none"/>
      <w:lvlText w:val=""/>
      <w:lvlJc w:val="left"/>
      <w:pPr>
        <w:tabs>
          <w:tab w:val="num" w:pos="360"/>
        </w:tabs>
      </w:pPr>
    </w:lvl>
    <w:lvl w:ilvl="3" w:tplc="13DC5828">
      <w:numFmt w:val="none"/>
      <w:lvlText w:val=""/>
      <w:lvlJc w:val="left"/>
      <w:pPr>
        <w:tabs>
          <w:tab w:val="num" w:pos="360"/>
        </w:tabs>
      </w:pPr>
    </w:lvl>
    <w:lvl w:ilvl="4" w:tplc="83105E52">
      <w:numFmt w:val="none"/>
      <w:lvlText w:val=""/>
      <w:lvlJc w:val="left"/>
      <w:pPr>
        <w:tabs>
          <w:tab w:val="num" w:pos="360"/>
        </w:tabs>
      </w:pPr>
    </w:lvl>
    <w:lvl w:ilvl="5" w:tplc="C86C7372">
      <w:numFmt w:val="none"/>
      <w:lvlText w:val=""/>
      <w:lvlJc w:val="left"/>
      <w:pPr>
        <w:tabs>
          <w:tab w:val="num" w:pos="360"/>
        </w:tabs>
      </w:pPr>
    </w:lvl>
    <w:lvl w:ilvl="6" w:tplc="45A653CE">
      <w:numFmt w:val="none"/>
      <w:lvlText w:val=""/>
      <w:lvlJc w:val="left"/>
      <w:pPr>
        <w:tabs>
          <w:tab w:val="num" w:pos="360"/>
        </w:tabs>
      </w:pPr>
    </w:lvl>
    <w:lvl w:ilvl="7" w:tplc="86B661CA">
      <w:numFmt w:val="none"/>
      <w:lvlText w:val=""/>
      <w:lvlJc w:val="left"/>
      <w:pPr>
        <w:tabs>
          <w:tab w:val="num" w:pos="360"/>
        </w:tabs>
      </w:pPr>
    </w:lvl>
    <w:lvl w:ilvl="8" w:tplc="E766B15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E35034D"/>
    <w:multiLevelType w:val="hybridMultilevel"/>
    <w:tmpl w:val="869A5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47CAD"/>
    <w:multiLevelType w:val="hybridMultilevel"/>
    <w:tmpl w:val="8AB6CACC"/>
    <w:lvl w:ilvl="0" w:tplc="5B843C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2214FD"/>
    <w:multiLevelType w:val="multilevel"/>
    <w:tmpl w:val="D62E4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440"/>
      </w:pPr>
      <w:rPr>
        <w:rFonts w:hint="default"/>
        <w:b/>
      </w:rPr>
    </w:lvl>
  </w:abstractNum>
  <w:abstractNum w:abstractNumId="7">
    <w:nsid w:val="3DD95D30"/>
    <w:multiLevelType w:val="hybridMultilevel"/>
    <w:tmpl w:val="869A5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16DF3"/>
    <w:multiLevelType w:val="hybridMultilevel"/>
    <w:tmpl w:val="262C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A1245"/>
    <w:multiLevelType w:val="multilevel"/>
    <w:tmpl w:val="31BA23EA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>
    <w:nsid w:val="533723E2"/>
    <w:multiLevelType w:val="hybridMultilevel"/>
    <w:tmpl w:val="791EF9FA"/>
    <w:lvl w:ilvl="0" w:tplc="74488D70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625259A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3CA254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2B088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8280A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AB821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7E2E05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044F7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5BA17B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5A9E3613"/>
    <w:multiLevelType w:val="hybridMultilevel"/>
    <w:tmpl w:val="8FC63376"/>
    <w:lvl w:ilvl="0" w:tplc="5B843C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4C365E"/>
    <w:multiLevelType w:val="hybridMultilevel"/>
    <w:tmpl w:val="DD56C26E"/>
    <w:lvl w:ilvl="0" w:tplc="5B843C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291704"/>
    <w:multiLevelType w:val="multilevel"/>
    <w:tmpl w:val="601EE93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65553998"/>
    <w:multiLevelType w:val="multilevel"/>
    <w:tmpl w:val="79F40F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>
    <w:nsid w:val="6A0170AA"/>
    <w:multiLevelType w:val="multilevel"/>
    <w:tmpl w:val="A40E53D4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745408A7"/>
    <w:multiLevelType w:val="hybridMultilevel"/>
    <w:tmpl w:val="262C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35DBC"/>
    <w:multiLevelType w:val="multilevel"/>
    <w:tmpl w:val="0CBC0CB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8">
    <w:nsid w:val="7B286EED"/>
    <w:multiLevelType w:val="hybridMultilevel"/>
    <w:tmpl w:val="A816D02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17"/>
  </w:num>
  <w:num w:numId="5">
    <w:abstractNumId w:val="15"/>
  </w:num>
  <w:num w:numId="6">
    <w:abstractNumId w:val="11"/>
  </w:num>
  <w:num w:numId="7">
    <w:abstractNumId w:val="5"/>
  </w:num>
  <w:num w:numId="8">
    <w:abstractNumId w:val="12"/>
  </w:num>
  <w:num w:numId="9">
    <w:abstractNumId w:val="18"/>
  </w:num>
  <w:num w:numId="10">
    <w:abstractNumId w:val="13"/>
  </w:num>
  <w:num w:numId="11">
    <w:abstractNumId w:val="9"/>
  </w:num>
  <w:num w:numId="12">
    <w:abstractNumId w:val="6"/>
  </w:num>
  <w:num w:numId="13">
    <w:abstractNumId w:val="4"/>
  </w:num>
  <w:num w:numId="14">
    <w:abstractNumId w:val="2"/>
  </w:num>
  <w:num w:numId="15">
    <w:abstractNumId w:val="14"/>
  </w:num>
  <w:num w:numId="16">
    <w:abstractNumId w:val="7"/>
  </w:num>
  <w:num w:numId="17">
    <w:abstractNumId w:val="16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D81"/>
    <w:rsid w:val="00003BDD"/>
    <w:rsid w:val="00016108"/>
    <w:rsid w:val="00041608"/>
    <w:rsid w:val="00047296"/>
    <w:rsid w:val="00056C51"/>
    <w:rsid w:val="00064393"/>
    <w:rsid w:val="00073AA5"/>
    <w:rsid w:val="000926E7"/>
    <w:rsid w:val="000A126B"/>
    <w:rsid w:val="000F5A26"/>
    <w:rsid w:val="00127BCE"/>
    <w:rsid w:val="001338A8"/>
    <w:rsid w:val="00141731"/>
    <w:rsid w:val="001A37AB"/>
    <w:rsid w:val="001A7BCB"/>
    <w:rsid w:val="001C7B42"/>
    <w:rsid w:val="001D03AD"/>
    <w:rsid w:val="001F39E6"/>
    <w:rsid w:val="00287168"/>
    <w:rsid w:val="002A0EC1"/>
    <w:rsid w:val="002C17A6"/>
    <w:rsid w:val="002E0D81"/>
    <w:rsid w:val="002E2B80"/>
    <w:rsid w:val="0031497B"/>
    <w:rsid w:val="003342D1"/>
    <w:rsid w:val="00337CFA"/>
    <w:rsid w:val="003436CD"/>
    <w:rsid w:val="0035454C"/>
    <w:rsid w:val="003633D6"/>
    <w:rsid w:val="00393C6E"/>
    <w:rsid w:val="003B46AE"/>
    <w:rsid w:val="003B6CB6"/>
    <w:rsid w:val="003E18DB"/>
    <w:rsid w:val="004150A0"/>
    <w:rsid w:val="004363D9"/>
    <w:rsid w:val="004568C2"/>
    <w:rsid w:val="004634B0"/>
    <w:rsid w:val="00467506"/>
    <w:rsid w:val="004849E0"/>
    <w:rsid w:val="004B28C4"/>
    <w:rsid w:val="005128FA"/>
    <w:rsid w:val="005320E5"/>
    <w:rsid w:val="00533B3B"/>
    <w:rsid w:val="00545107"/>
    <w:rsid w:val="005519DC"/>
    <w:rsid w:val="00555970"/>
    <w:rsid w:val="00575471"/>
    <w:rsid w:val="005C0338"/>
    <w:rsid w:val="00607E06"/>
    <w:rsid w:val="006340F2"/>
    <w:rsid w:val="00643487"/>
    <w:rsid w:val="00687D46"/>
    <w:rsid w:val="00695520"/>
    <w:rsid w:val="006A53F2"/>
    <w:rsid w:val="006B37AA"/>
    <w:rsid w:val="006B3E23"/>
    <w:rsid w:val="006B3F43"/>
    <w:rsid w:val="007257C9"/>
    <w:rsid w:val="0076256D"/>
    <w:rsid w:val="00790A5D"/>
    <w:rsid w:val="007A7DE5"/>
    <w:rsid w:val="00804B67"/>
    <w:rsid w:val="008315D0"/>
    <w:rsid w:val="00832B89"/>
    <w:rsid w:val="008523A3"/>
    <w:rsid w:val="008A6CF6"/>
    <w:rsid w:val="008B2BEB"/>
    <w:rsid w:val="008F1227"/>
    <w:rsid w:val="00922A69"/>
    <w:rsid w:val="00966192"/>
    <w:rsid w:val="0098600B"/>
    <w:rsid w:val="00993306"/>
    <w:rsid w:val="009B4025"/>
    <w:rsid w:val="00A140B9"/>
    <w:rsid w:val="00A140CB"/>
    <w:rsid w:val="00A47067"/>
    <w:rsid w:val="00A6754D"/>
    <w:rsid w:val="00A67C0D"/>
    <w:rsid w:val="00A67C5C"/>
    <w:rsid w:val="00A966C7"/>
    <w:rsid w:val="00AA5815"/>
    <w:rsid w:val="00AE26EF"/>
    <w:rsid w:val="00AF5BCD"/>
    <w:rsid w:val="00B23AE6"/>
    <w:rsid w:val="00B6064C"/>
    <w:rsid w:val="00B93C13"/>
    <w:rsid w:val="00BB0C77"/>
    <w:rsid w:val="00C66064"/>
    <w:rsid w:val="00C96F4B"/>
    <w:rsid w:val="00CA065C"/>
    <w:rsid w:val="00CA375A"/>
    <w:rsid w:val="00CA37DE"/>
    <w:rsid w:val="00CE516F"/>
    <w:rsid w:val="00D217F2"/>
    <w:rsid w:val="00D56210"/>
    <w:rsid w:val="00D57663"/>
    <w:rsid w:val="00D65264"/>
    <w:rsid w:val="00D8382E"/>
    <w:rsid w:val="00DB1238"/>
    <w:rsid w:val="00DB2917"/>
    <w:rsid w:val="00DE1DC7"/>
    <w:rsid w:val="00E03C82"/>
    <w:rsid w:val="00E147EB"/>
    <w:rsid w:val="00E715AF"/>
    <w:rsid w:val="00E77B82"/>
    <w:rsid w:val="00EA7B9C"/>
    <w:rsid w:val="00EB10AE"/>
    <w:rsid w:val="00EC72CE"/>
    <w:rsid w:val="00ED5641"/>
    <w:rsid w:val="00EE2F2D"/>
    <w:rsid w:val="00F02E25"/>
    <w:rsid w:val="00F10C13"/>
    <w:rsid w:val="00F12F7D"/>
    <w:rsid w:val="00F21057"/>
    <w:rsid w:val="00F3418C"/>
    <w:rsid w:val="00F46E7C"/>
    <w:rsid w:val="00F72067"/>
    <w:rsid w:val="00F915EF"/>
    <w:rsid w:val="00FA64D7"/>
    <w:rsid w:val="00FD3B0B"/>
    <w:rsid w:val="00FD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D03AD"/>
    <w:pPr>
      <w:keepNext/>
      <w:autoSpaceDE w:val="0"/>
      <w:autoSpaceDN w:val="0"/>
      <w:adjustRightInd w:val="0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0D81"/>
    <w:pPr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2E0D81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40">
    <w:name w:val="Заголовок 4 Знак"/>
    <w:basedOn w:val="a0"/>
    <w:link w:val="4"/>
    <w:rsid w:val="001D03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rsid w:val="001D03AD"/>
    <w:pPr>
      <w:overflowPunct w:val="0"/>
      <w:autoSpaceDE w:val="0"/>
      <w:autoSpaceDN w:val="0"/>
      <w:adjustRightInd w:val="0"/>
      <w:spacing w:after="120" w:line="480" w:lineRule="auto"/>
      <w:ind w:left="283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1D03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D03AD"/>
    <w:pPr>
      <w:ind w:left="720"/>
      <w:contextualSpacing/>
    </w:pPr>
  </w:style>
  <w:style w:type="table" w:styleId="a6">
    <w:name w:val="Table Grid"/>
    <w:basedOn w:val="a1"/>
    <w:uiPriority w:val="59"/>
    <w:rsid w:val="00A67C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25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625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73A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EE2F2D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E2F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F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2282A-F38B-485C-9EB2-D2412B71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3137</Words>
  <Characters>17883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sch33</cp:lastModifiedBy>
  <cp:revision>24</cp:revision>
  <cp:lastPrinted>2014-08-06T05:11:00Z</cp:lastPrinted>
  <dcterms:created xsi:type="dcterms:W3CDTF">2014-07-23T07:08:00Z</dcterms:created>
  <dcterms:modified xsi:type="dcterms:W3CDTF">2015-09-11T06:46:00Z</dcterms:modified>
</cp:coreProperties>
</file>