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D" w:rsidRPr="00CB4C43" w:rsidRDefault="007F0C8D" w:rsidP="007F0C8D">
      <w:pPr>
        <w:pStyle w:val="a3"/>
        <w:rPr>
          <w:b w:val="0"/>
          <w:sz w:val="36"/>
          <w:szCs w:val="36"/>
        </w:rPr>
      </w:pPr>
      <w:r w:rsidRPr="00CB4C43">
        <w:rPr>
          <w:b w:val="0"/>
          <w:sz w:val="36"/>
          <w:szCs w:val="36"/>
        </w:rPr>
        <w:t>Управление образования</w:t>
      </w:r>
    </w:p>
    <w:p w:rsidR="007F0C8D" w:rsidRPr="00A421A7" w:rsidRDefault="007F0C8D" w:rsidP="007F0C8D">
      <w:pPr>
        <w:jc w:val="center"/>
        <w:rPr>
          <w:bCs/>
          <w:sz w:val="36"/>
          <w:szCs w:val="36"/>
        </w:rPr>
      </w:pPr>
      <w:r w:rsidRPr="00CB4C43">
        <w:rPr>
          <w:bCs/>
          <w:sz w:val="36"/>
          <w:szCs w:val="36"/>
        </w:rPr>
        <w:t>г. Таганрога</w:t>
      </w:r>
    </w:p>
    <w:p w:rsidR="007F0C8D" w:rsidRPr="00CB4C43" w:rsidRDefault="007F0C8D" w:rsidP="007F0C8D">
      <w:pPr>
        <w:jc w:val="center"/>
        <w:rPr>
          <w:bCs/>
          <w:sz w:val="36"/>
          <w:szCs w:val="36"/>
        </w:rPr>
      </w:pPr>
      <w:r w:rsidRPr="00CB4C43">
        <w:rPr>
          <w:bCs/>
          <w:sz w:val="36"/>
          <w:szCs w:val="36"/>
        </w:rPr>
        <w:t>ПРИКАЗ</w:t>
      </w:r>
    </w:p>
    <w:p w:rsidR="007F0C8D" w:rsidRPr="00CB4C43" w:rsidRDefault="007F0C8D" w:rsidP="007F0C8D">
      <w:pPr>
        <w:jc w:val="center"/>
        <w:rPr>
          <w:rFonts w:ascii="Bookman Old Style" w:hAnsi="Bookman Old Style"/>
        </w:rPr>
      </w:pPr>
    </w:p>
    <w:p w:rsidR="00F849D8" w:rsidRPr="00D26BF7" w:rsidRDefault="00D26BF7" w:rsidP="007F0C8D">
      <w:pPr>
        <w:jc w:val="both"/>
        <w:rPr>
          <w:sz w:val="28"/>
          <w:szCs w:val="28"/>
        </w:rPr>
      </w:pPr>
      <w:r w:rsidRPr="00CB4C43">
        <w:rPr>
          <w:sz w:val="28"/>
          <w:szCs w:val="28"/>
        </w:rPr>
        <w:t xml:space="preserve">       </w:t>
      </w:r>
      <w:r w:rsidR="00CB4C43">
        <w:rPr>
          <w:sz w:val="28"/>
          <w:szCs w:val="28"/>
        </w:rPr>
        <w:t xml:space="preserve">  </w:t>
      </w:r>
      <w:r w:rsidR="00384640">
        <w:rPr>
          <w:sz w:val="28"/>
          <w:szCs w:val="28"/>
        </w:rPr>
        <w:t xml:space="preserve"> 16</w:t>
      </w:r>
      <w:r w:rsidR="00BF478C">
        <w:rPr>
          <w:sz w:val="28"/>
          <w:szCs w:val="28"/>
        </w:rPr>
        <w:t>.07</w:t>
      </w:r>
      <w:r w:rsidR="00CB4C43" w:rsidRPr="00CB4C43">
        <w:rPr>
          <w:sz w:val="28"/>
          <w:szCs w:val="28"/>
        </w:rPr>
        <w:t>.</w:t>
      </w:r>
      <w:r w:rsidR="00EB1F19">
        <w:rPr>
          <w:sz w:val="28"/>
          <w:szCs w:val="28"/>
        </w:rPr>
        <w:t>2019</w:t>
      </w:r>
      <w:r w:rsidR="00CB4C43" w:rsidRPr="00CB4C43">
        <w:rPr>
          <w:sz w:val="28"/>
          <w:szCs w:val="28"/>
        </w:rPr>
        <w:t xml:space="preserve"> г.</w:t>
      </w:r>
      <w:r w:rsidR="00CB4C43">
        <w:rPr>
          <w:sz w:val="28"/>
          <w:szCs w:val="28"/>
        </w:rPr>
        <w:t xml:space="preserve">                                              </w:t>
      </w:r>
      <w:r w:rsidR="00CC60BC">
        <w:rPr>
          <w:sz w:val="28"/>
          <w:szCs w:val="28"/>
        </w:rPr>
        <w:t xml:space="preserve">              </w:t>
      </w:r>
      <w:r w:rsidR="007F0C8D" w:rsidRPr="00CB4C43">
        <w:rPr>
          <w:sz w:val="28"/>
          <w:szCs w:val="28"/>
        </w:rPr>
        <w:t>№</w:t>
      </w:r>
      <w:r w:rsidR="008F724D" w:rsidRPr="00CB4C43">
        <w:rPr>
          <w:sz w:val="28"/>
          <w:szCs w:val="28"/>
        </w:rPr>
        <w:t xml:space="preserve"> </w:t>
      </w:r>
      <w:r w:rsidR="00384640">
        <w:rPr>
          <w:sz w:val="28"/>
          <w:szCs w:val="28"/>
        </w:rPr>
        <w:t>888</w:t>
      </w:r>
      <w:r w:rsidR="007F0C8D" w:rsidRPr="00CB4C43">
        <w:rPr>
          <w:sz w:val="28"/>
          <w:szCs w:val="28"/>
        </w:rPr>
        <w:t xml:space="preserve">                  </w:t>
      </w:r>
      <w:r w:rsidR="0005552D" w:rsidRPr="00CB4C43">
        <w:rPr>
          <w:sz w:val="28"/>
          <w:szCs w:val="28"/>
        </w:rPr>
        <w:t xml:space="preserve">   </w:t>
      </w:r>
      <w:r w:rsidR="000A347D" w:rsidRPr="00CB4C43">
        <w:rPr>
          <w:sz w:val="28"/>
          <w:szCs w:val="28"/>
        </w:rPr>
        <w:t xml:space="preserve">                         </w:t>
      </w:r>
      <w:r w:rsidR="0005552D" w:rsidRPr="00CB4C43">
        <w:rPr>
          <w:sz w:val="28"/>
          <w:szCs w:val="28"/>
        </w:rPr>
        <w:t xml:space="preserve"> </w:t>
      </w:r>
      <w:r w:rsidR="008F724D" w:rsidRPr="00CB4C43">
        <w:rPr>
          <w:sz w:val="28"/>
          <w:szCs w:val="28"/>
        </w:rPr>
        <w:t xml:space="preserve">     </w:t>
      </w:r>
      <w:r w:rsidR="00A64305" w:rsidRPr="00CB4C43">
        <w:rPr>
          <w:sz w:val="28"/>
          <w:szCs w:val="28"/>
        </w:rPr>
        <w:t xml:space="preserve">               </w:t>
      </w:r>
      <w:r w:rsidR="00CB4C43">
        <w:rPr>
          <w:sz w:val="28"/>
          <w:szCs w:val="28"/>
        </w:rPr>
        <w:t xml:space="preserve">  </w:t>
      </w:r>
    </w:p>
    <w:p w:rsidR="00A421A7" w:rsidRDefault="00A421A7" w:rsidP="00A421A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24"/>
      </w:tblGrid>
      <w:tr w:rsidR="00A421A7">
        <w:trPr>
          <w:trHeight w:val="771"/>
        </w:trPr>
        <w:tc>
          <w:tcPr>
            <w:tcW w:w="6024" w:type="dxa"/>
          </w:tcPr>
          <w:p w:rsidR="00A421A7" w:rsidRDefault="00A421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дорожной карты подготовки </w:t>
            </w:r>
          </w:p>
          <w:p w:rsidR="00BF478C" w:rsidRDefault="00A421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проведению государственной итоговой аттестации по образовательным программам основного общего и ср</w:t>
            </w:r>
            <w:r w:rsidR="00EB1F19">
              <w:rPr>
                <w:sz w:val="28"/>
                <w:szCs w:val="28"/>
              </w:rPr>
              <w:t>еднего общего образования в 2020</w:t>
            </w:r>
            <w:r>
              <w:rPr>
                <w:sz w:val="28"/>
                <w:szCs w:val="28"/>
              </w:rPr>
              <w:t xml:space="preserve"> году на территории </w:t>
            </w:r>
          </w:p>
          <w:p w:rsidR="00A421A7" w:rsidRDefault="00A421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F4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Таганрога</w:t>
            </w:r>
          </w:p>
        </w:tc>
      </w:tr>
    </w:tbl>
    <w:p w:rsidR="001F1CB6" w:rsidRPr="00CB4C43" w:rsidRDefault="001F1CB6" w:rsidP="001F1CB6">
      <w:pPr>
        <w:rPr>
          <w:color w:val="0000FF"/>
          <w:sz w:val="8"/>
        </w:rPr>
      </w:pPr>
    </w:p>
    <w:p w:rsidR="003D06D8" w:rsidRDefault="003D06D8" w:rsidP="00CC60BC">
      <w:pPr>
        <w:spacing w:line="276" w:lineRule="auto"/>
        <w:jc w:val="both"/>
        <w:rPr>
          <w:sz w:val="28"/>
          <w:szCs w:val="28"/>
        </w:rPr>
      </w:pPr>
    </w:p>
    <w:p w:rsidR="000A347D" w:rsidRPr="00BF478C" w:rsidRDefault="00BF478C" w:rsidP="00CC60BC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BBD">
        <w:rPr>
          <w:sz w:val="28"/>
          <w:szCs w:val="28"/>
        </w:rPr>
        <w:t>Н</w:t>
      </w:r>
      <w:r w:rsidR="00694BBD" w:rsidRPr="00BF478C">
        <w:rPr>
          <w:sz w:val="28"/>
          <w:szCs w:val="28"/>
        </w:rPr>
        <w:t>а основани</w:t>
      </w:r>
      <w:r w:rsidR="0096014C">
        <w:rPr>
          <w:sz w:val="28"/>
          <w:szCs w:val="28"/>
        </w:rPr>
        <w:t>и</w:t>
      </w:r>
      <w:r w:rsidR="00EB1F19">
        <w:rPr>
          <w:sz w:val="28"/>
          <w:szCs w:val="28"/>
        </w:rPr>
        <w:t xml:space="preserve"> письма минобразования  РО от 14.07.2019</w:t>
      </w:r>
      <w:r w:rsidR="00694BBD" w:rsidRPr="00BF478C">
        <w:rPr>
          <w:sz w:val="28"/>
          <w:szCs w:val="28"/>
        </w:rPr>
        <w:t xml:space="preserve"> №</w:t>
      </w:r>
      <w:r w:rsidR="00694BBD">
        <w:rPr>
          <w:sz w:val="28"/>
          <w:szCs w:val="28"/>
        </w:rPr>
        <w:t xml:space="preserve"> </w:t>
      </w:r>
      <w:r w:rsidR="00EB1F19">
        <w:rPr>
          <w:sz w:val="28"/>
          <w:szCs w:val="28"/>
        </w:rPr>
        <w:t>24/4.3-7677</w:t>
      </w:r>
      <w:r w:rsidR="00694BBD" w:rsidRPr="00BF478C">
        <w:rPr>
          <w:sz w:val="28"/>
          <w:szCs w:val="28"/>
        </w:rPr>
        <w:t xml:space="preserve"> </w:t>
      </w:r>
      <w:r w:rsidR="00694BBD">
        <w:rPr>
          <w:sz w:val="28"/>
          <w:szCs w:val="28"/>
        </w:rPr>
        <w:t xml:space="preserve">                       </w:t>
      </w:r>
      <w:r w:rsidR="00694BBD" w:rsidRPr="00BF478C">
        <w:rPr>
          <w:sz w:val="28"/>
          <w:szCs w:val="28"/>
        </w:rPr>
        <w:t>«О подведении итогов проведения ГИА в 201</w:t>
      </w:r>
      <w:r w:rsidR="00EB1F19">
        <w:rPr>
          <w:sz w:val="28"/>
          <w:szCs w:val="28"/>
        </w:rPr>
        <w:t>9</w:t>
      </w:r>
      <w:r w:rsidR="00694BBD" w:rsidRPr="00BF478C">
        <w:rPr>
          <w:sz w:val="28"/>
          <w:szCs w:val="28"/>
        </w:rPr>
        <w:t xml:space="preserve"> году</w:t>
      </w:r>
      <w:r w:rsidR="00694BBD">
        <w:rPr>
          <w:sz w:val="28"/>
          <w:szCs w:val="28"/>
        </w:rPr>
        <w:t>» с</w:t>
      </w:r>
      <w:r w:rsidR="00E922E1">
        <w:rPr>
          <w:sz w:val="28"/>
          <w:szCs w:val="28"/>
        </w:rPr>
        <w:t xml:space="preserve"> </w:t>
      </w:r>
      <w:r w:rsidR="00E922E1" w:rsidRPr="00BF478C">
        <w:rPr>
          <w:sz w:val="28"/>
          <w:szCs w:val="28"/>
        </w:rPr>
        <w:t xml:space="preserve">целью организованного проведения </w:t>
      </w:r>
      <w:r w:rsidR="00CB4C43" w:rsidRPr="00BF478C">
        <w:rPr>
          <w:sz w:val="28"/>
          <w:szCs w:val="28"/>
        </w:rPr>
        <w:t>государственной итоговой</w:t>
      </w:r>
      <w:r w:rsidR="003D06D8" w:rsidRPr="00BF478C">
        <w:rPr>
          <w:sz w:val="28"/>
          <w:szCs w:val="28"/>
        </w:rPr>
        <w:t xml:space="preserve"> аттес</w:t>
      </w:r>
      <w:r w:rsidR="008F126D" w:rsidRPr="00BF478C">
        <w:rPr>
          <w:sz w:val="28"/>
          <w:szCs w:val="28"/>
        </w:rPr>
        <w:t xml:space="preserve">тации выпускников </w:t>
      </w:r>
      <w:r w:rsidR="003D06D8" w:rsidRPr="00BF478C">
        <w:rPr>
          <w:sz w:val="28"/>
          <w:szCs w:val="28"/>
        </w:rPr>
        <w:t>общеобразовательны</w:t>
      </w:r>
      <w:r w:rsidR="008F126D" w:rsidRPr="00BF478C">
        <w:rPr>
          <w:sz w:val="28"/>
          <w:szCs w:val="28"/>
        </w:rPr>
        <w:t xml:space="preserve">х организаций   </w:t>
      </w:r>
      <w:proofErr w:type="gramStart"/>
      <w:r w:rsidR="008F126D" w:rsidRPr="00BF478C">
        <w:rPr>
          <w:sz w:val="28"/>
          <w:szCs w:val="28"/>
        </w:rPr>
        <w:t>г</w:t>
      </w:r>
      <w:proofErr w:type="gramEnd"/>
      <w:r w:rsidR="008F126D" w:rsidRPr="00BF478C">
        <w:rPr>
          <w:sz w:val="28"/>
          <w:szCs w:val="28"/>
        </w:rPr>
        <w:t>. Таганрога, освоивших программы</w:t>
      </w:r>
      <w:r w:rsidR="00CC60BC">
        <w:rPr>
          <w:sz w:val="28"/>
          <w:szCs w:val="28"/>
        </w:rPr>
        <w:t xml:space="preserve"> основные образовательные программы </w:t>
      </w:r>
      <w:r w:rsidR="008F126D" w:rsidRPr="00BF478C">
        <w:rPr>
          <w:sz w:val="28"/>
          <w:szCs w:val="28"/>
        </w:rPr>
        <w:t xml:space="preserve"> основного общего и среднего общего </w:t>
      </w:r>
      <w:r w:rsidR="00694BBD">
        <w:rPr>
          <w:sz w:val="28"/>
          <w:szCs w:val="28"/>
        </w:rPr>
        <w:t xml:space="preserve">образования  </w:t>
      </w:r>
      <w:r w:rsidR="00EB1F19">
        <w:rPr>
          <w:sz w:val="28"/>
          <w:szCs w:val="28"/>
        </w:rPr>
        <w:t>в 2020</w:t>
      </w:r>
      <w:r w:rsidR="00981BEE" w:rsidRPr="00BF478C">
        <w:rPr>
          <w:sz w:val="28"/>
          <w:szCs w:val="28"/>
        </w:rPr>
        <w:t xml:space="preserve"> </w:t>
      </w:r>
      <w:r w:rsidR="003D06D8" w:rsidRPr="00BF478C">
        <w:rPr>
          <w:sz w:val="28"/>
          <w:szCs w:val="28"/>
        </w:rPr>
        <w:t xml:space="preserve">году, выполнения требования нормативных документов, </w:t>
      </w:r>
      <w:r w:rsidR="002212F9">
        <w:rPr>
          <w:sz w:val="28"/>
          <w:szCs w:val="28"/>
        </w:rPr>
        <w:t xml:space="preserve"> </w:t>
      </w:r>
      <w:r w:rsidR="003D06D8" w:rsidRPr="00BF478C">
        <w:rPr>
          <w:sz w:val="28"/>
          <w:szCs w:val="28"/>
        </w:rPr>
        <w:t>регламентирую</w:t>
      </w:r>
      <w:r w:rsidR="00CB4C43" w:rsidRPr="00BF478C">
        <w:rPr>
          <w:sz w:val="28"/>
          <w:szCs w:val="28"/>
        </w:rPr>
        <w:t>щих проведение государственной итоговой</w:t>
      </w:r>
      <w:r w:rsidR="003D06D8" w:rsidRPr="00BF478C">
        <w:rPr>
          <w:sz w:val="28"/>
          <w:szCs w:val="28"/>
        </w:rPr>
        <w:t xml:space="preserve"> аттестации, обеспечения законных прав всех участ</w:t>
      </w:r>
      <w:r w:rsidR="00694BBD">
        <w:rPr>
          <w:sz w:val="28"/>
          <w:szCs w:val="28"/>
        </w:rPr>
        <w:t>ников образовательного процесса</w:t>
      </w:r>
      <w:r w:rsidRPr="00BF478C">
        <w:rPr>
          <w:sz w:val="28"/>
          <w:szCs w:val="28"/>
        </w:rPr>
        <w:t xml:space="preserve"> </w:t>
      </w:r>
    </w:p>
    <w:p w:rsidR="00CC60BC" w:rsidRDefault="00CC60BC" w:rsidP="0005552D">
      <w:pPr>
        <w:jc w:val="center"/>
        <w:rPr>
          <w:sz w:val="28"/>
          <w:szCs w:val="28"/>
        </w:rPr>
      </w:pPr>
    </w:p>
    <w:p w:rsidR="00B52E59" w:rsidRDefault="0005552D" w:rsidP="0005552D">
      <w:pPr>
        <w:jc w:val="center"/>
        <w:rPr>
          <w:sz w:val="28"/>
          <w:szCs w:val="28"/>
        </w:rPr>
      </w:pPr>
      <w:r w:rsidRPr="00981BEE">
        <w:rPr>
          <w:sz w:val="28"/>
          <w:szCs w:val="28"/>
        </w:rPr>
        <w:t>ПРИКАЗЫВАЮ:</w:t>
      </w:r>
    </w:p>
    <w:p w:rsidR="00CC60BC" w:rsidRPr="00CC60BC" w:rsidRDefault="00CC60BC" w:rsidP="0005552D">
      <w:pPr>
        <w:jc w:val="center"/>
        <w:rPr>
          <w:sz w:val="28"/>
          <w:szCs w:val="28"/>
        </w:rPr>
      </w:pPr>
    </w:p>
    <w:p w:rsidR="000A347D" w:rsidRPr="008F126D" w:rsidRDefault="003D06D8" w:rsidP="00CC60BC">
      <w:pPr>
        <w:pStyle w:val="a3"/>
        <w:numPr>
          <w:ilvl w:val="0"/>
          <w:numId w:val="12"/>
        </w:numPr>
        <w:spacing w:line="276" w:lineRule="auto"/>
        <w:jc w:val="both"/>
        <w:rPr>
          <w:b w:val="0"/>
          <w:sz w:val="28"/>
          <w:szCs w:val="28"/>
        </w:rPr>
      </w:pPr>
      <w:r w:rsidRPr="000A347D">
        <w:rPr>
          <w:b w:val="0"/>
          <w:sz w:val="28"/>
          <w:szCs w:val="28"/>
        </w:rPr>
        <w:t>Утвердить</w:t>
      </w:r>
      <w:r w:rsidR="00844F5D">
        <w:rPr>
          <w:b w:val="0"/>
          <w:sz w:val="28"/>
          <w:szCs w:val="28"/>
        </w:rPr>
        <w:t xml:space="preserve"> </w:t>
      </w:r>
      <w:r w:rsidR="00A421A7">
        <w:rPr>
          <w:b w:val="0"/>
          <w:sz w:val="28"/>
          <w:szCs w:val="28"/>
        </w:rPr>
        <w:t>дорожную карту подготовки</w:t>
      </w:r>
      <w:r w:rsidR="00BE3488">
        <w:rPr>
          <w:b w:val="0"/>
          <w:sz w:val="28"/>
          <w:szCs w:val="28"/>
        </w:rPr>
        <w:t xml:space="preserve"> к</w:t>
      </w:r>
      <w:r w:rsidR="008F126D">
        <w:rPr>
          <w:b w:val="0"/>
          <w:sz w:val="28"/>
          <w:szCs w:val="28"/>
        </w:rPr>
        <w:t xml:space="preserve"> </w:t>
      </w:r>
      <w:r w:rsidR="00A421A7">
        <w:rPr>
          <w:b w:val="0"/>
          <w:sz w:val="28"/>
          <w:szCs w:val="28"/>
        </w:rPr>
        <w:t>проведению</w:t>
      </w:r>
      <w:r w:rsidR="008F126D">
        <w:rPr>
          <w:b w:val="0"/>
          <w:sz w:val="28"/>
          <w:szCs w:val="28"/>
        </w:rPr>
        <w:t xml:space="preserve">                                 </w:t>
      </w:r>
      <w:r w:rsidR="008F126D" w:rsidRPr="008F126D">
        <w:rPr>
          <w:b w:val="0"/>
          <w:sz w:val="28"/>
          <w:szCs w:val="28"/>
        </w:rPr>
        <w:t xml:space="preserve">государственной итоговой аттестации  выпускников, освоивших </w:t>
      </w:r>
      <w:r w:rsidR="00CC60BC">
        <w:rPr>
          <w:b w:val="0"/>
          <w:sz w:val="28"/>
          <w:szCs w:val="28"/>
        </w:rPr>
        <w:t xml:space="preserve">основные образовательные программы </w:t>
      </w:r>
      <w:r w:rsidR="008F126D" w:rsidRPr="008F126D">
        <w:rPr>
          <w:b w:val="0"/>
          <w:sz w:val="28"/>
          <w:szCs w:val="28"/>
        </w:rPr>
        <w:t xml:space="preserve">среднего общего образования </w:t>
      </w:r>
      <w:r w:rsidR="000A347D" w:rsidRPr="008F126D">
        <w:rPr>
          <w:b w:val="0"/>
          <w:sz w:val="28"/>
          <w:szCs w:val="28"/>
        </w:rPr>
        <w:t>н</w:t>
      </w:r>
      <w:r w:rsidR="00CB4C43" w:rsidRPr="008F126D">
        <w:rPr>
          <w:b w:val="0"/>
          <w:sz w:val="28"/>
          <w:szCs w:val="28"/>
        </w:rPr>
        <w:t xml:space="preserve">а территории </w:t>
      </w:r>
      <w:r w:rsidR="00CC60BC">
        <w:rPr>
          <w:b w:val="0"/>
          <w:sz w:val="28"/>
          <w:szCs w:val="28"/>
        </w:rPr>
        <w:t xml:space="preserve">  </w:t>
      </w:r>
      <w:proofErr w:type="gramStart"/>
      <w:r w:rsidR="00CB4C43" w:rsidRPr="008F126D">
        <w:rPr>
          <w:b w:val="0"/>
          <w:sz w:val="28"/>
          <w:szCs w:val="28"/>
        </w:rPr>
        <w:t>г</w:t>
      </w:r>
      <w:proofErr w:type="gramEnd"/>
      <w:r w:rsidR="00CB4C43" w:rsidRPr="008F126D">
        <w:rPr>
          <w:b w:val="0"/>
          <w:sz w:val="28"/>
          <w:szCs w:val="28"/>
        </w:rPr>
        <w:t>.</w:t>
      </w:r>
      <w:r w:rsidR="00EB1F19">
        <w:rPr>
          <w:b w:val="0"/>
          <w:sz w:val="28"/>
          <w:szCs w:val="28"/>
        </w:rPr>
        <w:t xml:space="preserve"> Таганрога в 2020</w:t>
      </w:r>
      <w:r w:rsidR="000A347D" w:rsidRPr="008F126D">
        <w:rPr>
          <w:b w:val="0"/>
          <w:sz w:val="28"/>
          <w:szCs w:val="28"/>
        </w:rPr>
        <w:t xml:space="preserve"> году</w:t>
      </w:r>
      <w:r w:rsidR="008F126D" w:rsidRPr="008F126D">
        <w:rPr>
          <w:b w:val="0"/>
          <w:sz w:val="28"/>
          <w:szCs w:val="28"/>
        </w:rPr>
        <w:t xml:space="preserve"> </w:t>
      </w:r>
      <w:r w:rsidRPr="008F126D">
        <w:rPr>
          <w:b w:val="0"/>
          <w:sz w:val="28"/>
          <w:szCs w:val="28"/>
        </w:rPr>
        <w:t>(приложение 1);</w:t>
      </w:r>
    </w:p>
    <w:p w:rsidR="000A347D" w:rsidRPr="008F126D" w:rsidRDefault="003D06D8" w:rsidP="00CC60B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D06D8">
        <w:rPr>
          <w:sz w:val="28"/>
          <w:szCs w:val="28"/>
        </w:rPr>
        <w:t xml:space="preserve">Утвердить </w:t>
      </w:r>
      <w:r w:rsidR="00A421A7" w:rsidRPr="00A421A7">
        <w:rPr>
          <w:sz w:val="28"/>
          <w:szCs w:val="28"/>
        </w:rPr>
        <w:t>дорожную карту подготовки к проведению</w:t>
      </w:r>
      <w:r w:rsidR="00A421A7" w:rsidRPr="008F126D">
        <w:rPr>
          <w:sz w:val="28"/>
          <w:szCs w:val="28"/>
        </w:rPr>
        <w:t xml:space="preserve"> </w:t>
      </w:r>
      <w:r w:rsidR="008F126D" w:rsidRPr="008F126D">
        <w:rPr>
          <w:sz w:val="28"/>
          <w:szCs w:val="28"/>
        </w:rPr>
        <w:t>госуд</w:t>
      </w:r>
      <w:r w:rsidR="00CC60BC">
        <w:rPr>
          <w:sz w:val="28"/>
          <w:szCs w:val="28"/>
        </w:rPr>
        <w:t xml:space="preserve">арственной итоговой аттестации </w:t>
      </w:r>
      <w:r w:rsidR="008F126D" w:rsidRPr="008F126D">
        <w:rPr>
          <w:sz w:val="28"/>
          <w:szCs w:val="28"/>
        </w:rPr>
        <w:t xml:space="preserve">выпускников, освоивших </w:t>
      </w:r>
      <w:r w:rsidR="00CC60BC" w:rsidRPr="00CC60BC">
        <w:rPr>
          <w:sz w:val="28"/>
          <w:szCs w:val="28"/>
        </w:rPr>
        <w:t>основные образовательные</w:t>
      </w:r>
      <w:r w:rsidR="00CC60BC">
        <w:rPr>
          <w:b/>
          <w:sz w:val="28"/>
          <w:szCs w:val="28"/>
        </w:rPr>
        <w:t xml:space="preserve"> </w:t>
      </w:r>
      <w:r w:rsidR="008F126D" w:rsidRPr="008F126D">
        <w:rPr>
          <w:sz w:val="28"/>
          <w:szCs w:val="28"/>
        </w:rPr>
        <w:t xml:space="preserve">программы основного общего образования </w:t>
      </w:r>
      <w:r w:rsidR="00A421A7">
        <w:rPr>
          <w:sz w:val="28"/>
          <w:szCs w:val="28"/>
        </w:rPr>
        <w:t xml:space="preserve"> на территории </w:t>
      </w:r>
      <w:proofErr w:type="gramStart"/>
      <w:r w:rsidR="00EB1F19">
        <w:rPr>
          <w:sz w:val="28"/>
          <w:szCs w:val="28"/>
        </w:rPr>
        <w:t>г</w:t>
      </w:r>
      <w:proofErr w:type="gramEnd"/>
      <w:r w:rsidR="00EB1F19">
        <w:rPr>
          <w:sz w:val="28"/>
          <w:szCs w:val="28"/>
        </w:rPr>
        <w:t>. Таганрога в 2020</w:t>
      </w:r>
      <w:r w:rsidR="008F126D" w:rsidRPr="008F126D">
        <w:rPr>
          <w:sz w:val="28"/>
          <w:szCs w:val="28"/>
        </w:rPr>
        <w:t xml:space="preserve"> году </w:t>
      </w:r>
      <w:r w:rsidRPr="008F126D">
        <w:rPr>
          <w:sz w:val="28"/>
          <w:szCs w:val="28"/>
        </w:rPr>
        <w:t xml:space="preserve">(приложение 2); </w:t>
      </w:r>
    </w:p>
    <w:p w:rsidR="007F0C8D" w:rsidRPr="00BF478C" w:rsidRDefault="007F0C8D" w:rsidP="00CC60B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347D">
        <w:rPr>
          <w:bCs/>
          <w:sz w:val="28"/>
          <w:szCs w:val="28"/>
        </w:rPr>
        <w:t>Контроль исполнения данного приказа возложить на заместителя начальника Упра</w:t>
      </w:r>
      <w:r w:rsidR="00CB4C43">
        <w:rPr>
          <w:bCs/>
          <w:sz w:val="28"/>
          <w:szCs w:val="28"/>
        </w:rPr>
        <w:t>вл</w:t>
      </w:r>
      <w:r w:rsidR="00A421A7">
        <w:rPr>
          <w:bCs/>
          <w:sz w:val="28"/>
          <w:szCs w:val="28"/>
        </w:rPr>
        <w:t>ения образ</w:t>
      </w:r>
      <w:r w:rsidR="00CC60BC">
        <w:rPr>
          <w:bCs/>
          <w:sz w:val="28"/>
          <w:szCs w:val="28"/>
        </w:rPr>
        <w:t>ования  И.А. Белякову</w:t>
      </w:r>
      <w:r w:rsidR="00CB4C43">
        <w:rPr>
          <w:bCs/>
          <w:sz w:val="28"/>
          <w:szCs w:val="28"/>
        </w:rPr>
        <w:t xml:space="preserve">. </w:t>
      </w:r>
    </w:p>
    <w:p w:rsidR="00CC60BC" w:rsidRDefault="00CC60BC" w:rsidP="000A347D">
      <w:pPr>
        <w:ind w:right="-1" w:firstLine="705"/>
        <w:rPr>
          <w:bCs/>
          <w:sz w:val="28"/>
          <w:szCs w:val="28"/>
        </w:rPr>
      </w:pPr>
    </w:p>
    <w:p w:rsidR="007F0C8D" w:rsidRPr="00213775" w:rsidRDefault="00EB1F19" w:rsidP="000A347D">
      <w:pPr>
        <w:ind w:right="-1"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7F0C8D" w:rsidRPr="00213775">
        <w:rPr>
          <w:bCs/>
          <w:sz w:val="28"/>
          <w:szCs w:val="28"/>
        </w:rPr>
        <w:t xml:space="preserve">ачальник </w:t>
      </w:r>
    </w:p>
    <w:p w:rsidR="007F0C8D" w:rsidRPr="00213775" w:rsidRDefault="007F0C8D" w:rsidP="007F0C8D">
      <w:pPr>
        <w:ind w:right="-1" w:firstLine="705"/>
        <w:rPr>
          <w:bCs/>
          <w:sz w:val="28"/>
          <w:szCs w:val="28"/>
        </w:rPr>
      </w:pPr>
      <w:r w:rsidRPr="00213775">
        <w:rPr>
          <w:bCs/>
          <w:sz w:val="28"/>
          <w:szCs w:val="28"/>
        </w:rPr>
        <w:t>Управлен</w:t>
      </w:r>
      <w:r w:rsidR="003D06D8" w:rsidRPr="00213775">
        <w:rPr>
          <w:bCs/>
          <w:sz w:val="28"/>
          <w:szCs w:val="28"/>
        </w:rPr>
        <w:t xml:space="preserve">ия образования </w:t>
      </w:r>
      <w:r w:rsidR="000A347D" w:rsidRPr="00213775">
        <w:rPr>
          <w:bCs/>
          <w:sz w:val="28"/>
          <w:szCs w:val="28"/>
        </w:rPr>
        <w:t xml:space="preserve">                      </w:t>
      </w:r>
      <w:r w:rsidR="00EB1F19">
        <w:rPr>
          <w:bCs/>
          <w:sz w:val="28"/>
          <w:szCs w:val="28"/>
        </w:rPr>
        <w:t xml:space="preserve">              О.Л. Морозова</w:t>
      </w:r>
    </w:p>
    <w:p w:rsidR="007F0C8D" w:rsidRPr="000A347D" w:rsidRDefault="007F0C8D" w:rsidP="007F0C8D">
      <w:pPr>
        <w:rPr>
          <w:sz w:val="28"/>
          <w:szCs w:val="28"/>
        </w:rPr>
      </w:pPr>
    </w:p>
    <w:p w:rsidR="00CC60BC" w:rsidRDefault="00213775" w:rsidP="002137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CC60BC" w:rsidRDefault="00CC60BC" w:rsidP="0021377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421A7">
        <w:rPr>
          <w:sz w:val="20"/>
          <w:szCs w:val="20"/>
        </w:rPr>
        <w:t>Алексей Евгеньевич</w:t>
      </w:r>
      <w:r w:rsidR="000A347D" w:rsidRPr="000A347D">
        <w:rPr>
          <w:sz w:val="20"/>
          <w:szCs w:val="20"/>
        </w:rPr>
        <w:t xml:space="preserve"> </w:t>
      </w:r>
      <w:r w:rsidR="007F0C8D" w:rsidRPr="000A347D">
        <w:rPr>
          <w:sz w:val="20"/>
          <w:szCs w:val="20"/>
        </w:rPr>
        <w:t xml:space="preserve">Рыбась </w:t>
      </w:r>
    </w:p>
    <w:p w:rsidR="00D51194" w:rsidRPr="000A347D" w:rsidRDefault="00D51194" w:rsidP="002137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Григорий Вячеславович </w:t>
      </w:r>
      <w:proofErr w:type="spellStart"/>
      <w:r>
        <w:rPr>
          <w:sz w:val="20"/>
          <w:szCs w:val="20"/>
        </w:rPr>
        <w:t>Косенко</w:t>
      </w:r>
      <w:proofErr w:type="spellEnd"/>
    </w:p>
    <w:p w:rsidR="001F1CB6" w:rsidRDefault="000A347D" w:rsidP="00213775">
      <w:pPr>
        <w:ind w:firstLine="705"/>
        <w:rPr>
          <w:sz w:val="20"/>
          <w:szCs w:val="20"/>
        </w:rPr>
      </w:pPr>
      <w:r w:rsidRPr="000A347D">
        <w:rPr>
          <w:sz w:val="20"/>
          <w:szCs w:val="20"/>
        </w:rPr>
        <w:t>(8634)</w:t>
      </w:r>
      <w:r w:rsidR="007F0C8D" w:rsidRPr="000A347D">
        <w:rPr>
          <w:sz w:val="20"/>
          <w:szCs w:val="20"/>
        </w:rPr>
        <w:t>36-64-65</w:t>
      </w:r>
    </w:p>
    <w:p w:rsidR="00CD039E" w:rsidRDefault="00CD039E" w:rsidP="00CD039E">
      <w:pPr>
        <w:pStyle w:val="a3"/>
        <w:jc w:val="right"/>
        <w:sectPr w:rsidR="00CD039E" w:rsidSect="00CB4C4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D039E" w:rsidRPr="000C327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0C327E">
        <w:rPr>
          <w:b w:val="0"/>
          <w:sz w:val="22"/>
          <w:szCs w:val="22"/>
        </w:rPr>
        <w:lastRenderedPageBreak/>
        <w:t>Приложение № 1</w:t>
      </w:r>
    </w:p>
    <w:p w:rsidR="00CD039E" w:rsidRPr="000C327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0C327E">
        <w:rPr>
          <w:b w:val="0"/>
          <w:sz w:val="22"/>
          <w:szCs w:val="22"/>
        </w:rPr>
        <w:t>к прика</w:t>
      </w:r>
      <w:r w:rsidR="00444822" w:rsidRPr="000C327E">
        <w:rPr>
          <w:b w:val="0"/>
          <w:sz w:val="22"/>
          <w:szCs w:val="22"/>
        </w:rPr>
        <w:t>зу  У</w:t>
      </w:r>
      <w:r w:rsidR="00384640">
        <w:rPr>
          <w:b w:val="0"/>
          <w:sz w:val="22"/>
          <w:szCs w:val="22"/>
        </w:rPr>
        <w:t>правления образования от 16</w:t>
      </w:r>
      <w:r w:rsidR="00EB1F19">
        <w:rPr>
          <w:b w:val="0"/>
          <w:sz w:val="22"/>
          <w:szCs w:val="22"/>
        </w:rPr>
        <w:t>.07.2019</w:t>
      </w:r>
      <w:r w:rsidR="00444822" w:rsidRPr="000C327E">
        <w:rPr>
          <w:b w:val="0"/>
          <w:sz w:val="22"/>
          <w:szCs w:val="22"/>
        </w:rPr>
        <w:t xml:space="preserve"> № </w:t>
      </w:r>
      <w:r w:rsidR="00384640">
        <w:rPr>
          <w:b w:val="0"/>
          <w:sz w:val="22"/>
          <w:szCs w:val="22"/>
        </w:rPr>
        <w:t>888</w:t>
      </w:r>
    </w:p>
    <w:p w:rsidR="00DC67E2" w:rsidRDefault="00DC67E2" w:rsidP="00CD039E">
      <w:pPr>
        <w:pStyle w:val="a3"/>
        <w:rPr>
          <w:sz w:val="28"/>
          <w:szCs w:val="28"/>
        </w:rPr>
      </w:pPr>
    </w:p>
    <w:p w:rsidR="00CD039E" w:rsidRDefault="00A421A7" w:rsidP="00CD039E">
      <w:pPr>
        <w:pStyle w:val="a3"/>
        <w:rPr>
          <w:sz w:val="28"/>
          <w:szCs w:val="28"/>
        </w:rPr>
      </w:pPr>
      <w:r w:rsidRPr="00A421A7">
        <w:rPr>
          <w:sz w:val="28"/>
          <w:szCs w:val="28"/>
        </w:rPr>
        <w:t xml:space="preserve">Дорожная карта подготовки к проведению  государственной итоговой аттестации  выпускников, освоивших </w:t>
      </w:r>
      <w:r w:rsidR="00933F9C">
        <w:rPr>
          <w:sz w:val="28"/>
          <w:szCs w:val="28"/>
        </w:rPr>
        <w:t xml:space="preserve">основные образовательные </w:t>
      </w:r>
      <w:r w:rsidRPr="00A421A7">
        <w:rPr>
          <w:sz w:val="28"/>
          <w:szCs w:val="28"/>
        </w:rPr>
        <w:t>программы среднего общего образования на террито</w:t>
      </w:r>
      <w:r w:rsidR="00EB1F19">
        <w:rPr>
          <w:sz w:val="28"/>
          <w:szCs w:val="28"/>
        </w:rPr>
        <w:t xml:space="preserve">рии  </w:t>
      </w:r>
      <w:proofErr w:type="gramStart"/>
      <w:r w:rsidR="00EB1F19">
        <w:rPr>
          <w:sz w:val="28"/>
          <w:szCs w:val="28"/>
        </w:rPr>
        <w:t>г</w:t>
      </w:r>
      <w:proofErr w:type="gramEnd"/>
      <w:r w:rsidR="00EB1F19">
        <w:rPr>
          <w:sz w:val="28"/>
          <w:szCs w:val="28"/>
        </w:rPr>
        <w:t>. Таганрога в 2020</w:t>
      </w:r>
      <w:r w:rsidRPr="00A421A7">
        <w:rPr>
          <w:sz w:val="28"/>
          <w:szCs w:val="28"/>
        </w:rPr>
        <w:t xml:space="preserve"> году</w:t>
      </w:r>
    </w:p>
    <w:p w:rsidR="00DC67E2" w:rsidRPr="00A421A7" w:rsidRDefault="00DC67E2" w:rsidP="00CD039E">
      <w:pPr>
        <w:pStyle w:val="a3"/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969"/>
        <w:gridCol w:w="6"/>
        <w:gridCol w:w="1979"/>
        <w:gridCol w:w="2126"/>
        <w:gridCol w:w="4111"/>
        <w:gridCol w:w="2220"/>
      </w:tblGrid>
      <w:tr w:rsidR="00CD039E" w:rsidRPr="00981BEE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  <w:sz w:val="22"/>
              </w:rPr>
            </w:pPr>
            <w:r w:rsidRPr="00981BEE">
              <w:rPr>
                <w:b/>
                <w:smallCaps/>
                <w:sz w:val="22"/>
              </w:rPr>
              <w:t>№</w:t>
            </w:r>
          </w:p>
          <w:p w:rsidR="00CD039E" w:rsidRPr="00981BEE" w:rsidRDefault="00CD039E" w:rsidP="0090186A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Исполнители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Результат выполненной работы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  <w:sz w:val="22"/>
              </w:rPr>
            </w:pPr>
            <w:r w:rsidRPr="00981BEE">
              <w:rPr>
                <w:b/>
                <w:smallCaps/>
                <w:sz w:val="22"/>
              </w:rPr>
              <w:t>Ответственный</w:t>
            </w:r>
          </w:p>
        </w:tc>
      </w:tr>
      <w:tr w:rsidR="00CD039E" w:rsidRPr="00981BEE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FC3E59" w:rsidP="00FC3E59">
            <w:pPr>
              <w:ind w:left="786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="00CD039E" w:rsidRPr="00981BEE">
              <w:rPr>
                <w:b/>
                <w:caps/>
              </w:rPr>
              <w:t>Подготовительные мероприятия</w:t>
            </w:r>
          </w:p>
        </w:tc>
      </w:tr>
      <w:tr w:rsidR="00CD039E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767F05" w:rsidRDefault="00CD039E" w:rsidP="00FB4BF3">
            <w:pPr>
              <w:rPr>
                <w:sz w:val="22"/>
                <w:szCs w:val="22"/>
              </w:rPr>
            </w:pPr>
            <w:r w:rsidRPr="00507626">
              <w:rPr>
                <w:sz w:val="22"/>
                <w:szCs w:val="22"/>
              </w:rPr>
              <w:t>Нормативно-правовое обеспечение  подготовки и  проведения  ЕГЭ</w:t>
            </w:r>
            <w:r w:rsidR="00CB4C43">
              <w:rPr>
                <w:sz w:val="22"/>
                <w:szCs w:val="22"/>
              </w:rPr>
              <w:t xml:space="preserve"> и</w:t>
            </w:r>
            <w:r w:rsidR="000C327E">
              <w:rPr>
                <w:sz w:val="22"/>
                <w:szCs w:val="22"/>
              </w:rPr>
              <w:t xml:space="preserve">          </w:t>
            </w:r>
            <w:r w:rsidR="00CB4C43">
              <w:rPr>
                <w:sz w:val="22"/>
                <w:szCs w:val="22"/>
              </w:rPr>
              <w:t xml:space="preserve"> ГВЭ-11</w:t>
            </w:r>
            <w:r w:rsidR="00E22B68">
              <w:rPr>
                <w:sz w:val="22"/>
                <w:szCs w:val="22"/>
              </w:rPr>
              <w:t xml:space="preserve">. </w:t>
            </w:r>
            <w:r w:rsidR="00E22B68">
              <w:rPr>
                <w:sz w:val="22"/>
              </w:rPr>
              <w:t>Ознакомление ОУ с нормативными документами, регламентирующими проведение ЕГЭ и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90186A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0C327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507626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>ы</w:t>
            </w:r>
            <w:r w:rsidR="00E22B68">
              <w:rPr>
                <w:sz w:val="22"/>
                <w:szCs w:val="22"/>
              </w:rPr>
              <w:t xml:space="preserve">, </w:t>
            </w:r>
            <w:r w:rsidR="00E22B68" w:rsidRPr="00507626">
              <w:rPr>
                <w:sz w:val="22"/>
                <w:szCs w:val="22"/>
              </w:rPr>
              <w:t xml:space="preserve"> инструктивно-методические  письма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CD039E">
              <w:rPr>
                <w:sz w:val="22"/>
              </w:rPr>
              <w:t>, заместитель начальника Управления образования</w:t>
            </w:r>
          </w:p>
          <w:p w:rsidR="00CD039E" w:rsidRDefault="00CD039E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FC3E59" w:rsidRDefault="00FC3E59" w:rsidP="00FB4BF3">
            <w:pPr>
              <w:rPr>
                <w:sz w:val="22"/>
                <w:szCs w:val="22"/>
              </w:rPr>
            </w:pPr>
            <w:r w:rsidRPr="00FC3E59">
              <w:rPr>
                <w:sz w:val="22"/>
                <w:szCs w:val="22"/>
              </w:rPr>
              <w:t>Рассмотрение вопросов организаци</w:t>
            </w:r>
            <w:r>
              <w:rPr>
                <w:sz w:val="22"/>
                <w:szCs w:val="22"/>
              </w:rPr>
              <w:t xml:space="preserve">и и проведения государственной итоговой аттестации выпускников, освоивших программы среднего общего образования </w:t>
            </w:r>
            <w:r w:rsidRPr="00FC3E59">
              <w:rPr>
                <w:sz w:val="22"/>
                <w:szCs w:val="22"/>
              </w:rPr>
              <w:t xml:space="preserve">на совещаниях с руководителями </w:t>
            </w:r>
            <w:r>
              <w:rPr>
                <w:sz w:val="22"/>
                <w:szCs w:val="22"/>
              </w:rPr>
              <w:t xml:space="preserve">и заместителями руководителей </w:t>
            </w:r>
            <w:r w:rsidRPr="00FC3E59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E0B4E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Протоколы совещаний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  <w:p w:rsidR="00FC3E59" w:rsidRDefault="00FC3E59" w:rsidP="009E0B4E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 </w:t>
            </w:r>
            <w:r w:rsidRPr="00B57563">
              <w:rPr>
                <w:sz w:val="22"/>
                <w:szCs w:val="22"/>
              </w:rPr>
              <w:t xml:space="preserve">организаторов </w:t>
            </w:r>
            <w:r>
              <w:rPr>
                <w:sz w:val="22"/>
                <w:szCs w:val="22"/>
              </w:rPr>
              <w:t>ЕГЭ и ГВЭ-11</w:t>
            </w:r>
            <w:r w:rsidRPr="00B57563">
              <w:rPr>
                <w:sz w:val="22"/>
                <w:szCs w:val="22"/>
              </w:rPr>
              <w:t xml:space="preserve">   в  </w:t>
            </w:r>
            <w:r>
              <w:rPr>
                <w:sz w:val="22"/>
                <w:szCs w:val="22"/>
              </w:rPr>
              <w:t xml:space="preserve">городских, </w:t>
            </w:r>
            <w:r w:rsidRPr="00B57563">
              <w:rPr>
                <w:sz w:val="22"/>
                <w:szCs w:val="22"/>
              </w:rPr>
              <w:t>областных  семинарах,</w:t>
            </w:r>
            <w:r w:rsidR="00CC60BC">
              <w:rPr>
                <w:sz w:val="22"/>
                <w:szCs w:val="22"/>
              </w:rPr>
              <w:t xml:space="preserve"> </w:t>
            </w:r>
            <w:proofErr w:type="spellStart"/>
            <w:r w:rsidR="00CC60BC">
              <w:rPr>
                <w:sz w:val="22"/>
                <w:szCs w:val="22"/>
              </w:rPr>
              <w:t>вебинарах</w:t>
            </w:r>
            <w:proofErr w:type="spellEnd"/>
            <w:r w:rsidR="00CC60BC">
              <w:rPr>
                <w:sz w:val="22"/>
                <w:szCs w:val="22"/>
              </w:rPr>
              <w:t>,</w:t>
            </w:r>
            <w:r w:rsidRPr="00B57563">
              <w:rPr>
                <w:sz w:val="22"/>
                <w:szCs w:val="22"/>
              </w:rPr>
              <w:t xml:space="preserve">  курсах  по  вопросам подготовки и  проведения  ЕГЭ</w:t>
            </w:r>
            <w:r>
              <w:rPr>
                <w:sz w:val="22"/>
                <w:szCs w:val="22"/>
              </w:rPr>
              <w:t xml:space="preserve"> и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учителей и организаторов ЕГЭ и ГВЭ-11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B4BF3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 для учителей-предметников  по в</w:t>
            </w:r>
            <w:r w:rsidR="00837A1F">
              <w:rPr>
                <w:sz w:val="22"/>
              </w:rPr>
              <w:t>опросам подготовки  к</w:t>
            </w:r>
            <w:r w:rsidR="00EB1F19">
              <w:rPr>
                <w:sz w:val="22"/>
              </w:rPr>
              <w:t xml:space="preserve">  ЕГЭ и ГВЭ-11 в 2020</w:t>
            </w:r>
            <w:r>
              <w:rPr>
                <w:sz w:val="22"/>
              </w:rPr>
              <w:t xml:space="preserve"> году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3575DF" w:rsidP="009E0B4E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0C327E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Методисты </w:t>
            </w:r>
            <w:r w:rsidR="00FC3E59">
              <w:rPr>
                <w:sz w:val="22"/>
              </w:rPr>
              <w:t xml:space="preserve">Управления образования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уровня квалификации учителей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E" w:rsidRDefault="000C327E" w:rsidP="009E0B4E">
            <w:pPr>
              <w:jc w:val="center"/>
              <w:rPr>
                <w:sz w:val="22"/>
              </w:rPr>
            </w:pPr>
          </w:p>
          <w:p w:rsidR="002536F4" w:rsidRDefault="002536F4" w:rsidP="0025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  <w:p w:rsidR="000C327E" w:rsidRDefault="000C327E" w:rsidP="002536F4">
            <w:pPr>
              <w:jc w:val="center"/>
              <w:rPr>
                <w:sz w:val="22"/>
              </w:rPr>
            </w:pPr>
          </w:p>
          <w:p w:rsidR="0007133F" w:rsidRDefault="0007133F" w:rsidP="002536F4">
            <w:pPr>
              <w:jc w:val="center"/>
              <w:rPr>
                <w:sz w:val="22"/>
              </w:rPr>
            </w:pPr>
          </w:p>
          <w:p w:rsidR="0007133F" w:rsidRDefault="0007133F" w:rsidP="002536F4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>Участие  в  областных  семина</w:t>
            </w:r>
            <w:r w:rsidR="000C327E" w:rsidRPr="000C327E">
              <w:rPr>
                <w:sz w:val="22"/>
                <w:szCs w:val="22"/>
              </w:rPr>
              <w:t>рах</w:t>
            </w:r>
            <w:r w:rsidR="00CC60BC">
              <w:rPr>
                <w:sz w:val="22"/>
                <w:szCs w:val="22"/>
              </w:rPr>
              <w:t xml:space="preserve">, </w:t>
            </w:r>
            <w:proofErr w:type="spellStart"/>
            <w:r w:rsidR="00CC60BC">
              <w:rPr>
                <w:sz w:val="22"/>
                <w:szCs w:val="22"/>
              </w:rPr>
              <w:lastRenderedPageBreak/>
              <w:t>вебинарах</w:t>
            </w:r>
            <w:proofErr w:type="spellEnd"/>
            <w:r w:rsidR="000C327E" w:rsidRPr="000C327E">
              <w:rPr>
                <w:sz w:val="22"/>
                <w:szCs w:val="22"/>
              </w:rPr>
              <w:t xml:space="preserve"> </w:t>
            </w:r>
            <w:r w:rsidR="0007133F">
              <w:rPr>
                <w:sz w:val="22"/>
                <w:szCs w:val="22"/>
              </w:rPr>
              <w:t xml:space="preserve">муниципальных </w:t>
            </w:r>
            <w:r w:rsidR="000C327E" w:rsidRPr="000C327E">
              <w:rPr>
                <w:sz w:val="22"/>
                <w:szCs w:val="22"/>
              </w:rPr>
              <w:t xml:space="preserve"> </w:t>
            </w:r>
            <w:r w:rsidRPr="000C327E">
              <w:rPr>
                <w:sz w:val="22"/>
                <w:szCs w:val="22"/>
              </w:rPr>
              <w:t>операторов</w:t>
            </w:r>
            <w:r w:rsidR="0096014C">
              <w:rPr>
                <w:sz w:val="22"/>
                <w:szCs w:val="22"/>
              </w:rPr>
              <w:t xml:space="preserve"> РИС ГИА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lastRenderedPageBreak/>
              <w:t>По графику</w:t>
            </w:r>
            <w:r>
              <w:rPr>
                <w:sz w:val="22"/>
                <w:szCs w:val="22"/>
              </w:rPr>
              <w:t xml:space="preserve"> ГБУ </w:t>
            </w:r>
            <w:r>
              <w:rPr>
                <w:sz w:val="22"/>
                <w:szCs w:val="22"/>
              </w:rPr>
              <w:lastRenderedPageBreak/>
              <w:t>РО Р</w:t>
            </w:r>
            <w:r w:rsidR="00C138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ЦОИСО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Терновой</w:t>
            </w:r>
            <w:proofErr w:type="gramEnd"/>
            <w:r>
              <w:rPr>
                <w:sz w:val="22"/>
              </w:rPr>
              <w:t xml:space="preserve"> А.Н.</w:t>
            </w:r>
            <w:r w:rsidR="00FC3E59">
              <w:rPr>
                <w:sz w:val="22"/>
              </w:rPr>
              <w:t xml:space="preserve">, </w:t>
            </w:r>
            <w:r w:rsidR="0096014C">
              <w:rPr>
                <w:sz w:val="22"/>
              </w:rPr>
              <w:lastRenderedPageBreak/>
              <w:t>ведущий программист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Повышение уровня квалификации  </w:t>
            </w:r>
            <w:r>
              <w:rPr>
                <w:sz w:val="22"/>
              </w:rPr>
              <w:lastRenderedPageBreak/>
              <w:t>организаторов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E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Рыбась А.Е.</w:t>
            </w:r>
            <w:r w:rsidR="000C327E">
              <w:rPr>
                <w:sz w:val="22"/>
              </w:rPr>
              <w:t xml:space="preserve">, 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главный специалист Управления образования</w:t>
            </w:r>
          </w:p>
        </w:tc>
      </w:tr>
      <w:tr w:rsidR="00FC3E59" w:rsidTr="00FC3E59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Формирование  сведений для внесения в региональную информационную систему (РИС)  проведения государственной итоговой аттестации выпускников, освоивших </w:t>
            </w:r>
            <w:r w:rsidR="00CC60BC">
              <w:rPr>
                <w:sz w:val="22"/>
                <w:szCs w:val="22"/>
              </w:rPr>
              <w:t xml:space="preserve">основные образовательные </w:t>
            </w:r>
            <w:r w:rsidRPr="000C327E">
              <w:rPr>
                <w:sz w:val="22"/>
                <w:szCs w:val="22"/>
              </w:rPr>
              <w:t xml:space="preserve">программы среднего общего образования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C138B6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ГБУ РО РОЦОИСО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ОУ,  </w:t>
            </w:r>
            <w:proofErr w:type="gramStart"/>
            <w:r>
              <w:rPr>
                <w:sz w:val="22"/>
              </w:rPr>
              <w:t>Терновой</w:t>
            </w:r>
            <w:proofErr w:type="gramEnd"/>
            <w:r>
              <w:rPr>
                <w:sz w:val="22"/>
              </w:rPr>
              <w:t xml:space="preserve"> А.Н.</w:t>
            </w:r>
            <w:r w:rsidR="0096014C">
              <w:rPr>
                <w:sz w:val="22"/>
              </w:rPr>
              <w:t>, ведущий программист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РИС  проведения государственной итоговой аттестации выпускников, освоивших </w:t>
            </w:r>
            <w:r w:rsidR="00CC60BC">
              <w:rPr>
                <w:sz w:val="22"/>
                <w:szCs w:val="22"/>
              </w:rPr>
              <w:t xml:space="preserve">основные образовательные </w:t>
            </w:r>
            <w:r>
              <w:rPr>
                <w:sz w:val="22"/>
                <w:szCs w:val="22"/>
              </w:rPr>
              <w:t xml:space="preserve">программы среднего общего образования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</w:p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Разработка проекта организационно-технологической схемы (ОТС) проведения ЕГЭ и ГВЭ-11 в ОУ города           </w:t>
            </w:r>
            <w:r w:rsidR="00C138B6">
              <w:rPr>
                <w:sz w:val="22"/>
                <w:szCs w:val="22"/>
              </w:rPr>
              <w:t xml:space="preserve">                </w:t>
            </w:r>
            <w:r w:rsidR="00EB1F19">
              <w:rPr>
                <w:sz w:val="22"/>
                <w:szCs w:val="22"/>
              </w:rPr>
              <w:t xml:space="preserve">        в 2019 -2020</w:t>
            </w:r>
            <w:r w:rsidRPr="000C327E">
              <w:rPr>
                <w:sz w:val="22"/>
                <w:szCs w:val="22"/>
              </w:rPr>
              <w:t xml:space="preserve">  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01.12.201</w:t>
            </w:r>
            <w:r w:rsidR="00EB1F19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Проект ОТС</w:t>
            </w:r>
            <w:r w:rsidR="00AB4CFF" w:rsidRPr="000C327E">
              <w:rPr>
                <w:sz w:val="22"/>
                <w:szCs w:val="22"/>
              </w:rPr>
              <w:t xml:space="preserve"> ЕГЭ и ГВЭ-11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Проведение  городских собраний    для  родителей  </w:t>
            </w:r>
            <w:r w:rsidR="000C327E" w:rsidRPr="000C327E">
              <w:rPr>
                <w:sz w:val="22"/>
                <w:szCs w:val="22"/>
              </w:rPr>
              <w:t xml:space="preserve">(законных представителей) </w:t>
            </w:r>
            <w:r w:rsidRPr="000C327E">
              <w:rPr>
                <w:sz w:val="22"/>
                <w:szCs w:val="22"/>
              </w:rPr>
              <w:t xml:space="preserve">выпускников </w:t>
            </w:r>
            <w:r w:rsidR="000C327E" w:rsidRPr="000C327E">
              <w:rPr>
                <w:sz w:val="22"/>
                <w:szCs w:val="22"/>
              </w:rPr>
              <w:t xml:space="preserve">11 классов по  вопросам </w:t>
            </w:r>
            <w:r w:rsidRPr="000C327E">
              <w:rPr>
                <w:sz w:val="22"/>
                <w:szCs w:val="22"/>
              </w:rPr>
              <w:t>ЕГЭ и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родителей</w:t>
            </w:r>
            <w:r w:rsidR="000C327E">
              <w:rPr>
                <w:sz w:val="22"/>
              </w:rPr>
              <w:t xml:space="preserve"> (законных представителей) </w:t>
            </w:r>
            <w:r>
              <w:rPr>
                <w:sz w:val="22"/>
              </w:rPr>
              <w:t xml:space="preserve"> о правилах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Проведение информационно-разъяснительной работы в ОУ </w:t>
            </w:r>
            <w:r w:rsidR="000C327E" w:rsidRPr="000C327E">
              <w:rPr>
                <w:sz w:val="22"/>
                <w:szCs w:val="22"/>
              </w:rPr>
              <w:t xml:space="preserve">                      </w:t>
            </w:r>
            <w:r w:rsidRPr="000C327E">
              <w:rPr>
                <w:sz w:val="22"/>
                <w:szCs w:val="22"/>
              </w:rPr>
              <w:t xml:space="preserve">с выпускниками с ограниченными возможностями здоровья </w:t>
            </w:r>
            <w:r w:rsidR="000C327E" w:rsidRPr="000C327E">
              <w:rPr>
                <w:sz w:val="22"/>
                <w:szCs w:val="22"/>
              </w:rPr>
              <w:t xml:space="preserve">и их родителями (законными представителями)                                          </w:t>
            </w:r>
            <w:r w:rsidRPr="000C327E">
              <w:rPr>
                <w:sz w:val="22"/>
                <w:szCs w:val="22"/>
              </w:rPr>
              <w:t>по вопросу участия в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выпускников</w:t>
            </w:r>
            <w:r w:rsidR="000C327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0C327E">
              <w:rPr>
                <w:sz w:val="22"/>
              </w:rPr>
              <w:t xml:space="preserve">и родителей (законных представителей) </w:t>
            </w:r>
            <w:r>
              <w:rPr>
                <w:sz w:val="22"/>
              </w:rPr>
              <w:t>о правилах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F" w:rsidRDefault="000C327E" w:rsidP="00C13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</w:t>
            </w:r>
            <w:r w:rsidR="00FC3E59" w:rsidRPr="000C327E">
              <w:rPr>
                <w:sz w:val="22"/>
                <w:szCs w:val="22"/>
              </w:rPr>
              <w:t>выпускников  прошлых лет, в</w:t>
            </w:r>
            <w:r w:rsidR="00CC60BC">
              <w:rPr>
                <w:sz w:val="22"/>
                <w:szCs w:val="22"/>
              </w:rPr>
              <w:t xml:space="preserve">ыпускников учреждений СПО, </w:t>
            </w:r>
            <w:r w:rsidR="00FC3E59" w:rsidRPr="000C327E">
              <w:rPr>
                <w:sz w:val="22"/>
                <w:szCs w:val="22"/>
              </w:rPr>
              <w:t>планирующих поступление в ву</w:t>
            </w:r>
            <w:r w:rsidR="00C138B6">
              <w:rPr>
                <w:sz w:val="22"/>
                <w:szCs w:val="22"/>
              </w:rPr>
              <w:t xml:space="preserve">зы об участии в ЕГЭ в досрочный </w:t>
            </w:r>
            <w:r w:rsidR="00455B70">
              <w:rPr>
                <w:sz w:val="22"/>
                <w:szCs w:val="22"/>
              </w:rPr>
              <w:t xml:space="preserve">период </w:t>
            </w:r>
            <w:r w:rsidR="00C138B6">
              <w:rPr>
                <w:sz w:val="22"/>
                <w:szCs w:val="22"/>
              </w:rPr>
              <w:t xml:space="preserve">и </w:t>
            </w:r>
            <w:r w:rsidR="00455B70">
              <w:rPr>
                <w:sz w:val="22"/>
                <w:szCs w:val="22"/>
              </w:rPr>
              <w:t>в резервные дни основного периода</w:t>
            </w:r>
            <w:r w:rsidR="00C138B6">
              <w:rPr>
                <w:sz w:val="22"/>
                <w:szCs w:val="22"/>
              </w:rPr>
              <w:t>.</w:t>
            </w:r>
          </w:p>
          <w:p w:rsidR="00455B70" w:rsidRDefault="00455B70" w:rsidP="00C138B6">
            <w:pPr>
              <w:rPr>
                <w:sz w:val="22"/>
                <w:szCs w:val="22"/>
              </w:rPr>
            </w:pPr>
          </w:p>
          <w:p w:rsidR="00455B70" w:rsidRPr="000C327E" w:rsidRDefault="00455B70" w:rsidP="00C138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о правилах участия в 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975E61" w:rsidRDefault="00FC3E59" w:rsidP="00FB4BF3">
            <w:pPr>
              <w:rPr>
                <w:sz w:val="22"/>
                <w:szCs w:val="22"/>
              </w:rPr>
            </w:pPr>
            <w:r w:rsidRPr="00975E61">
              <w:rPr>
                <w:sz w:val="22"/>
                <w:szCs w:val="22"/>
              </w:rPr>
              <w:t>Проведение  городского  семинара по подготовке организаторов ЕГЭ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организаторов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B4BF3">
            <w:pPr>
              <w:rPr>
                <w:sz w:val="22"/>
              </w:rPr>
            </w:pPr>
            <w:r>
              <w:rPr>
                <w:sz w:val="22"/>
              </w:rPr>
              <w:t>Работа в  ОУ по обеспечению выпускников учебно-методическими пособиями</w:t>
            </w:r>
            <w:r w:rsidR="00AB4CFF">
              <w:rPr>
                <w:sz w:val="22"/>
              </w:rPr>
              <w:t xml:space="preserve"> и электронными ресурсами</w:t>
            </w:r>
            <w:r>
              <w:rPr>
                <w:sz w:val="22"/>
              </w:rPr>
              <w:t xml:space="preserve"> по подготовке к ЕГЭ</w:t>
            </w:r>
          </w:p>
          <w:p w:rsidR="00FC3E59" w:rsidRDefault="00FC3E59" w:rsidP="00FB4BF3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               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выпускников учебно-методическими пособиями </w:t>
            </w:r>
            <w:r w:rsidR="00AB4CFF">
              <w:rPr>
                <w:sz w:val="22"/>
              </w:rPr>
              <w:t xml:space="preserve">и электронными ресурсами </w:t>
            </w:r>
            <w:r>
              <w:rPr>
                <w:sz w:val="22"/>
              </w:rPr>
              <w:t>по подготовке к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Оформление стен</w:t>
            </w:r>
            <w:r>
              <w:rPr>
                <w:sz w:val="22"/>
                <w:szCs w:val="22"/>
              </w:rPr>
              <w:t>дов  в  ОУ  по  подготовке  к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 w:rsidRPr="009770AD">
              <w:rPr>
                <w:sz w:val="22"/>
                <w:highlight w:val="yellow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выпускников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аккредитации</w:t>
            </w:r>
            <w:r w:rsidRPr="00B575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общественных наблюдателей  на </w:t>
            </w:r>
            <w:r w:rsidRPr="00B57563">
              <w:rPr>
                <w:sz w:val="22"/>
                <w:szCs w:val="22"/>
              </w:rPr>
              <w:t>ЕГЭ</w:t>
            </w:r>
          </w:p>
          <w:p w:rsidR="00FC3E59" w:rsidRPr="00B57563" w:rsidRDefault="00FC3E59" w:rsidP="00FB4B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Аккредитация общественных наблюдателей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Выступление  в  средствах  массовой информации  по  вопросам ЕГЭ, итоговой 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A5432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Морозова О.Л., начальник</w:t>
            </w:r>
            <w:r w:rsidR="00FC3E59">
              <w:rPr>
                <w:sz w:val="22"/>
              </w:rPr>
              <w:t xml:space="preserve">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«горячей линии» по вопросам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C327E">
              <w:rPr>
                <w:sz w:val="22"/>
                <w:szCs w:val="22"/>
              </w:rPr>
              <w:t xml:space="preserve"> </w:t>
            </w:r>
            <w:r w:rsidR="00CC60BC">
              <w:rPr>
                <w:sz w:val="22"/>
                <w:szCs w:val="22"/>
              </w:rPr>
              <w:t>01.1</w:t>
            </w:r>
            <w:r w:rsidR="00C138B6">
              <w:rPr>
                <w:sz w:val="22"/>
                <w:szCs w:val="22"/>
              </w:rPr>
              <w:t>2.20</w:t>
            </w:r>
            <w:r w:rsidR="00EB1F1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– 30.06.20</w:t>
            </w:r>
            <w:r w:rsidR="00EB1F19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455B70" w:rsidRDefault="0096014C" w:rsidP="0045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раздела </w:t>
            </w:r>
            <w:r w:rsidR="00455B7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</w:t>
            </w:r>
            <w:r w:rsidR="00455B70">
              <w:rPr>
                <w:sz w:val="22"/>
                <w:szCs w:val="22"/>
              </w:rPr>
              <w:t xml:space="preserve">осударственная итоговая аттестация»  </w:t>
            </w:r>
            <w:r>
              <w:rPr>
                <w:sz w:val="22"/>
                <w:szCs w:val="22"/>
              </w:rPr>
              <w:t xml:space="preserve">на сайте Управления образования </w:t>
            </w:r>
            <w:hyperlink r:id="rId5" w:history="1">
              <w:r w:rsidR="00455B70" w:rsidRPr="006076AF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455B70"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455B70" w:rsidRPr="006076AF">
                <w:rPr>
                  <w:rStyle w:val="ae"/>
                  <w:sz w:val="22"/>
                  <w:szCs w:val="22"/>
                  <w:lang w:val="en-US"/>
                </w:rPr>
                <w:t>tagobr</w:t>
              </w:r>
              <w:proofErr w:type="spellEnd"/>
              <w:r w:rsidR="00455B70"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455B70" w:rsidRPr="006076AF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55B70" w:rsidRPr="00455B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6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0" w:rsidRPr="00D51194" w:rsidRDefault="00455B70" w:rsidP="0096014C">
            <w:pPr>
              <w:rPr>
                <w:sz w:val="22"/>
              </w:rPr>
            </w:pPr>
          </w:p>
          <w:p w:rsidR="0096014C" w:rsidRPr="00455B70" w:rsidRDefault="0096014C" w:rsidP="0096014C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  <w:p w:rsidR="00455B70" w:rsidRPr="00455B70" w:rsidRDefault="00455B70" w:rsidP="0096014C">
            <w:pPr>
              <w:rPr>
                <w:sz w:val="22"/>
              </w:rPr>
            </w:pPr>
          </w:p>
          <w:p w:rsidR="00455B70" w:rsidRPr="00455B70" w:rsidRDefault="00455B70" w:rsidP="0096014C">
            <w:pPr>
              <w:rPr>
                <w:sz w:val="22"/>
              </w:rPr>
            </w:pPr>
          </w:p>
          <w:p w:rsidR="00455B70" w:rsidRDefault="00455B70" w:rsidP="0096014C">
            <w:pPr>
              <w:rPr>
                <w:sz w:val="22"/>
              </w:rPr>
            </w:pPr>
          </w:p>
          <w:p w:rsidR="00362878" w:rsidRPr="00362878" w:rsidRDefault="00362878" w:rsidP="0096014C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6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Информирование  участников ЕГЭ  по  вопросам  подготовки  и  проведени</w:t>
            </w:r>
            <w:r>
              <w:rPr>
                <w:sz w:val="22"/>
                <w:szCs w:val="22"/>
              </w:rPr>
              <w:t>я  ЕГЭ.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0C327E">
            <w:pPr>
              <w:rPr>
                <w:sz w:val="22"/>
              </w:rPr>
            </w:pPr>
            <w:r>
              <w:rPr>
                <w:sz w:val="22"/>
              </w:rPr>
              <w:t>Ознакомление выпускников  с правилами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455B70">
            <w:pPr>
              <w:spacing w:line="276" w:lineRule="auto"/>
              <w:rPr>
                <w:sz w:val="22"/>
                <w:szCs w:val="22"/>
              </w:rPr>
            </w:pPr>
            <w:r w:rsidRPr="00455B70">
              <w:rPr>
                <w:sz w:val="22"/>
                <w:szCs w:val="22"/>
              </w:rPr>
              <w:t xml:space="preserve">Организация межведомственного взаимодействия с </w:t>
            </w:r>
            <w:r w:rsidR="00455B70" w:rsidRPr="00455B70">
              <w:rPr>
                <w:spacing w:val="-6"/>
                <w:sz w:val="22"/>
                <w:szCs w:val="22"/>
              </w:rPr>
              <w:t xml:space="preserve">муниципальными органами здравоохранения, территориальными органами внутренних дел,  жилищно-коммунального хозяйства </w:t>
            </w:r>
            <w:r w:rsidR="00455B70" w:rsidRPr="00455B70">
              <w:rPr>
                <w:spacing w:val="-6"/>
                <w:sz w:val="22"/>
                <w:szCs w:val="22"/>
              </w:rPr>
              <w:lastRenderedPageBreak/>
              <w:t xml:space="preserve">по обеспечению медицинского обслуживания, бесперебойного водоснабжения и электроснабжения, охраны общественного порядка, предотвращения чрезвычайных ситуаций в пунктах проведения экзаменов </w:t>
            </w:r>
            <w:r w:rsidR="00455B70" w:rsidRPr="00455B70">
              <w:rPr>
                <w:rStyle w:val="FontStyle11"/>
                <w:sz w:val="22"/>
                <w:szCs w:val="22"/>
              </w:rPr>
              <w:t>государственной итоговой аттестации (далее - ГИА) обучающихся, освоивших основные образовательн</w:t>
            </w:r>
            <w:r w:rsidR="00EC1F3F">
              <w:rPr>
                <w:rStyle w:val="FontStyle11"/>
                <w:sz w:val="22"/>
                <w:szCs w:val="22"/>
              </w:rPr>
              <w:t xml:space="preserve">ые программы </w:t>
            </w:r>
            <w:r w:rsidR="00455B70" w:rsidRPr="00455B70">
              <w:rPr>
                <w:rStyle w:val="FontStyle11"/>
                <w:sz w:val="22"/>
                <w:szCs w:val="22"/>
              </w:rPr>
              <w:t>среднего общего образования.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Май-июнь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  <w:r w:rsidR="00EB1F19">
              <w:rPr>
                <w:sz w:val="22"/>
              </w:rPr>
              <w:t xml:space="preserve">, </w:t>
            </w:r>
          </w:p>
          <w:p w:rsidR="00EB1F19" w:rsidRDefault="00EB1F1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Севергин И.В., </w:t>
            </w:r>
            <w:r>
              <w:rPr>
                <w:rStyle w:val="cfs"/>
                <w:sz w:val="22"/>
                <w:szCs w:val="22"/>
              </w:rPr>
              <w:lastRenderedPageBreak/>
              <w:t>в</w:t>
            </w:r>
            <w:r w:rsidRPr="00EB1F19">
              <w:rPr>
                <w:rStyle w:val="cfs"/>
                <w:sz w:val="22"/>
                <w:szCs w:val="22"/>
              </w:rPr>
              <w:t>едущий инженер</w:t>
            </w:r>
            <w:r w:rsidRPr="00EB1F19">
              <w:rPr>
                <w:sz w:val="22"/>
                <w:szCs w:val="22"/>
              </w:rPr>
              <w:t xml:space="preserve"> сектора эксплуатации зданий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0C327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Обеспечение безопасных условий участия в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455B70" w:rsidP="00455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Морозова О.Л.</w:t>
            </w:r>
            <w:r w:rsidR="0096014C">
              <w:rPr>
                <w:sz w:val="22"/>
              </w:rPr>
              <w:t xml:space="preserve">, </w:t>
            </w:r>
            <w:r>
              <w:rPr>
                <w:sz w:val="22"/>
              </w:rPr>
              <w:t>начальник</w:t>
            </w:r>
            <w:r w:rsidR="0096014C">
              <w:rPr>
                <w:sz w:val="22"/>
              </w:rPr>
              <w:t xml:space="preserve"> Управления образования</w:t>
            </w:r>
          </w:p>
        </w:tc>
      </w:tr>
      <w:tr w:rsidR="0096014C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651543" w:rsidRDefault="0096014C" w:rsidP="0090186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2. </w:t>
            </w:r>
            <w:r w:rsidRPr="00315CF7">
              <w:rPr>
                <w:b/>
                <w:smallCaps/>
              </w:rPr>
              <w:t xml:space="preserve">ОРГАНИЗАЦИОННО-МЕТОДИЧЕСКОЕ ОБЕСПЕЧЕНИЕ </w:t>
            </w:r>
            <w:r w:rsidRPr="00315CF7">
              <w:rPr>
                <w:b/>
              </w:rPr>
              <w:t>ДИАГНОСТИЧЕСКИХ РАБОТ</w:t>
            </w:r>
            <w:r w:rsidRPr="00315CF7">
              <w:t xml:space="preserve"> </w:t>
            </w:r>
            <w:r w:rsidRPr="00315CF7">
              <w:rPr>
                <w:b/>
              </w:rPr>
              <w:t>И</w:t>
            </w:r>
            <w:r w:rsidRPr="00315CF7">
              <w:rPr>
                <w:b/>
                <w:smallCaps/>
              </w:rPr>
              <w:t xml:space="preserve"> РЕПЕТИЦИОННЫХ  ЭКЗАМЕНОВ </w:t>
            </w:r>
            <w:r>
              <w:rPr>
                <w:b/>
                <w:smallCaps/>
              </w:rPr>
              <w:t xml:space="preserve">            </w:t>
            </w:r>
            <w:r w:rsidRPr="00315CF7">
              <w:rPr>
                <w:b/>
                <w:smallCaps/>
              </w:rPr>
              <w:t>(В ФОРМАТЕ ЕГЭ)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  <w:szCs w:val="22"/>
              </w:rPr>
            </w:pPr>
          </w:p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Организация системы инфор</w:t>
            </w:r>
            <w:r>
              <w:rPr>
                <w:sz w:val="22"/>
                <w:szCs w:val="22"/>
              </w:rPr>
              <w:t>мирования выпускников ОУ</w:t>
            </w:r>
            <w:r w:rsidRPr="00B57563">
              <w:rPr>
                <w:sz w:val="22"/>
                <w:szCs w:val="22"/>
              </w:rPr>
              <w:t xml:space="preserve"> и их родителей</w:t>
            </w:r>
            <w:r>
              <w:rPr>
                <w:sz w:val="22"/>
                <w:szCs w:val="22"/>
              </w:rPr>
              <w:t xml:space="preserve"> (законных представителей)</w:t>
            </w:r>
            <w:r w:rsidRPr="00B57563">
              <w:rPr>
                <w:sz w:val="22"/>
                <w:szCs w:val="22"/>
              </w:rPr>
              <w:t xml:space="preserve"> о проведении репетиционных экзаменов </w:t>
            </w:r>
            <w:r>
              <w:rPr>
                <w:sz w:val="22"/>
                <w:szCs w:val="22"/>
              </w:rPr>
              <w:t>в форме ЕГЭ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362878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Сентябрь –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</w:t>
            </w:r>
            <w:r w:rsidRPr="00B57563">
              <w:rPr>
                <w:sz w:val="22"/>
                <w:szCs w:val="22"/>
              </w:rPr>
              <w:t xml:space="preserve"> выпускников школ и их родителей</w:t>
            </w:r>
            <w:r>
              <w:rPr>
                <w:sz w:val="22"/>
                <w:szCs w:val="22"/>
              </w:rPr>
              <w:t xml:space="preserve"> (законных представителей)</w:t>
            </w:r>
            <w:r w:rsidRPr="00B57563">
              <w:rPr>
                <w:sz w:val="22"/>
                <w:szCs w:val="22"/>
              </w:rPr>
              <w:t xml:space="preserve"> о проведении репетиционных экзаменов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Разработка  организационно-технологической </w:t>
            </w:r>
            <w:r>
              <w:rPr>
                <w:sz w:val="22"/>
                <w:szCs w:val="22"/>
              </w:rPr>
              <w:t xml:space="preserve"> схемы  репетиционных экзаменов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ОТС репетиционных экзаменов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Подготовка  приказа  о  проведении  </w:t>
            </w:r>
            <w:r>
              <w:rPr>
                <w:sz w:val="22"/>
                <w:szCs w:val="22"/>
              </w:rPr>
              <w:t xml:space="preserve">диагностических работ и </w:t>
            </w:r>
            <w:r w:rsidRPr="00B57563">
              <w:rPr>
                <w:sz w:val="22"/>
                <w:szCs w:val="22"/>
              </w:rPr>
              <w:t>репетиционных  экзаменов, назначении ответственных организаторов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4215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октябрь-ноябрь,</w:t>
            </w:r>
          </w:p>
          <w:p w:rsidR="0096014C" w:rsidRDefault="0096014C" w:rsidP="004215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Приказ о проведении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  <w:p w:rsidR="0096014C" w:rsidRPr="009E165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городских диагностических работ и </w:t>
            </w:r>
            <w:r w:rsidRPr="00B57563">
              <w:rPr>
                <w:sz w:val="22"/>
                <w:szCs w:val="22"/>
              </w:rPr>
              <w:t>репетиционных экзаменов</w:t>
            </w:r>
          </w:p>
          <w:p w:rsidR="0096014C" w:rsidRPr="00B57563" w:rsidRDefault="0096014C" w:rsidP="00FB4B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455B70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  <w:r w:rsidR="0096014C">
              <w:rPr>
                <w:sz w:val="22"/>
              </w:rPr>
              <w:t>,</w:t>
            </w:r>
          </w:p>
          <w:p w:rsidR="0096014C" w:rsidRDefault="00EB1F1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Ознакомление выпускников с процедурой проведения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  <w:p w:rsidR="00DC67E2" w:rsidRPr="009E165C" w:rsidRDefault="00DC67E2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Анализ  результатов </w:t>
            </w:r>
            <w:r>
              <w:rPr>
                <w:sz w:val="22"/>
                <w:szCs w:val="22"/>
              </w:rPr>
              <w:t>диагностических работ и</w:t>
            </w:r>
            <w:r w:rsidRPr="00B57563">
              <w:rPr>
                <w:sz w:val="22"/>
                <w:szCs w:val="22"/>
              </w:rPr>
              <w:t xml:space="preserve"> репетиционных экзаменов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0" w:rsidRDefault="00455B70" w:rsidP="00455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декабрь,</w:t>
            </w:r>
          </w:p>
          <w:p w:rsidR="0096014C" w:rsidRDefault="00EB1F19" w:rsidP="00455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Ознакомление руководителей ОУ и учителей – предметников с результатами пробных экзаменов.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  <w:p w:rsidR="0096014C" w:rsidRDefault="0096014C" w:rsidP="0090186A">
            <w:pPr>
              <w:jc w:val="center"/>
              <w:rPr>
                <w:sz w:val="22"/>
                <w:szCs w:val="22"/>
              </w:rPr>
            </w:pPr>
          </w:p>
        </w:tc>
      </w:tr>
      <w:tr w:rsidR="0096014C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647EDA" w:rsidRDefault="0096014C" w:rsidP="0090186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3. </w:t>
            </w:r>
            <w:r w:rsidRPr="00647EDA">
              <w:rPr>
                <w:b/>
                <w:smallCaps/>
              </w:rPr>
              <w:t xml:space="preserve">Этап ЕГЭ </w:t>
            </w:r>
            <w:r>
              <w:rPr>
                <w:b/>
                <w:smallCaps/>
              </w:rPr>
              <w:t>и ГВЭ- 11 на ППЭ</w:t>
            </w:r>
          </w:p>
        </w:tc>
      </w:tr>
      <w:tr w:rsidR="0096014C" w:rsidTr="00FB4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Проверка  готовности  ПП</w:t>
            </w:r>
            <w:r>
              <w:rPr>
                <w:sz w:val="22"/>
                <w:szCs w:val="22"/>
              </w:rPr>
              <w:t>Э</w:t>
            </w:r>
            <w:r w:rsidRPr="00B57563">
              <w:rPr>
                <w:sz w:val="22"/>
                <w:szCs w:val="22"/>
              </w:rPr>
              <w:t xml:space="preserve">   к  ЕГЭ</w:t>
            </w:r>
            <w:r>
              <w:rPr>
                <w:sz w:val="22"/>
                <w:szCs w:val="22"/>
              </w:rPr>
              <w:t xml:space="preserve"> и ГВЭ-11</w:t>
            </w:r>
            <w:r w:rsidRPr="00B57563">
              <w:rPr>
                <w:sz w:val="22"/>
                <w:szCs w:val="22"/>
              </w:rPr>
              <w:t>, инструкта</w:t>
            </w:r>
            <w:r>
              <w:rPr>
                <w:sz w:val="22"/>
                <w:szCs w:val="22"/>
              </w:rPr>
              <w:t>ж   организаторов  в  ППЭ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C13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графику, за день до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 и директора ОУ, на базе которых открыты ППЭ ЕГЭ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Готовность ППЭ к проведению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 учащихся   в ППЭ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Ответственные сопровождающие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Соблюдение правил ТБ в день экзамена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Проведение  ЕГЭ </w:t>
            </w:r>
            <w:r>
              <w:rPr>
                <w:sz w:val="22"/>
                <w:szCs w:val="22"/>
              </w:rPr>
              <w:t>и ГВЭ-11</w:t>
            </w:r>
            <w:r w:rsidRPr="00B57563">
              <w:rPr>
                <w:sz w:val="22"/>
                <w:szCs w:val="22"/>
              </w:rPr>
              <w:t xml:space="preserve"> </w:t>
            </w:r>
          </w:p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(по  графику)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 члены ГЭК</w:t>
            </w:r>
            <w:r w:rsidR="00EB1F19">
              <w:rPr>
                <w:sz w:val="22"/>
              </w:rPr>
              <w:t xml:space="preserve"> РО</w:t>
            </w:r>
            <w:r>
              <w:rPr>
                <w:sz w:val="22"/>
              </w:rPr>
              <w:t>, направленные в ППЭ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Организация экзамена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 члены ГЭК, направленные в ППЭ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Обеспечение присутствия  на ЕГЭ   зарегистрирован</w:t>
            </w:r>
            <w:r>
              <w:rPr>
                <w:sz w:val="22"/>
                <w:szCs w:val="22"/>
              </w:rPr>
              <w:t>ных  общественных  наблюдателей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Организация общественного контроля проведения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Сбор заявлений  на  апелляцию  по  процедуре  проведения </w:t>
            </w:r>
            <w:r>
              <w:rPr>
                <w:sz w:val="22"/>
                <w:szCs w:val="22"/>
              </w:rPr>
              <w:t xml:space="preserve"> ЕГЭ,  служебное  расследование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ППЭ, члены ГЭК, направленные в ППЭ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Обеспечение прав выпускников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ГЭК, направленные в ППЭ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доставки членов ГЭК в ППЭ и РОЦОИСО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Соблюдение ОТС проведения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безопасности в день проведения экзаменов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ППЭ, члены ГЭК, направленные в ППЭ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Информационная безопасность в день проведения экзаменов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ГЭК, направленные в ППЭ</w:t>
            </w:r>
          </w:p>
          <w:p w:rsidR="00DC67E2" w:rsidRDefault="00DC67E2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Получение ре</w:t>
            </w:r>
            <w:r>
              <w:rPr>
                <w:sz w:val="22"/>
                <w:szCs w:val="22"/>
              </w:rPr>
              <w:t>зультатов  ЕГЭ и ГВЭ-11, рассылка протоколов   в  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Терновой А.Н.</w:t>
            </w:r>
          </w:p>
          <w:p w:rsidR="0096014C" w:rsidRDefault="00EB1F1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455B70">
              <w:rPr>
                <w:sz w:val="22"/>
              </w:rPr>
              <w:t>едущий программист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Информирование всех участников образовательного процесса о результатах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Сбор  заявлений  на  апелляцию  по результатам  ЕГЭ, </w:t>
            </w:r>
            <w:r>
              <w:rPr>
                <w:sz w:val="22"/>
                <w:szCs w:val="22"/>
              </w:rPr>
              <w:t>отправка  апелляций  в  конфликтную комиссию Ростовской области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2-х дней после получения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(для выпускников прошлых лет  и СПО),  Руководители ОУ (для выпускников текущего 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Обеспечение прав выпускников</w:t>
            </w:r>
            <w:r w:rsidR="00455B70">
              <w:rPr>
                <w:sz w:val="22"/>
              </w:rPr>
              <w:t xml:space="preserve"> на объективную оценку результатов экзамена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образования,  Руководители ОУ</w:t>
            </w:r>
          </w:p>
        </w:tc>
      </w:tr>
      <w:tr w:rsidR="0096014C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4. Аналитический этап  по результатам ЕГЭ</w:t>
            </w:r>
          </w:p>
        </w:tc>
      </w:tr>
      <w:tr w:rsidR="0096014C" w:rsidTr="00FC3E59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7"/>
              </w:numPr>
              <w:ind w:left="357" w:hanging="357"/>
              <w:jc w:val="center"/>
              <w:rPr>
                <w:iC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</w:rPr>
            </w:pPr>
            <w:r>
              <w:rPr>
                <w:sz w:val="22"/>
              </w:rPr>
              <w:t>Подготовка аналитической информации по результатам ЕГЭ в ОУ города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</w:rPr>
            </w:pPr>
            <w:r>
              <w:rPr>
                <w:sz w:val="22"/>
              </w:rPr>
              <w:t>Аналитическая информация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</w:tc>
      </w:tr>
    </w:tbl>
    <w:p w:rsidR="00EC1F3F" w:rsidRDefault="00EC1F3F" w:rsidP="00BF478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C1F3F" w:rsidRDefault="00EC1F3F" w:rsidP="00BF478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F478C" w:rsidRDefault="00EC1F3F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94BBD">
        <w:rPr>
          <w:rFonts w:ascii="Times New Roman" w:hAnsi="Times New Roman"/>
          <w:b/>
        </w:rPr>
        <w:t xml:space="preserve">5. РАБОТА </w:t>
      </w:r>
      <w:r>
        <w:rPr>
          <w:rFonts w:ascii="Times New Roman" w:hAnsi="Times New Roman"/>
          <w:b/>
        </w:rPr>
        <w:t xml:space="preserve">С ОБРАЗОВАТЕЛЬНЫМИ УЧРЕЖДЕНИЯМИ </w:t>
      </w:r>
      <w:r w:rsidR="00DC67E2">
        <w:rPr>
          <w:rFonts w:ascii="Times New Roman" w:hAnsi="Times New Roman"/>
          <w:b/>
        </w:rPr>
        <w:t>ПО ПОВЫШЕНИЮ РЕЗУЛЬТАТОВ  ЕГЭ</w:t>
      </w:r>
    </w:p>
    <w:p w:rsidR="00DC67E2" w:rsidRPr="00694BBD" w:rsidRDefault="00DC67E2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B1F19" w:rsidRDefault="00EB1F19" w:rsidP="00DC67E2">
      <w:pPr>
        <w:pStyle w:val="ac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F478C" w:rsidRPr="00694BBD">
        <w:rPr>
          <w:rFonts w:ascii="Times New Roman" w:hAnsi="Times New Roman"/>
        </w:rPr>
        <w:t xml:space="preserve">.1  Повышение квалификации учителей </w:t>
      </w:r>
    </w:p>
    <w:p w:rsidR="00DC67E2" w:rsidRPr="00694BBD" w:rsidRDefault="00DC67E2" w:rsidP="00DC67E2">
      <w:pPr>
        <w:pStyle w:val="ac"/>
        <w:spacing w:after="0" w:line="240" w:lineRule="auto"/>
        <w:ind w:left="0"/>
        <w:rPr>
          <w:rFonts w:ascii="Times New Roman" w:hAnsi="Times New Roman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6985"/>
        <w:gridCol w:w="7266"/>
      </w:tblGrid>
      <w:tr w:rsidR="00BF478C" w:rsidRPr="00694BBD" w:rsidTr="00BF478C">
        <w:tc>
          <w:tcPr>
            <w:tcW w:w="336" w:type="pct"/>
          </w:tcPr>
          <w:p w:rsidR="00BF478C" w:rsidRPr="00694BBD" w:rsidRDefault="00BF478C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4BBD">
              <w:rPr>
                <w:rFonts w:ascii="Times New Roman" w:hAnsi="Times New Roman"/>
              </w:rPr>
              <w:t>№</w:t>
            </w:r>
          </w:p>
        </w:tc>
        <w:tc>
          <w:tcPr>
            <w:tcW w:w="2286" w:type="pct"/>
          </w:tcPr>
          <w:p w:rsidR="00BF478C" w:rsidRPr="00694BBD" w:rsidRDefault="00BF478C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4BBD">
              <w:rPr>
                <w:rFonts w:ascii="Times New Roman" w:hAnsi="Times New Roman"/>
              </w:rPr>
              <w:t>Тема программы ДПО (повышения квалификации)</w:t>
            </w:r>
          </w:p>
        </w:tc>
        <w:tc>
          <w:tcPr>
            <w:tcW w:w="2378" w:type="pct"/>
          </w:tcPr>
          <w:p w:rsidR="00BF478C" w:rsidRPr="00694BBD" w:rsidRDefault="00BF478C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4BBD">
              <w:rPr>
                <w:rFonts w:ascii="Times New Roman" w:hAnsi="Times New Roman"/>
              </w:rPr>
              <w:t xml:space="preserve">Перечень ОО, </w:t>
            </w:r>
            <w:proofErr w:type="gramStart"/>
            <w:r w:rsidRPr="00694BBD">
              <w:rPr>
                <w:rFonts w:ascii="Times New Roman" w:hAnsi="Times New Roman"/>
              </w:rPr>
              <w:t>учителя</w:t>
            </w:r>
            <w:proofErr w:type="gramEnd"/>
            <w:r w:rsidRPr="00694BBD">
              <w:rPr>
                <w:rFonts w:ascii="Times New Roman" w:hAnsi="Times New Roman"/>
              </w:rPr>
              <w:t xml:space="preserve"> которых рекомендуются для обучения по данной программе</w:t>
            </w:r>
          </w:p>
        </w:tc>
      </w:tr>
      <w:tr w:rsidR="00BF478C" w:rsidRPr="00694BBD" w:rsidTr="00BF478C">
        <w:tc>
          <w:tcPr>
            <w:tcW w:w="336" w:type="pct"/>
          </w:tcPr>
          <w:p w:rsidR="00BF478C" w:rsidRPr="00694BBD" w:rsidRDefault="00EB1F19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6" w:type="pct"/>
          </w:tcPr>
          <w:p w:rsidR="00BF478C" w:rsidRPr="00EB1F19" w:rsidRDefault="00EB1F19" w:rsidP="00DC67E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1F19">
              <w:rPr>
                <w:rFonts w:ascii="Times New Roman" w:hAnsi="Times New Roman"/>
              </w:rPr>
              <w:t>Курсы повышения квалификации на базе ГБОУ ДПО РО РИПК и ППРО согласно договору и ранее поданным заявкам</w:t>
            </w:r>
          </w:p>
        </w:tc>
        <w:tc>
          <w:tcPr>
            <w:tcW w:w="2378" w:type="pct"/>
          </w:tcPr>
          <w:p w:rsidR="00BF478C" w:rsidRPr="00694BBD" w:rsidRDefault="00BF478C" w:rsidP="00DC67E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4BBD">
              <w:rPr>
                <w:rFonts w:ascii="Times New Roman" w:hAnsi="Times New Roman"/>
              </w:rPr>
              <w:t xml:space="preserve">Все общеобразовательные учреждения города </w:t>
            </w:r>
          </w:p>
        </w:tc>
      </w:tr>
    </w:tbl>
    <w:p w:rsidR="00EB1F19" w:rsidRDefault="00EB1F19" w:rsidP="00DC67E2">
      <w:pPr>
        <w:keepNext/>
        <w:keepLines/>
        <w:outlineLvl w:val="0"/>
        <w:rPr>
          <w:bCs/>
        </w:rPr>
      </w:pPr>
      <w:r w:rsidRPr="00EB1F19">
        <w:rPr>
          <w:bCs/>
        </w:rPr>
        <w:t>5.2. Трансляция эффективных педагогических практик образовательных организаций  с высокими результатами ЕГЭ 2019 году</w:t>
      </w:r>
    </w:p>
    <w:p w:rsidR="00DC67E2" w:rsidRPr="00DC67E2" w:rsidRDefault="00DC67E2" w:rsidP="00DC67E2">
      <w:pPr>
        <w:keepNext/>
        <w:keepLines/>
        <w:outlineLvl w:val="0"/>
        <w:rPr>
          <w:bCs/>
        </w:rPr>
      </w:pPr>
    </w:p>
    <w:tbl>
      <w:tblPr>
        <w:tblStyle w:val="ad"/>
        <w:tblW w:w="5166" w:type="pct"/>
        <w:tblLayout w:type="fixed"/>
        <w:tblLook w:val="04A0"/>
      </w:tblPr>
      <w:tblGrid>
        <w:gridCol w:w="535"/>
        <w:gridCol w:w="1274"/>
        <w:gridCol w:w="13468"/>
      </w:tblGrid>
      <w:tr w:rsidR="00EB1F19" w:rsidRPr="007D215B" w:rsidTr="00DC67E2">
        <w:tc>
          <w:tcPr>
            <w:tcW w:w="175" w:type="pct"/>
          </w:tcPr>
          <w:p w:rsidR="00EB1F19" w:rsidRPr="007D215B" w:rsidRDefault="00EB1F19" w:rsidP="00DC67E2">
            <w:pPr>
              <w:jc w:val="center"/>
              <w:rPr>
                <w:lang w:eastAsia="en-US"/>
              </w:rPr>
            </w:pPr>
            <w:r w:rsidRPr="007D215B">
              <w:rPr>
                <w:lang w:eastAsia="en-US"/>
              </w:rPr>
              <w:t>№</w:t>
            </w:r>
          </w:p>
        </w:tc>
        <w:tc>
          <w:tcPr>
            <w:tcW w:w="417" w:type="pct"/>
          </w:tcPr>
          <w:p w:rsidR="00EB1F19" w:rsidRPr="007D215B" w:rsidRDefault="00EB1F19" w:rsidP="00DC67E2">
            <w:pPr>
              <w:jc w:val="center"/>
              <w:rPr>
                <w:lang w:eastAsia="en-US"/>
              </w:rPr>
            </w:pPr>
            <w:r w:rsidRPr="007D215B">
              <w:rPr>
                <w:lang w:eastAsia="en-US"/>
              </w:rPr>
              <w:t>Дата</w:t>
            </w:r>
          </w:p>
          <w:p w:rsidR="00EB1F19" w:rsidRPr="007D215B" w:rsidRDefault="00EB1F19" w:rsidP="00DC67E2">
            <w:pPr>
              <w:jc w:val="center"/>
              <w:rPr>
                <w:lang w:eastAsia="en-US"/>
              </w:rPr>
            </w:pPr>
            <w:r w:rsidRPr="007D215B">
              <w:rPr>
                <w:i/>
                <w:lang w:eastAsia="en-US"/>
              </w:rPr>
              <w:t>(месяц)</w:t>
            </w:r>
          </w:p>
        </w:tc>
        <w:tc>
          <w:tcPr>
            <w:tcW w:w="4408" w:type="pct"/>
          </w:tcPr>
          <w:p w:rsidR="00EB1F19" w:rsidRPr="007D215B" w:rsidRDefault="00EB1F19" w:rsidP="00DC67E2">
            <w:pPr>
              <w:jc w:val="center"/>
              <w:rPr>
                <w:lang w:eastAsia="en-US"/>
              </w:rPr>
            </w:pPr>
            <w:r w:rsidRPr="007D215B">
              <w:rPr>
                <w:lang w:eastAsia="en-US"/>
              </w:rPr>
              <w:t>Мероприятие</w:t>
            </w:r>
          </w:p>
          <w:p w:rsidR="00EB1F19" w:rsidRPr="007D215B" w:rsidRDefault="00EB1F19" w:rsidP="00DC67E2">
            <w:pPr>
              <w:jc w:val="center"/>
              <w:rPr>
                <w:i/>
                <w:lang w:eastAsia="en-US"/>
              </w:rPr>
            </w:pPr>
            <w:r w:rsidRPr="007D215B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D215B">
              <w:rPr>
                <w:lang w:eastAsia="en-US"/>
              </w:rPr>
              <w:t>вгуст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5B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подход в использовании картографических пособий в учебной деятельности. Использование атласов и контурных карт при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аттестации обучающихся (Управление образования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аганрога в рамках Августовской конференции работников образования). 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D215B">
              <w:rPr>
                <w:lang w:eastAsia="en-US"/>
              </w:rPr>
              <w:t>вгуст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pStyle w:val="ac"/>
              <w:widowControl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5B">
              <w:rPr>
                <w:rFonts w:ascii="Times New Roman" w:hAnsi="Times New Roman"/>
                <w:sz w:val="24"/>
                <w:szCs w:val="24"/>
              </w:rPr>
              <w:t>Проблемы подготовки выпускников к итоговой аттестации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2018-2019 учебном году</w:t>
            </w:r>
            <w:r w:rsidRPr="007D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аганрога в рамках Августовской конференции работников образования).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17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rPr>
                <w:lang w:eastAsia="en-US"/>
              </w:rPr>
              <w:t>август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5B">
              <w:rPr>
                <w:rFonts w:ascii="Times New Roman" w:hAnsi="Times New Roman"/>
                <w:sz w:val="24"/>
                <w:szCs w:val="24"/>
              </w:rPr>
              <w:t>Актуальные вопросы подготовки учащихся к государственной итоговой аттестации по русскому языку и литературе, в том числе к итоговому сочи</w:t>
            </w:r>
            <w:r>
              <w:rPr>
                <w:rFonts w:ascii="Times New Roman" w:hAnsi="Times New Roman"/>
                <w:sz w:val="24"/>
                <w:szCs w:val="24"/>
              </w:rPr>
              <w:t>нению и итоговому собеседованию (Управление образования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аганрога в рамках Августовской конференции работников образования). 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>сентябрь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rPr>
                <w:lang w:eastAsia="en-US"/>
              </w:rPr>
              <w:t>Применение инновационных технологий при подг</w:t>
            </w:r>
            <w:r>
              <w:rPr>
                <w:lang w:eastAsia="en-US"/>
              </w:rPr>
              <w:t>отовке к ЕГЭ по русскому языку (</w:t>
            </w:r>
            <w:r w:rsidRPr="007D215B">
              <w:rPr>
                <w:lang w:eastAsia="en-US"/>
              </w:rPr>
              <w:t>МОБУ СОШ № 9 с углубленным изучением английского языка</w:t>
            </w:r>
            <w:r>
              <w:rPr>
                <w:lang w:eastAsia="en-US"/>
              </w:rPr>
              <w:t>)</w:t>
            </w:r>
            <w:r w:rsidRPr="007D215B">
              <w:rPr>
                <w:lang w:eastAsia="en-US"/>
              </w:rPr>
              <w:t>.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 xml:space="preserve">сентябрь 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t>Круглый стол с использованием системы ВКС для учителей русского языка «Работа по подготовке написания экзаменационного сочинени</w:t>
            </w:r>
            <w:r>
              <w:t>я по русскому языку» (часть 2) (</w:t>
            </w:r>
            <w:r w:rsidRPr="007D215B">
              <w:t xml:space="preserve">МОБУ лицей № 33, учитель русского языка  С.А. </w:t>
            </w:r>
            <w:proofErr w:type="spellStart"/>
            <w:r w:rsidRPr="007D215B">
              <w:t>Атепина</w:t>
            </w:r>
            <w:proofErr w:type="spellEnd"/>
            <w:r>
              <w:t>).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>октябрь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rPr>
                <w:lang w:eastAsia="en-US"/>
              </w:rPr>
              <w:t xml:space="preserve">Открытый урок «Способы и средства связи предложений в тексте» </w:t>
            </w:r>
            <w:r>
              <w:rPr>
                <w:lang w:eastAsia="en-US"/>
              </w:rPr>
              <w:t>(</w:t>
            </w:r>
            <w:r w:rsidRPr="007D215B">
              <w:rPr>
                <w:lang w:eastAsia="en-US"/>
              </w:rPr>
              <w:t xml:space="preserve">МАОУ гимназия </w:t>
            </w:r>
            <w:r>
              <w:rPr>
                <w:lang w:eastAsia="en-US"/>
              </w:rPr>
              <w:t xml:space="preserve">имени А.П. Чехова, </w:t>
            </w:r>
            <w:r w:rsidRPr="007D215B">
              <w:rPr>
                <w:lang w:eastAsia="en-US"/>
              </w:rPr>
              <w:t>учитель русского языка и литературы И.Э.Волошина)</w:t>
            </w:r>
            <w:r>
              <w:rPr>
                <w:lang w:eastAsia="en-US"/>
              </w:rPr>
              <w:t>.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>октябрь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proofErr w:type="gramStart"/>
            <w:r w:rsidRPr="007D215B">
              <w:rPr>
                <w:lang w:eastAsia="en-US"/>
              </w:rPr>
              <w:t>Стратегия успешной подготовки обучающи</w:t>
            </w:r>
            <w:r>
              <w:rPr>
                <w:lang w:eastAsia="en-US"/>
              </w:rPr>
              <w:t>хся к ЕГЭ по английскому языку (</w:t>
            </w:r>
            <w:r w:rsidRPr="007D215B">
              <w:rPr>
                <w:lang w:eastAsia="en-US"/>
              </w:rPr>
              <w:t>МОБУ СОШ № 9 с углубленным изучением английского языка).</w:t>
            </w:r>
            <w:proofErr w:type="gramEnd"/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 xml:space="preserve">октябрь 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t>Семина</w:t>
            </w:r>
            <w:proofErr w:type="gramStart"/>
            <w:r w:rsidRPr="007D215B">
              <w:t>р-</w:t>
            </w:r>
            <w:proofErr w:type="gramEnd"/>
            <w:r w:rsidRPr="007D215B">
              <w:t xml:space="preserve"> практикум для учителей математики «Методика подготовки к ЕГЭ по математике в 11 классе. Решение задач повышенного</w:t>
            </w:r>
            <w:r>
              <w:t xml:space="preserve"> и высокого уровней сложности»</w:t>
            </w:r>
            <w:r>
              <w:rPr>
                <w:lang w:val="en-US"/>
              </w:rPr>
              <w:t xml:space="preserve"> (</w:t>
            </w:r>
            <w:r w:rsidRPr="007D215B">
              <w:t>МАОУ СОШ № 22</w:t>
            </w:r>
            <w:r>
              <w:rPr>
                <w:lang w:val="en-US"/>
              </w:rPr>
              <w:t>).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 xml:space="preserve">октябрь 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t>Семинар для учителей математики «Обобщение опыта работы по подготовке обучающихся 11 класса к ЕГЭ по математи</w:t>
            </w:r>
            <w:r>
              <w:t>ке (профильный уровень) (</w:t>
            </w:r>
            <w:r w:rsidRPr="007D215B">
              <w:t xml:space="preserve">МОБУ лицей № 33, учитель математики Л.Л. </w:t>
            </w:r>
            <w:proofErr w:type="spellStart"/>
            <w:r w:rsidRPr="007D215B">
              <w:t>Седуш</w:t>
            </w:r>
            <w:proofErr w:type="spellEnd"/>
            <w:r>
              <w:t>)</w:t>
            </w:r>
            <w:r w:rsidRPr="007D215B">
              <w:t xml:space="preserve">. 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>ноябрь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rPr>
                <w:lang w:eastAsia="en-US"/>
              </w:rPr>
              <w:t xml:space="preserve">Мастер-класс «Использование групповых технологий на уроках истории» </w:t>
            </w:r>
            <w:r>
              <w:rPr>
                <w:lang w:eastAsia="en-US"/>
              </w:rPr>
              <w:t>(</w:t>
            </w:r>
            <w:r w:rsidRPr="007D215B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АОУ гимназия имени А.П. Чехова, </w:t>
            </w:r>
            <w:r w:rsidRPr="007D215B">
              <w:rPr>
                <w:lang w:eastAsia="en-US"/>
              </w:rPr>
              <w:t>учитель истории М.Н.Семеновская)</w:t>
            </w:r>
            <w:r>
              <w:rPr>
                <w:lang w:eastAsia="en-US"/>
              </w:rPr>
              <w:t>.</w:t>
            </w:r>
          </w:p>
        </w:tc>
      </w:tr>
      <w:tr w:rsidR="00EB1F19" w:rsidRPr="007D215B" w:rsidTr="00DC67E2">
        <w:tc>
          <w:tcPr>
            <w:tcW w:w="175" w:type="pct"/>
          </w:tcPr>
          <w:p w:rsidR="00EB1F19" w:rsidRPr="007D215B" w:rsidRDefault="00EB1F19" w:rsidP="00EB1F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7" w:type="pct"/>
          </w:tcPr>
          <w:p w:rsidR="00EB1F19" w:rsidRPr="007D215B" w:rsidRDefault="00EB1F19" w:rsidP="00EB1F19">
            <w:r w:rsidRPr="007D215B">
              <w:t>ноябрь</w:t>
            </w:r>
          </w:p>
        </w:tc>
        <w:tc>
          <w:tcPr>
            <w:tcW w:w="4408" w:type="pct"/>
          </w:tcPr>
          <w:p w:rsidR="00EB1F19" w:rsidRPr="007D215B" w:rsidRDefault="00EB1F19" w:rsidP="00EB1F19">
            <w:pPr>
              <w:rPr>
                <w:lang w:eastAsia="en-US"/>
              </w:rPr>
            </w:pPr>
            <w:r w:rsidRPr="007D215B">
              <w:rPr>
                <w:lang w:eastAsia="en-US"/>
              </w:rPr>
              <w:t>Использование стратегии смыслового чтения пр</w:t>
            </w:r>
            <w:r>
              <w:rPr>
                <w:lang w:eastAsia="en-US"/>
              </w:rPr>
              <w:t>и обучении написанию сочинения (</w:t>
            </w:r>
            <w:r w:rsidRPr="007D215B">
              <w:rPr>
                <w:lang w:eastAsia="en-US"/>
              </w:rPr>
              <w:t>МОБУ лицей №7</w:t>
            </w:r>
            <w:r>
              <w:rPr>
                <w:lang w:eastAsia="en-US"/>
              </w:rPr>
              <w:t xml:space="preserve">). </w:t>
            </w:r>
          </w:p>
        </w:tc>
      </w:tr>
    </w:tbl>
    <w:p w:rsidR="00DC67E2" w:rsidRDefault="00DC67E2" w:rsidP="00BF478C">
      <w:pPr>
        <w:pStyle w:val="ac"/>
        <w:spacing w:after="0" w:line="240" w:lineRule="auto"/>
        <w:ind w:left="0"/>
        <w:rPr>
          <w:rFonts w:ascii="Times New Roman" w:hAnsi="Times New Roman"/>
        </w:rPr>
      </w:pPr>
    </w:p>
    <w:p w:rsidR="00BF478C" w:rsidRPr="00694BBD" w:rsidRDefault="00EB1F19" w:rsidP="00BF478C">
      <w:pPr>
        <w:pStyle w:val="ac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BF478C" w:rsidRPr="00694BBD">
        <w:rPr>
          <w:rFonts w:ascii="Times New Roman" w:hAnsi="Times New Roman"/>
        </w:rPr>
        <w:t xml:space="preserve">  Планируемые корректирующие диагностические работы по результатам ЕГ</w:t>
      </w:r>
      <w:r>
        <w:rPr>
          <w:rFonts w:ascii="Times New Roman" w:hAnsi="Times New Roman"/>
        </w:rPr>
        <w:t>Э 2019</w:t>
      </w:r>
      <w:r w:rsidR="00BF478C" w:rsidRPr="00694BBD">
        <w:rPr>
          <w:rFonts w:ascii="Times New Roman" w:hAnsi="Times New Roman"/>
        </w:rPr>
        <w:t xml:space="preserve"> г.</w:t>
      </w:r>
    </w:p>
    <w:p w:rsidR="00BF478C" w:rsidRPr="00694BBD" w:rsidRDefault="00BF478C" w:rsidP="00BF478C">
      <w:pPr>
        <w:pStyle w:val="ac"/>
        <w:spacing w:after="0" w:line="240" w:lineRule="auto"/>
        <w:ind w:left="0"/>
        <w:jc w:val="both"/>
        <w:rPr>
          <w:rFonts w:ascii="Times New Roman" w:hAnsi="Times New Roman"/>
        </w:rPr>
      </w:pPr>
      <w:r w:rsidRPr="00694BBD">
        <w:rPr>
          <w:rFonts w:ascii="Times New Roman" w:hAnsi="Times New Roman"/>
        </w:rPr>
        <w:t xml:space="preserve">        - диагностические работы по русскому языку и математике по материалам ЕГЭ (декабрь);</w:t>
      </w:r>
    </w:p>
    <w:p w:rsidR="0062176E" w:rsidRPr="00933F9C" w:rsidRDefault="00EC1F3F" w:rsidP="00933F9C">
      <w:pPr>
        <w:pStyle w:val="ac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F478C" w:rsidRPr="00694BBD">
        <w:rPr>
          <w:rFonts w:ascii="Times New Roman" w:hAnsi="Times New Roman"/>
        </w:rPr>
        <w:t>- городские пробные экзамены по русскому языку и математике по материалам ЕГЭ (март)</w:t>
      </w:r>
      <w:r w:rsidR="00933F9C">
        <w:rPr>
          <w:rFonts w:ascii="Times New Roman" w:hAnsi="Times New Roman"/>
        </w:rPr>
        <w:t>.</w:t>
      </w:r>
    </w:p>
    <w:p w:rsidR="00933F9C" w:rsidRDefault="00933F9C" w:rsidP="00CD039E">
      <w:pPr>
        <w:pStyle w:val="a3"/>
        <w:jc w:val="right"/>
        <w:rPr>
          <w:b w:val="0"/>
          <w:sz w:val="22"/>
          <w:szCs w:val="22"/>
        </w:rPr>
      </w:pPr>
    </w:p>
    <w:p w:rsidR="00933F9C" w:rsidRDefault="00933F9C" w:rsidP="00CD039E">
      <w:pPr>
        <w:pStyle w:val="a3"/>
        <w:jc w:val="right"/>
        <w:rPr>
          <w:b w:val="0"/>
          <w:sz w:val="22"/>
          <w:szCs w:val="22"/>
        </w:rPr>
      </w:pPr>
    </w:p>
    <w:p w:rsidR="00933F9C" w:rsidRDefault="00933F9C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DC67E2" w:rsidRDefault="00DC67E2" w:rsidP="00CD039E">
      <w:pPr>
        <w:pStyle w:val="a3"/>
        <w:jc w:val="right"/>
        <w:rPr>
          <w:b w:val="0"/>
          <w:sz w:val="22"/>
          <w:szCs w:val="22"/>
        </w:rPr>
      </w:pPr>
    </w:p>
    <w:p w:rsidR="00DC67E2" w:rsidRDefault="00DC67E2" w:rsidP="00CD039E">
      <w:pPr>
        <w:pStyle w:val="a3"/>
        <w:jc w:val="right"/>
        <w:rPr>
          <w:b w:val="0"/>
          <w:sz w:val="22"/>
          <w:szCs w:val="22"/>
        </w:rPr>
      </w:pPr>
    </w:p>
    <w:p w:rsidR="00DC67E2" w:rsidRDefault="00DC67E2" w:rsidP="00CD039E">
      <w:pPr>
        <w:pStyle w:val="a3"/>
        <w:jc w:val="right"/>
        <w:rPr>
          <w:b w:val="0"/>
          <w:sz w:val="22"/>
          <w:szCs w:val="22"/>
        </w:rPr>
      </w:pPr>
    </w:p>
    <w:p w:rsidR="00CD039E" w:rsidRPr="00981BE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981BEE">
        <w:rPr>
          <w:b w:val="0"/>
          <w:sz w:val="22"/>
          <w:szCs w:val="22"/>
        </w:rPr>
        <w:lastRenderedPageBreak/>
        <w:t xml:space="preserve">Приложение № 2 </w:t>
      </w:r>
    </w:p>
    <w:p w:rsidR="00CD039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981BEE">
        <w:rPr>
          <w:b w:val="0"/>
          <w:sz w:val="22"/>
          <w:szCs w:val="22"/>
        </w:rPr>
        <w:t>к приказ</w:t>
      </w:r>
      <w:r w:rsidR="00062D46" w:rsidRPr="00981BEE">
        <w:rPr>
          <w:b w:val="0"/>
          <w:sz w:val="22"/>
          <w:szCs w:val="22"/>
        </w:rPr>
        <w:t>у</w:t>
      </w:r>
      <w:r w:rsidR="00107B92">
        <w:rPr>
          <w:b w:val="0"/>
          <w:sz w:val="22"/>
          <w:szCs w:val="22"/>
        </w:rPr>
        <w:t xml:space="preserve"> Управле</w:t>
      </w:r>
      <w:r w:rsidR="00EC1F3F">
        <w:rPr>
          <w:b w:val="0"/>
          <w:sz w:val="22"/>
          <w:szCs w:val="22"/>
        </w:rPr>
        <w:t xml:space="preserve">ния образования от </w:t>
      </w:r>
      <w:r w:rsidR="00384640">
        <w:rPr>
          <w:b w:val="0"/>
          <w:sz w:val="22"/>
          <w:szCs w:val="22"/>
        </w:rPr>
        <w:t>16</w:t>
      </w:r>
      <w:r w:rsidR="00DC67E2">
        <w:rPr>
          <w:b w:val="0"/>
          <w:sz w:val="22"/>
          <w:szCs w:val="22"/>
        </w:rPr>
        <w:t>.07.2019</w:t>
      </w:r>
      <w:r w:rsidR="00062D46" w:rsidRPr="00981BEE">
        <w:rPr>
          <w:b w:val="0"/>
          <w:sz w:val="22"/>
          <w:szCs w:val="22"/>
        </w:rPr>
        <w:t xml:space="preserve"> № </w:t>
      </w:r>
      <w:r w:rsidR="00384640">
        <w:rPr>
          <w:b w:val="0"/>
          <w:sz w:val="22"/>
          <w:szCs w:val="22"/>
        </w:rPr>
        <w:t>888</w:t>
      </w:r>
    </w:p>
    <w:p w:rsidR="0062176E" w:rsidRPr="00062D46" w:rsidRDefault="0062176E" w:rsidP="00CD039E">
      <w:pPr>
        <w:pStyle w:val="a3"/>
        <w:jc w:val="right"/>
        <w:rPr>
          <w:b w:val="0"/>
          <w:sz w:val="22"/>
          <w:szCs w:val="22"/>
        </w:rPr>
      </w:pPr>
    </w:p>
    <w:p w:rsidR="00C138B6" w:rsidRPr="00A421A7" w:rsidRDefault="00C138B6" w:rsidP="00C138B6">
      <w:pPr>
        <w:pStyle w:val="a3"/>
      </w:pPr>
      <w:r w:rsidRPr="00A421A7">
        <w:rPr>
          <w:sz w:val="28"/>
          <w:szCs w:val="28"/>
        </w:rPr>
        <w:t>Дорожная карта подготовки к проведению  государственной итоговой аттестации  выпускник</w:t>
      </w:r>
      <w:r w:rsidR="0062176E">
        <w:rPr>
          <w:sz w:val="28"/>
          <w:szCs w:val="28"/>
        </w:rPr>
        <w:t xml:space="preserve">ов, освоивших </w:t>
      </w:r>
      <w:r w:rsidR="00933F9C">
        <w:rPr>
          <w:sz w:val="28"/>
          <w:szCs w:val="28"/>
        </w:rPr>
        <w:t xml:space="preserve">основные образовательные </w:t>
      </w:r>
      <w:r w:rsidR="0062176E">
        <w:rPr>
          <w:sz w:val="28"/>
          <w:szCs w:val="28"/>
        </w:rPr>
        <w:t>программы основного</w:t>
      </w:r>
      <w:r w:rsidRPr="00A421A7">
        <w:rPr>
          <w:sz w:val="28"/>
          <w:szCs w:val="28"/>
        </w:rPr>
        <w:t xml:space="preserve"> общего образования на</w:t>
      </w:r>
      <w:r w:rsidR="00DC67E2">
        <w:rPr>
          <w:sz w:val="28"/>
          <w:szCs w:val="28"/>
        </w:rPr>
        <w:t xml:space="preserve"> территории  </w:t>
      </w:r>
      <w:proofErr w:type="gramStart"/>
      <w:r w:rsidR="00DC67E2">
        <w:rPr>
          <w:sz w:val="28"/>
          <w:szCs w:val="28"/>
        </w:rPr>
        <w:t>г</w:t>
      </w:r>
      <w:proofErr w:type="gramEnd"/>
      <w:r w:rsidR="00DC67E2">
        <w:rPr>
          <w:sz w:val="28"/>
          <w:szCs w:val="28"/>
        </w:rPr>
        <w:t>. Таганрога в 2020</w:t>
      </w:r>
      <w:r w:rsidRPr="00A421A7">
        <w:rPr>
          <w:sz w:val="28"/>
          <w:szCs w:val="28"/>
        </w:rPr>
        <w:t xml:space="preserve"> году</w:t>
      </w:r>
    </w:p>
    <w:p w:rsidR="00CD039E" w:rsidRPr="00C97A1B" w:rsidRDefault="00CD039E" w:rsidP="00CD039E">
      <w:pPr>
        <w:jc w:val="center"/>
        <w:rPr>
          <w:b/>
          <w:sz w:val="28"/>
          <w:szCs w:val="28"/>
        </w:rPr>
      </w:pPr>
    </w:p>
    <w:tbl>
      <w:tblPr>
        <w:tblW w:w="19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13"/>
        <w:gridCol w:w="4251"/>
        <w:gridCol w:w="10"/>
        <w:gridCol w:w="1920"/>
        <w:gridCol w:w="58"/>
        <w:gridCol w:w="2266"/>
        <w:gridCol w:w="3886"/>
        <w:gridCol w:w="84"/>
        <w:gridCol w:w="2219"/>
        <w:gridCol w:w="4290"/>
      </w:tblGrid>
      <w:tr w:rsidR="00CD039E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№</w:t>
            </w:r>
          </w:p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Наименование мероприятия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сроки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Исполнители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Результат  выполненной работы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Ответственный</w:t>
            </w:r>
          </w:p>
        </w:tc>
      </w:tr>
      <w:tr w:rsidR="00CD039E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1. Подготовительные мероприятия</w:t>
            </w:r>
          </w:p>
        </w:tc>
      </w:tr>
      <w:tr w:rsidR="00CD039E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1.1. Нормативно-правовое обеспечение</w:t>
            </w:r>
          </w:p>
        </w:tc>
      </w:tr>
      <w:tr w:rsidR="00CD039E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767F05" w:rsidRDefault="00CD039E" w:rsidP="00CD039E">
            <w:r w:rsidRPr="00767F05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EA05CE" w:rsidRDefault="00E22B68" w:rsidP="00FB4BF3">
            <w:pPr>
              <w:rPr>
                <w:sz w:val="22"/>
              </w:rPr>
            </w:pPr>
            <w:r w:rsidRPr="00507626">
              <w:rPr>
                <w:sz w:val="22"/>
                <w:szCs w:val="22"/>
              </w:rPr>
              <w:t>Нормативно-правовое обеспечение  подготовки и  проведения  ЕГЭ</w:t>
            </w:r>
            <w:r>
              <w:rPr>
                <w:sz w:val="22"/>
                <w:szCs w:val="22"/>
              </w:rPr>
              <w:t xml:space="preserve"> и           ГВЭ-9. </w:t>
            </w:r>
            <w:r w:rsidR="00CD039E">
              <w:rPr>
                <w:sz w:val="22"/>
              </w:rPr>
              <w:t xml:space="preserve">Ознакомление ОУ с нормативными документами, регламентирующими проведение </w:t>
            </w:r>
            <w:r w:rsidR="00D97743">
              <w:rPr>
                <w:sz w:val="22"/>
              </w:rPr>
              <w:t>ОГЭ и ГВЭ-9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EA05CE" w:rsidRDefault="00CD039E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CD039E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CD039E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507626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>ы</w:t>
            </w:r>
            <w:r w:rsidRPr="00507626">
              <w:rPr>
                <w:sz w:val="22"/>
                <w:szCs w:val="22"/>
              </w:rPr>
              <w:t>, инструктивно-методические  письма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CD039E">
              <w:rPr>
                <w:sz w:val="22"/>
              </w:rPr>
              <w:t xml:space="preserve">, заместитель начальника Управления образования  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FC3E59" w:rsidRDefault="00FC3E59" w:rsidP="00FB4BF3">
            <w:pPr>
              <w:rPr>
                <w:sz w:val="22"/>
                <w:szCs w:val="22"/>
              </w:rPr>
            </w:pPr>
            <w:r w:rsidRPr="00FC3E59">
              <w:rPr>
                <w:sz w:val="22"/>
                <w:szCs w:val="22"/>
              </w:rPr>
              <w:t>Рассмотрение вопросов организаци</w:t>
            </w:r>
            <w:r>
              <w:rPr>
                <w:sz w:val="22"/>
                <w:szCs w:val="22"/>
              </w:rPr>
              <w:t xml:space="preserve">и и проведения государственной итоговой аттестации выпускников, освоивших </w:t>
            </w:r>
            <w:r w:rsidR="00933F9C">
              <w:rPr>
                <w:sz w:val="22"/>
                <w:szCs w:val="22"/>
              </w:rPr>
              <w:t xml:space="preserve">основные образовательные </w:t>
            </w:r>
            <w:r>
              <w:rPr>
                <w:sz w:val="22"/>
                <w:szCs w:val="22"/>
              </w:rPr>
              <w:t xml:space="preserve">программы основного общего образования </w:t>
            </w:r>
            <w:r w:rsidRPr="00FC3E59">
              <w:rPr>
                <w:sz w:val="22"/>
                <w:szCs w:val="22"/>
              </w:rPr>
              <w:t xml:space="preserve">на совещаниях с руководителями </w:t>
            </w:r>
            <w:r>
              <w:rPr>
                <w:sz w:val="22"/>
                <w:szCs w:val="22"/>
              </w:rPr>
              <w:t xml:space="preserve">и заместителями руководителей </w:t>
            </w:r>
            <w:r w:rsidRPr="00FC3E59">
              <w:rPr>
                <w:sz w:val="22"/>
                <w:szCs w:val="22"/>
              </w:rPr>
              <w:t>ОУ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E0B4E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Протоколы совещаний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  <w:p w:rsidR="00FC3E59" w:rsidRDefault="00FC3E59" w:rsidP="009E0B4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8A6F7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</w:t>
            </w:r>
            <w:r w:rsidR="00FC3E59" w:rsidRPr="00B57563">
              <w:rPr>
                <w:sz w:val="22"/>
                <w:szCs w:val="22"/>
              </w:rPr>
              <w:t xml:space="preserve">организаторов </w:t>
            </w:r>
            <w:r>
              <w:rPr>
                <w:sz w:val="22"/>
                <w:szCs w:val="22"/>
              </w:rPr>
              <w:t>ОГЭ и ГВЭ-9</w:t>
            </w:r>
            <w:r w:rsidR="00FC3E59" w:rsidRPr="00B57563">
              <w:rPr>
                <w:sz w:val="22"/>
                <w:szCs w:val="22"/>
              </w:rPr>
              <w:t xml:space="preserve">   в  </w:t>
            </w:r>
            <w:r w:rsidR="00FC3E59">
              <w:rPr>
                <w:sz w:val="22"/>
                <w:szCs w:val="22"/>
              </w:rPr>
              <w:t xml:space="preserve">городских, </w:t>
            </w:r>
            <w:r w:rsidR="00FC3E59" w:rsidRPr="00B57563">
              <w:rPr>
                <w:sz w:val="22"/>
                <w:szCs w:val="22"/>
              </w:rPr>
              <w:t xml:space="preserve">областных  семинарах, </w:t>
            </w:r>
            <w:proofErr w:type="spellStart"/>
            <w:r w:rsidR="00933F9C">
              <w:rPr>
                <w:sz w:val="22"/>
                <w:szCs w:val="22"/>
              </w:rPr>
              <w:t>вебинарах</w:t>
            </w:r>
            <w:proofErr w:type="spellEnd"/>
            <w:r w:rsidR="00933F9C">
              <w:rPr>
                <w:sz w:val="22"/>
                <w:szCs w:val="22"/>
              </w:rPr>
              <w:t xml:space="preserve">, </w:t>
            </w:r>
            <w:r w:rsidR="00FC3E59" w:rsidRPr="00B57563">
              <w:rPr>
                <w:sz w:val="22"/>
                <w:szCs w:val="22"/>
              </w:rPr>
              <w:t xml:space="preserve"> курсах  по  вопр</w:t>
            </w:r>
            <w:r w:rsidR="00FC3E59">
              <w:rPr>
                <w:sz w:val="22"/>
                <w:szCs w:val="22"/>
              </w:rPr>
              <w:t>осам подготовки и  проведения  О</w:t>
            </w:r>
            <w:r w:rsidR="00FC3E59" w:rsidRPr="00B57563">
              <w:rPr>
                <w:sz w:val="22"/>
                <w:szCs w:val="22"/>
              </w:rPr>
              <w:t>ГЭ</w:t>
            </w:r>
            <w:r w:rsidR="00FC3E59">
              <w:rPr>
                <w:sz w:val="22"/>
                <w:szCs w:val="22"/>
              </w:rPr>
              <w:t xml:space="preserve"> и ГВЭ-9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E0B4E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8A6F7C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учителей и организаторов ЕГЭ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  <w:p w:rsidR="00FC3E59" w:rsidRDefault="00FC3E59" w:rsidP="009E0B4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3F148C" w:rsidRDefault="00FC3E59" w:rsidP="00FB4BF3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Разработка плана</w:t>
            </w:r>
            <w:r w:rsidRPr="003F148C">
              <w:rPr>
                <w:sz w:val="22"/>
              </w:rPr>
              <w:t>-график</w:t>
            </w:r>
            <w:r>
              <w:rPr>
                <w:sz w:val="22"/>
              </w:rPr>
              <w:t>а</w:t>
            </w:r>
            <w:r w:rsidRPr="003F148C">
              <w:rPr>
                <w:sz w:val="22"/>
              </w:rPr>
              <w:t xml:space="preserve"> проведения </w:t>
            </w:r>
            <w:r>
              <w:rPr>
                <w:sz w:val="22"/>
              </w:rPr>
              <w:t xml:space="preserve">диагностических работ и </w:t>
            </w:r>
            <w:r w:rsidRPr="003F148C">
              <w:rPr>
                <w:sz w:val="22"/>
              </w:rPr>
              <w:t xml:space="preserve">репетиционных экзаменов </w:t>
            </w:r>
            <w:r>
              <w:rPr>
                <w:sz w:val="22"/>
              </w:rPr>
              <w:t>ОГЭ.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8A6F7C">
            <w:pPr>
              <w:rPr>
                <w:sz w:val="22"/>
              </w:rPr>
            </w:pPr>
            <w:r>
              <w:rPr>
                <w:sz w:val="22"/>
              </w:rPr>
              <w:t>План-график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  <w:p w:rsidR="003575DF" w:rsidRDefault="003575DF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22B68" w:rsidP="00062D46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</w:t>
            </w:r>
            <w:r w:rsidR="00FC3E59">
              <w:rPr>
                <w:sz w:val="22"/>
              </w:rPr>
              <w:t xml:space="preserve">– </w:t>
            </w:r>
            <w:proofErr w:type="gramStart"/>
            <w:r w:rsidR="00FC3E59">
              <w:rPr>
                <w:sz w:val="22"/>
              </w:rPr>
              <w:t>со</w:t>
            </w:r>
            <w:proofErr w:type="gramEnd"/>
            <w:r w:rsidR="00FC3E59">
              <w:rPr>
                <w:sz w:val="22"/>
              </w:rPr>
              <w:t>вещан</w:t>
            </w:r>
            <w:r>
              <w:rPr>
                <w:sz w:val="22"/>
              </w:rPr>
              <w:t xml:space="preserve">ий </w:t>
            </w:r>
            <w:r w:rsidR="00FC3E59">
              <w:rPr>
                <w:sz w:val="22"/>
              </w:rPr>
              <w:t>п</w:t>
            </w:r>
            <w:r w:rsidR="00933F9C">
              <w:rPr>
                <w:sz w:val="22"/>
              </w:rPr>
              <w:t>о условиям про</w:t>
            </w:r>
            <w:r w:rsidR="00DC67E2">
              <w:rPr>
                <w:sz w:val="22"/>
              </w:rPr>
              <w:t>ведения ОГЭ в 2020</w:t>
            </w:r>
            <w:r w:rsidR="00FC3E59">
              <w:rPr>
                <w:sz w:val="22"/>
              </w:rPr>
              <w:t xml:space="preserve"> году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22B68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  <w:r w:rsidR="00FC3E59">
              <w:rPr>
                <w:sz w:val="22"/>
              </w:rPr>
              <w:t xml:space="preserve"> – март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 xml:space="preserve">специалист Управления образования 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 - совещаний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 xml:space="preserve">, заместитель начальника Управления </w:t>
            </w:r>
            <w:r w:rsidR="00FC3E59">
              <w:rPr>
                <w:sz w:val="22"/>
              </w:rPr>
              <w:lastRenderedPageBreak/>
              <w:t>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62D46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системы информирования работников образования, выпускников школ и их родителей о </w:t>
            </w:r>
            <w:r w:rsidR="00DC67E2">
              <w:rPr>
                <w:sz w:val="22"/>
              </w:rPr>
              <w:t>проведении ОГЭ и ГВЭ-9 в 2020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 xml:space="preserve">специалист Управления образования, руководители ОУ.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ОГЭ и ГВЭ-9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</w:t>
            </w:r>
            <w:r w:rsidR="00E22B68">
              <w:rPr>
                <w:sz w:val="22"/>
              </w:rPr>
              <w:t>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 w:rsidRPr="00EA05CE">
              <w:rPr>
                <w:sz w:val="22"/>
              </w:rPr>
              <w:t>Формирование предложений по составу те</w:t>
            </w:r>
            <w:r>
              <w:rPr>
                <w:sz w:val="22"/>
              </w:rPr>
              <w:t xml:space="preserve">рриториальной экзаменационной  комиссии,  </w:t>
            </w:r>
            <w:r w:rsidRPr="00EA05CE">
              <w:rPr>
                <w:sz w:val="22"/>
              </w:rPr>
              <w:t xml:space="preserve">территориальной конфликтной  </w:t>
            </w:r>
            <w:r>
              <w:rPr>
                <w:sz w:val="22"/>
              </w:rPr>
              <w:t>и территориальных предметных комиссий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62176E" w:rsidP="00933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15.01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Списочный состав ТЭК и ТПК, ТКК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 xml:space="preserve">Отправка предложений </w:t>
            </w:r>
            <w:r w:rsidRPr="00EA05CE">
              <w:rPr>
                <w:sz w:val="22"/>
              </w:rPr>
              <w:t xml:space="preserve"> по со</w:t>
            </w:r>
            <w:r>
              <w:rPr>
                <w:sz w:val="22"/>
              </w:rPr>
              <w:t xml:space="preserve">ставу территориальной экзаменационной и конфликтной </w:t>
            </w:r>
            <w:r w:rsidRPr="00EA05CE">
              <w:rPr>
                <w:sz w:val="22"/>
              </w:rPr>
              <w:t xml:space="preserve"> комиссий</w:t>
            </w:r>
            <w:r w:rsidR="00DC67E2">
              <w:rPr>
                <w:sz w:val="22"/>
              </w:rPr>
              <w:t xml:space="preserve"> в м</w:t>
            </w:r>
            <w:r>
              <w:rPr>
                <w:sz w:val="22"/>
              </w:rPr>
              <w:t>инобразования РО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62176E" w:rsidP="00EC1F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15.01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Списочный состав ТПК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694BBD">
            <w:pPr>
              <w:rPr>
                <w:sz w:val="22"/>
              </w:rPr>
            </w:pPr>
            <w:r w:rsidRPr="00EA05CE">
              <w:rPr>
                <w:sz w:val="22"/>
              </w:rPr>
              <w:t>Разработка</w:t>
            </w:r>
            <w:r w:rsidR="00694BBD">
              <w:rPr>
                <w:sz w:val="22"/>
              </w:rPr>
              <w:t xml:space="preserve"> предложений </w:t>
            </w:r>
            <w:r w:rsidRPr="00EA05CE">
              <w:rPr>
                <w:sz w:val="22"/>
              </w:rPr>
              <w:t xml:space="preserve"> по утверждению ОТС</w:t>
            </w:r>
            <w:r>
              <w:rPr>
                <w:sz w:val="22"/>
              </w:rPr>
              <w:t>, перечня пунктов проведения</w:t>
            </w:r>
            <w:r w:rsidRPr="00EA05CE">
              <w:rPr>
                <w:sz w:val="22"/>
              </w:rPr>
              <w:t xml:space="preserve"> (ППЭ)</w:t>
            </w:r>
            <w:r>
              <w:rPr>
                <w:sz w:val="22"/>
              </w:rPr>
              <w:t xml:space="preserve"> ОГЭ</w:t>
            </w:r>
            <w:r w:rsidRPr="00EA05CE">
              <w:rPr>
                <w:sz w:val="22"/>
              </w:rPr>
              <w:t xml:space="preserve">, руководителей </w:t>
            </w:r>
            <w:r>
              <w:rPr>
                <w:sz w:val="22"/>
              </w:rPr>
              <w:t xml:space="preserve">и организаторов </w:t>
            </w:r>
            <w:r w:rsidRPr="00EA05CE">
              <w:rPr>
                <w:sz w:val="22"/>
              </w:rPr>
              <w:t>ППЭ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15.01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Списочный состав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10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Обеспечение общественного наблюдения при проведении ОГЭ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Май - июнь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Привлечение представителей общественности к участию в контроле  проведения  ОГЭ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1.2. Организационно-технологическое обеспечение подготовки к ОГЭ и ГВЭ-9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 w:rsidRPr="00EA05CE">
              <w:rPr>
                <w:sz w:val="22"/>
              </w:rPr>
              <w:t>Разработка проекта организационно-техн</w:t>
            </w:r>
            <w:r>
              <w:rPr>
                <w:sz w:val="22"/>
              </w:rPr>
              <w:t>ологических  схем проведения ОГЭ и ГВЭ-9</w:t>
            </w:r>
            <w:r w:rsidRPr="00EA05CE">
              <w:rPr>
                <w:sz w:val="22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01.12.201</w:t>
            </w:r>
            <w:r w:rsidR="00DC67E2">
              <w:rPr>
                <w:sz w:val="22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Проект ОТС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 w:rsidRPr="00EA05CE">
              <w:rPr>
                <w:sz w:val="22"/>
              </w:rPr>
              <w:t xml:space="preserve">Сбор, анализ </w:t>
            </w:r>
            <w:r w:rsidR="00E22B68">
              <w:rPr>
                <w:sz w:val="22"/>
              </w:rPr>
              <w:t>данных о количестве выпускников 9</w:t>
            </w:r>
            <w:r w:rsidRPr="00EA05CE">
              <w:rPr>
                <w:sz w:val="22"/>
              </w:rPr>
              <w:t xml:space="preserve"> кл</w:t>
            </w:r>
            <w:r>
              <w:rPr>
                <w:sz w:val="22"/>
              </w:rPr>
              <w:t xml:space="preserve">ассов, сдающих экзамены в </w:t>
            </w:r>
            <w:r w:rsidRPr="00EA05CE">
              <w:rPr>
                <w:sz w:val="22"/>
              </w:rPr>
              <w:t>форме</w:t>
            </w:r>
            <w:r>
              <w:rPr>
                <w:sz w:val="22"/>
              </w:rPr>
              <w:t xml:space="preserve"> ОГЭ и ГВЭ-9</w:t>
            </w:r>
          </w:p>
          <w:p w:rsidR="00FC3E59" w:rsidRPr="00EA05CE" w:rsidRDefault="00FC3E59" w:rsidP="00CD039E">
            <w:pPr>
              <w:rPr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933F9C" w:rsidP="00062D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16.01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Информация по количеству </w:t>
            </w:r>
            <w:proofErr w:type="gramStart"/>
            <w:r>
              <w:rPr>
                <w:sz w:val="22"/>
              </w:rPr>
              <w:t>сдающих</w:t>
            </w:r>
            <w:proofErr w:type="gramEnd"/>
            <w:r>
              <w:rPr>
                <w:sz w:val="22"/>
              </w:rPr>
              <w:t xml:space="preserve"> экзамены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 w:rsidRPr="00B57563">
              <w:rPr>
                <w:sz w:val="22"/>
                <w:szCs w:val="22"/>
              </w:rPr>
              <w:t xml:space="preserve">Формирование  </w:t>
            </w:r>
            <w:r>
              <w:rPr>
                <w:sz w:val="22"/>
                <w:szCs w:val="22"/>
              </w:rPr>
              <w:t xml:space="preserve">сведений для внесения в региональную информационную систему (РИС)  проведения государственной </w:t>
            </w:r>
            <w:r>
              <w:rPr>
                <w:sz w:val="22"/>
                <w:szCs w:val="22"/>
              </w:rPr>
              <w:lastRenderedPageBreak/>
              <w:t xml:space="preserve">итоговой аттестации выпускников, освоивших программы основного общего образования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1801D5" w:rsidP="00D9774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 графику ГБУ РО РЦОИСО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ОУ, </w:t>
            </w:r>
            <w:proofErr w:type="gramStart"/>
            <w:r>
              <w:rPr>
                <w:sz w:val="22"/>
              </w:rPr>
              <w:t>Терновой</w:t>
            </w:r>
            <w:proofErr w:type="gramEnd"/>
            <w:r>
              <w:rPr>
                <w:sz w:val="22"/>
              </w:rPr>
              <w:t xml:space="preserve"> А.Н, ведущий </w:t>
            </w:r>
            <w:r>
              <w:rPr>
                <w:sz w:val="22"/>
              </w:rPr>
              <w:lastRenderedPageBreak/>
              <w:t>прог</w:t>
            </w:r>
            <w:r w:rsidR="00DC67E2">
              <w:rPr>
                <w:sz w:val="22"/>
              </w:rPr>
              <w:t>р</w:t>
            </w:r>
            <w:r>
              <w:rPr>
                <w:sz w:val="22"/>
              </w:rPr>
              <w:t>аммист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D9774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РИС  проведения государственной итоговой аттестации выпускников, освоивших программы основного </w:t>
            </w:r>
            <w:r>
              <w:rPr>
                <w:sz w:val="22"/>
                <w:szCs w:val="22"/>
              </w:rPr>
              <w:lastRenderedPageBreak/>
              <w:t xml:space="preserve">общего образования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 xml:space="preserve">специалист Управления </w:t>
            </w:r>
            <w:r w:rsidR="00FC3E59">
              <w:rPr>
                <w:sz w:val="22"/>
              </w:rPr>
              <w:lastRenderedPageBreak/>
              <w:t>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C1F3F" w:rsidRDefault="00FC3E59" w:rsidP="00AD3756">
            <w:pPr>
              <w:rPr>
                <w:sz w:val="22"/>
                <w:szCs w:val="22"/>
              </w:rPr>
            </w:pPr>
            <w:r w:rsidRPr="00EC1F3F">
              <w:rPr>
                <w:sz w:val="22"/>
                <w:szCs w:val="22"/>
              </w:rPr>
              <w:t xml:space="preserve">Обучение операторов  </w:t>
            </w:r>
            <w:r w:rsidR="00EC1F3F" w:rsidRPr="00EC1F3F">
              <w:rPr>
                <w:sz w:val="22"/>
                <w:szCs w:val="22"/>
              </w:rPr>
              <w:t>Центров сканирования и взаимодействия с территориальными экзаменационными, предметными и конфликтными комиссиями при проведении 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 ГБУ РО РЦОИСО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Терновой</w:t>
            </w:r>
            <w:proofErr w:type="gramEnd"/>
            <w:r>
              <w:rPr>
                <w:sz w:val="22"/>
              </w:rPr>
              <w:t xml:space="preserve"> А.Н.</w:t>
            </w:r>
            <w:r w:rsidR="00FC3E59">
              <w:rPr>
                <w:sz w:val="22"/>
              </w:rPr>
              <w:t>, о</w:t>
            </w:r>
            <w:r w:rsidR="00EC1F3F">
              <w:rPr>
                <w:sz w:val="22"/>
              </w:rPr>
              <w:t>ператор Центра сканирования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 организаторов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68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</w:t>
            </w:r>
            <w:r w:rsidR="00FC3E59">
              <w:rPr>
                <w:sz w:val="22"/>
              </w:rPr>
              <w:t xml:space="preserve">, </w:t>
            </w:r>
            <w:r w:rsidR="00EC1F3F">
              <w:rPr>
                <w:sz w:val="22"/>
              </w:rPr>
              <w:t xml:space="preserve">руководитель Центра </w:t>
            </w:r>
            <w:proofErr w:type="spellStart"/>
            <w:r w:rsidR="00EC1F3F">
              <w:rPr>
                <w:sz w:val="22"/>
              </w:rPr>
              <w:t>скарирования</w:t>
            </w:r>
            <w:proofErr w:type="spellEnd"/>
            <w:r w:rsidR="00E22B68">
              <w:rPr>
                <w:sz w:val="22"/>
              </w:rPr>
              <w:t xml:space="preserve">, </w:t>
            </w:r>
          </w:p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диагностических работ и репетиционных экзаменов по русскому языку и математике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1801D5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Декабрь,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Приказ</w:t>
            </w:r>
            <w:r w:rsidR="00AB4CFF">
              <w:rPr>
                <w:sz w:val="22"/>
              </w:rPr>
              <w:t xml:space="preserve"> о проведении диагностических работ и репетиционных экзаменов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Анализ результатов диагностических работ и  репетиционных экзаменов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1801D5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Декабрь,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Приказ по итогам диагностических работ и репетиционных экзаменов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 для учителей-предметников  по воп</w:t>
            </w:r>
            <w:r w:rsidR="003B0C55">
              <w:rPr>
                <w:sz w:val="22"/>
              </w:rPr>
              <w:t xml:space="preserve">росам подготовки  к </w:t>
            </w:r>
            <w:r w:rsidR="00EC1F3F">
              <w:rPr>
                <w:sz w:val="22"/>
              </w:rPr>
              <w:t>ОГЭ и ГВЭ-9 в 2019</w:t>
            </w:r>
            <w:r w:rsidR="001801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году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-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E0B4E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Методисты</w:t>
            </w:r>
            <w:r w:rsidR="00FC3E59">
              <w:rPr>
                <w:sz w:val="22"/>
              </w:rPr>
              <w:t xml:space="preserve"> Управления образования, 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уровня квалификации учителей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2536F4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«горячей линии» по вопросам ГИА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2536F4" w:rsidP="009E0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01.1</w:t>
            </w:r>
            <w:r w:rsidR="001801D5">
              <w:rPr>
                <w:sz w:val="22"/>
                <w:szCs w:val="22"/>
              </w:rPr>
              <w:t>2.201</w:t>
            </w:r>
            <w:r w:rsidR="00DC67E2">
              <w:rPr>
                <w:sz w:val="22"/>
                <w:szCs w:val="22"/>
              </w:rPr>
              <w:t>9</w:t>
            </w:r>
            <w:r w:rsidR="00FC3E59">
              <w:rPr>
                <w:sz w:val="22"/>
                <w:szCs w:val="22"/>
              </w:rPr>
              <w:t xml:space="preserve"> – 30.06.20</w:t>
            </w:r>
            <w:r w:rsidR="00DC67E2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613A20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</w:t>
            </w:r>
            <w:r w:rsidR="00FC3E59">
              <w:rPr>
                <w:sz w:val="22"/>
              </w:rPr>
              <w:t>, заместитель начальника Управления образования</w:t>
            </w:r>
          </w:p>
          <w:p w:rsidR="00E22B68" w:rsidRDefault="00E22B68" w:rsidP="009E0B4E">
            <w:pPr>
              <w:jc w:val="center"/>
              <w:rPr>
                <w:sz w:val="22"/>
              </w:rPr>
            </w:pP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455B70" w:rsidRDefault="00EC1F3F" w:rsidP="00EB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раздела «Государственная итоговая аттестация»  на сайте Управления образования </w:t>
            </w:r>
            <w:hyperlink r:id="rId6" w:history="1">
              <w:r w:rsidRPr="006076AF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6076AF">
                <w:rPr>
                  <w:rStyle w:val="ae"/>
                  <w:sz w:val="22"/>
                  <w:szCs w:val="22"/>
                  <w:lang w:val="en-US"/>
                </w:rPr>
                <w:t>tagobr</w:t>
              </w:r>
              <w:proofErr w:type="spellEnd"/>
              <w:r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6076AF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55B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ведущий 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EC1F3F" w:rsidRDefault="00EC1F3F" w:rsidP="00EB1F19">
            <w:pPr>
              <w:rPr>
                <w:sz w:val="22"/>
              </w:rPr>
            </w:pPr>
          </w:p>
          <w:p w:rsidR="00EC1F3F" w:rsidRPr="00455B70" w:rsidRDefault="00EC1F3F" w:rsidP="00EB1F19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  <w:p w:rsidR="00EC1F3F" w:rsidRPr="00455B70" w:rsidRDefault="00EC1F3F" w:rsidP="00EB1F19">
            <w:pPr>
              <w:rPr>
                <w:sz w:val="22"/>
              </w:rPr>
            </w:pPr>
          </w:p>
          <w:p w:rsidR="00EC1F3F" w:rsidRPr="00455B70" w:rsidRDefault="00EC1F3F" w:rsidP="00EB1F19">
            <w:pPr>
              <w:rPr>
                <w:sz w:val="22"/>
              </w:rPr>
            </w:pPr>
          </w:p>
          <w:p w:rsidR="00EC1F3F" w:rsidRPr="00EC1F3F" w:rsidRDefault="00EC1F3F" w:rsidP="00EB1F19">
            <w:pPr>
              <w:rPr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B57563" w:rsidRDefault="00EC1F3F" w:rsidP="00EC1F3F">
            <w:pPr>
              <w:spacing w:line="276" w:lineRule="auto"/>
              <w:rPr>
                <w:sz w:val="22"/>
                <w:szCs w:val="22"/>
              </w:rPr>
            </w:pPr>
            <w:r w:rsidRPr="00455B70">
              <w:rPr>
                <w:sz w:val="22"/>
                <w:szCs w:val="22"/>
              </w:rPr>
              <w:t xml:space="preserve">Организация межведомственного взаимодействия с </w:t>
            </w:r>
            <w:r w:rsidRPr="00455B70">
              <w:rPr>
                <w:spacing w:val="-6"/>
                <w:sz w:val="22"/>
                <w:szCs w:val="22"/>
              </w:rPr>
              <w:t xml:space="preserve">муниципальными органами здравоохранения, территориальными органами внутренних дел,  жилищно-коммунального хозяйства по обеспечению медицинского обслуживания, бесперебойного водоснабжения и электроснабжения, охраны общественного порядка, предотвращения чрезвычайных ситуаций в пунктах проведения экзаменов </w:t>
            </w:r>
            <w:r w:rsidRPr="00455B70">
              <w:rPr>
                <w:rStyle w:val="FontStyle11"/>
                <w:sz w:val="22"/>
                <w:szCs w:val="22"/>
              </w:rPr>
              <w:t>государственной итоговой аттестации (далее - ГИА) обучающихся, освоивших основные образовательные программы основного общего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455B70">
              <w:rPr>
                <w:rStyle w:val="FontStyle11"/>
                <w:sz w:val="22"/>
                <w:szCs w:val="22"/>
              </w:rPr>
              <w:t xml:space="preserve"> образования.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B57563" w:rsidRDefault="00EC1F3F" w:rsidP="00EB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ведущий 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rPr>
                <w:sz w:val="22"/>
              </w:rPr>
            </w:pPr>
            <w:r>
              <w:rPr>
                <w:sz w:val="22"/>
              </w:rPr>
              <w:t>Обеспечение безопасных условий участия в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Морозова О.Л., начальник Управления образования</w:t>
            </w:r>
          </w:p>
        </w:tc>
      </w:tr>
      <w:tr w:rsidR="00EC1F3F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2. Этап ОГЭ и ГВЭ-9 в территории</w:t>
            </w:r>
          </w:p>
        </w:tc>
      </w:tr>
      <w:tr w:rsidR="00EC1F3F" w:rsidTr="003575DF">
        <w:trPr>
          <w:gridAfter w:val="1"/>
          <w:wAfter w:w="429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A67AAD" w:rsidRDefault="00EC1F3F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FB4BF3">
            <w:pPr>
              <w:rPr>
                <w:sz w:val="22"/>
              </w:rPr>
            </w:pPr>
            <w:r>
              <w:rPr>
                <w:sz w:val="22"/>
              </w:rPr>
              <w:t>Заседание ТЭК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22B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Председатель ТЭК, ведущий специалист Управления образования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Организационное обеспечение ОГЭ и ГВЭ-9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062D4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Председатель ТЭК, ведущий специалист Управления образования</w:t>
            </w:r>
          </w:p>
        </w:tc>
      </w:tr>
      <w:tr w:rsidR="00EC1F3F" w:rsidTr="003575DF">
        <w:trPr>
          <w:gridAfter w:val="1"/>
          <w:wAfter w:w="429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получения экзаменационных материалов в ГБУ РО РЦОИСО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ведущий специалист Управления образования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Организационное обеспечение ОГЭ и ГВЭ-9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Управления образования</w:t>
            </w:r>
          </w:p>
        </w:tc>
      </w:tr>
      <w:tr w:rsidR="00EC1F3F" w:rsidTr="003575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A67AAD" w:rsidRDefault="00EC1F3F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FB4BF3">
            <w:pPr>
              <w:rPr>
                <w:sz w:val="22"/>
              </w:rPr>
            </w:pPr>
            <w:r>
              <w:rPr>
                <w:sz w:val="22"/>
              </w:rPr>
              <w:t>Сканирование и верификация экзаменационных работ ОГЭ  в Центре сканирования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проведения по окончании ОГЭ, ГВЭ-9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Терновой</w:t>
            </w:r>
            <w:proofErr w:type="gramEnd"/>
            <w:r>
              <w:rPr>
                <w:sz w:val="22"/>
              </w:rPr>
              <w:t xml:space="preserve"> А.Н., оператор Центра сканирования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Технологическая обработка экзамена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Рыбась А.Е., руководитель Центра сканирования,</w:t>
            </w:r>
          </w:p>
          <w:p w:rsidR="00EC1F3F" w:rsidRDefault="00EC1F3F" w:rsidP="00AD3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специалист Управления образования, </w:t>
            </w:r>
          </w:p>
        </w:tc>
        <w:tc>
          <w:tcPr>
            <w:tcW w:w="4290" w:type="dxa"/>
            <w:vAlign w:val="center"/>
          </w:tcPr>
          <w:p w:rsidR="00EC1F3F" w:rsidRDefault="00EC1F3F" w:rsidP="00CD039E">
            <w:pPr>
              <w:rPr>
                <w:sz w:val="22"/>
              </w:rPr>
            </w:pPr>
          </w:p>
        </w:tc>
      </w:tr>
      <w:tr w:rsidR="00EC1F3F" w:rsidTr="003575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A67AAD" w:rsidRDefault="00EC1F3F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4</w:t>
            </w:r>
          </w:p>
          <w:p w:rsidR="00EC1F3F" w:rsidRPr="00A67AAD" w:rsidRDefault="00EC1F3F" w:rsidP="00CD039E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FB4BF3">
            <w:pPr>
              <w:rPr>
                <w:sz w:val="22"/>
              </w:rPr>
            </w:pPr>
            <w:r>
              <w:rPr>
                <w:sz w:val="22"/>
              </w:rPr>
              <w:t>Организация работы территориальных предметных комиссий по проверке части заданий ОГЭ и ГВЭ-9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проведения по окончании ОГЭ-9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Председатели ТПК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Технологическая обработка экзамена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специалист Управления образования </w:t>
            </w:r>
          </w:p>
        </w:tc>
        <w:tc>
          <w:tcPr>
            <w:tcW w:w="4290" w:type="dxa"/>
            <w:vAlign w:val="center"/>
          </w:tcPr>
          <w:p w:rsidR="00EC1F3F" w:rsidRDefault="00EC1F3F" w:rsidP="00CD039E">
            <w:pPr>
              <w:rPr>
                <w:sz w:val="22"/>
              </w:rPr>
            </w:pPr>
          </w:p>
        </w:tc>
      </w:tr>
      <w:tr w:rsidR="00EC1F3F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b/>
                <w:smallCaps/>
                <w:sz w:val="22"/>
              </w:rPr>
              <w:t>3. Этап ОГЭ и ГВЭ-9 на ППЭ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EA05CE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Проверка готовности  пунктов проведения ОГЭ и ГВЭ-9  к экзамену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день до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ППЭ, Руководители ОУ, на </w:t>
            </w:r>
            <w:r>
              <w:rPr>
                <w:sz w:val="22"/>
              </w:rPr>
              <w:lastRenderedPageBreak/>
              <w:t>базе которых открыты ППЭ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Оборудование  помещений в соответствии с нормативными </w:t>
            </w:r>
            <w:r>
              <w:rPr>
                <w:sz w:val="22"/>
              </w:rPr>
              <w:lastRenderedPageBreak/>
              <w:t>требованиями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AD375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Косенко</w:t>
            </w:r>
            <w:proofErr w:type="spellEnd"/>
            <w:r>
              <w:rPr>
                <w:sz w:val="22"/>
              </w:rPr>
              <w:t xml:space="preserve"> Г.В., ведущий специалист </w:t>
            </w:r>
            <w:r>
              <w:rPr>
                <w:sz w:val="22"/>
              </w:rPr>
              <w:lastRenderedPageBreak/>
              <w:t>Управления образования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Инструктаж  организаторов в  пунктах проведения ОГЭ и ГВЭ-9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до проведения экзаменов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 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Инструктаж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  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EA05CE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экзаменов в установленные сроки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22B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ТЭК, направленные в ППЭ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Организация экзамена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Управления образования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на апелляцию по процедуре проведения экзаменов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 время  проведения  ГИА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ТЭК, направленные в ППЭ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и информирование КК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Члены ТЭК, направленные в ППЭ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22B68">
            <w:pPr>
              <w:rPr>
                <w:sz w:val="22"/>
              </w:rPr>
            </w:pPr>
            <w:r>
              <w:rPr>
                <w:sz w:val="22"/>
              </w:rPr>
              <w:t xml:space="preserve">Ознакомление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 с результатами  ОГЭ и ГВЭ-9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После получения результатов в течение рабочего дня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Объявление результатов ГИА выпускникам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на апелляцию по результатам ОГЭ и ГВЭ-9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2-х дней со дня объявления результатов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Территориальная конфликтная комиссия (ТКК)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на апелляцию по результатам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ведущий методист Управления образования, ответственный секретарь ТКК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Анализ результатов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Косенко</w:t>
            </w:r>
            <w:proofErr w:type="spellEnd"/>
            <w:r>
              <w:rPr>
                <w:sz w:val="22"/>
              </w:rPr>
              <w:t xml:space="preserve"> Г.В., 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специалист Управления образования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Аналитическая информация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Белякова И.А., заместитель начальника Управления образования</w:t>
            </w:r>
          </w:p>
        </w:tc>
      </w:tr>
    </w:tbl>
    <w:p w:rsidR="00CD039E" w:rsidRDefault="00CD039E" w:rsidP="00CD039E">
      <w:pPr>
        <w:pStyle w:val="a3"/>
        <w:jc w:val="left"/>
        <w:rPr>
          <w:b w:val="0"/>
        </w:rPr>
      </w:pPr>
    </w:p>
    <w:p w:rsidR="00CD039E" w:rsidRPr="00581F97" w:rsidRDefault="00CD039E" w:rsidP="00213775">
      <w:pPr>
        <w:ind w:firstLine="705"/>
        <w:rPr>
          <w:sz w:val="20"/>
          <w:szCs w:val="20"/>
        </w:rPr>
      </w:pPr>
    </w:p>
    <w:sectPr w:rsidR="00CD039E" w:rsidRPr="00581F97" w:rsidSect="00DC67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4D3"/>
    <w:multiLevelType w:val="hybridMultilevel"/>
    <w:tmpl w:val="990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B9B"/>
    <w:multiLevelType w:val="hybridMultilevel"/>
    <w:tmpl w:val="55D2CCD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8784C"/>
    <w:multiLevelType w:val="hybridMultilevel"/>
    <w:tmpl w:val="84AAD7A2"/>
    <w:lvl w:ilvl="0" w:tplc="0B6699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155D"/>
    <w:multiLevelType w:val="hybridMultilevel"/>
    <w:tmpl w:val="E538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83233"/>
    <w:multiLevelType w:val="hybridMultilevel"/>
    <w:tmpl w:val="36FCD79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B655E"/>
    <w:multiLevelType w:val="hybridMultilevel"/>
    <w:tmpl w:val="F6B292A2"/>
    <w:lvl w:ilvl="0" w:tplc="410CE9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350795D"/>
    <w:multiLevelType w:val="hybridMultilevel"/>
    <w:tmpl w:val="E60AC906"/>
    <w:lvl w:ilvl="0" w:tplc="A228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8D"/>
    <w:rsid w:val="00016823"/>
    <w:rsid w:val="000526FE"/>
    <w:rsid w:val="0005552D"/>
    <w:rsid w:val="00062D46"/>
    <w:rsid w:val="0007133F"/>
    <w:rsid w:val="000A347D"/>
    <w:rsid w:val="000B7C5F"/>
    <w:rsid w:val="000C327E"/>
    <w:rsid w:val="00107B92"/>
    <w:rsid w:val="001160F1"/>
    <w:rsid w:val="00122853"/>
    <w:rsid w:val="00132307"/>
    <w:rsid w:val="0014704F"/>
    <w:rsid w:val="001801D5"/>
    <w:rsid w:val="001F1CB6"/>
    <w:rsid w:val="00213775"/>
    <w:rsid w:val="002212F9"/>
    <w:rsid w:val="002536F4"/>
    <w:rsid w:val="002C618D"/>
    <w:rsid w:val="002C7B2D"/>
    <w:rsid w:val="00331FD3"/>
    <w:rsid w:val="00336C79"/>
    <w:rsid w:val="00343498"/>
    <w:rsid w:val="003575DF"/>
    <w:rsid w:val="00362878"/>
    <w:rsid w:val="00364490"/>
    <w:rsid w:val="00384640"/>
    <w:rsid w:val="003B0C55"/>
    <w:rsid w:val="003D06D8"/>
    <w:rsid w:val="003F32AD"/>
    <w:rsid w:val="00414893"/>
    <w:rsid w:val="0042155C"/>
    <w:rsid w:val="00444822"/>
    <w:rsid w:val="00455B70"/>
    <w:rsid w:val="00482B82"/>
    <w:rsid w:val="004B504C"/>
    <w:rsid w:val="00513742"/>
    <w:rsid w:val="00526294"/>
    <w:rsid w:val="00581F97"/>
    <w:rsid w:val="005F0F40"/>
    <w:rsid w:val="005F3657"/>
    <w:rsid w:val="005F3EC2"/>
    <w:rsid w:val="00613A20"/>
    <w:rsid w:val="0062176E"/>
    <w:rsid w:val="00623342"/>
    <w:rsid w:val="0065181A"/>
    <w:rsid w:val="00653C62"/>
    <w:rsid w:val="00694BBD"/>
    <w:rsid w:val="006F2515"/>
    <w:rsid w:val="007075DF"/>
    <w:rsid w:val="0077528F"/>
    <w:rsid w:val="007E7DD4"/>
    <w:rsid w:val="007F0C8D"/>
    <w:rsid w:val="007F499A"/>
    <w:rsid w:val="00801724"/>
    <w:rsid w:val="008126E3"/>
    <w:rsid w:val="00837A1F"/>
    <w:rsid w:val="00843F1E"/>
    <w:rsid w:val="00844F5D"/>
    <w:rsid w:val="008471A5"/>
    <w:rsid w:val="008A1EE2"/>
    <w:rsid w:val="008A6F7C"/>
    <w:rsid w:val="008B4C0B"/>
    <w:rsid w:val="008B6A70"/>
    <w:rsid w:val="008F126D"/>
    <w:rsid w:val="008F724D"/>
    <w:rsid w:val="0090186A"/>
    <w:rsid w:val="00923554"/>
    <w:rsid w:val="00933F9C"/>
    <w:rsid w:val="0096014C"/>
    <w:rsid w:val="009770AD"/>
    <w:rsid w:val="00981BEE"/>
    <w:rsid w:val="00992889"/>
    <w:rsid w:val="009C0DA0"/>
    <w:rsid w:val="009C7D45"/>
    <w:rsid w:val="009E0B4E"/>
    <w:rsid w:val="00A421A7"/>
    <w:rsid w:val="00A64305"/>
    <w:rsid w:val="00A94869"/>
    <w:rsid w:val="00AB4CFF"/>
    <w:rsid w:val="00AD3756"/>
    <w:rsid w:val="00AE6493"/>
    <w:rsid w:val="00B06691"/>
    <w:rsid w:val="00B52E59"/>
    <w:rsid w:val="00B81119"/>
    <w:rsid w:val="00B9304F"/>
    <w:rsid w:val="00B948F6"/>
    <w:rsid w:val="00B96723"/>
    <w:rsid w:val="00BE3488"/>
    <w:rsid w:val="00BF478C"/>
    <w:rsid w:val="00C138B6"/>
    <w:rsid w:val="00C27A9C"/>
    <w:rsid w:val="00C319DE"/>
    <w:rsid w:val="00C403A0"/>
    <w:rsid w:val="00C63BE8"/>
    <w:rsid w:val="00CA5432"/>
    <w:rsid w:val="00CB4C43"/>
    <w:rsid w:val="00CC16FF"/>
    <w:rsid w:val="00CC60BC"/>
    <w:rsid w:val="00CD039E"/>
    <w:rsid w:val="00D26BF7"/>
    <w:rsid w:val="00D50D8B"/>
    <w:rsid w:val="00D51194"/>
    <w:rsid w:val="00D97743"/>
    <w:rsid w:val="00DC67E2"/>
    <w:rsid w:val="00DF2268"/>
    <w:rsid w:val="00E124F2"/>
    <w:rsid w:val="00E22B68"/>
    <w:rsid w:val="00E922E1"/>
    <w:rsid w:val="00EB1F19"/>
    <w:rsid w:val="00EC1F3F"/>
    <w:rsid w:val="00EE0577"/>
    <w:rsid w:val="00EE0B17"/>
    <w:rsid w:val="00F849D8"/>
    <w:rsid w:val="00FA2E6E"/>
    <w:rsid w:val="00FB4BF3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F1C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2C618D"/>
    <w:pPr>
      <w:jc w:val="center"/>
    </w:pPr>
    <w:rPr>
      <w:b/>
      <w:bCs/>
      <w:smallCaps/>
      <w:szCs w:val="20"/>
    </w:rPr>
  </w:style>
  <w:style w:type="character" w:customStyle="1" w:styleId="ab">
    <w:name w:val="Подзаголовок Знак"/>
    <w:basedOn w:val="a0"/>
    <w:link w:val="aa"/>
    <w:rsid w:val="002C618D"/>
    <w:rPr>
      <w:rFonts w:ascii="Times New Roman" w:eastAsia="Times New Roman" w:hAnsi="Times New Roman"/>
      <w:b/>
      <w:bCs/>
      <w:smallCaps/>
      <w:sz w:val="24"/>
    </w:rPr>
  </w:style>
  <w:style w:type="paragraph" w:customStyle="1" w:styleId="Default">
    <w:name w:val="Default"/>
    <w:rsid w:val="00A42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F4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BF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55B70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455B70"/>
    <w:rPr>
      <w:rFonts w:ascii="Times New Roman" w:hAnsi="Times New Roman" w:cs="Times New Roman"/>
      <w:sz w:val="26"/>
      <w:szCs w:val="26"/>
    </w:rPr>
  </w:style>
  <w:style w:type="character" w:customStyle="1" w:styleId="cfs">
    <w:name w:val="cfs"/>
    <w:basedOn w:val="a0"/>
    <w:rsid w:val="00EB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obr.ru" TargetMode="External"/><Relationship Id="rId5" Type="http://schemas.openxmlformats.org/officeDocument/2006/relationships/hyperlink" Target="http://www.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RWT</cp:lastModifiedBy>
  <cp:revision>17</cp:revision>
  <cp:lastPrinted>2017-07-12T07:07:00Z</cp:lastPrinted>
  <dcterms:created xsi:type="dcterms:W3CDTF">2017-07-12T05:55:00Z</dcterms:created>
  <dcterms:modified xsi:type="dcterms:W3CDTF">2019-08-22T18:30:00Z</dcterms:modified>
</cp:coreProperties>
</file>