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93" w:rsidRPr="0080507A" w:rsidRDefault="00BE5693" w:rsidP="00BE5693">
      <w:pPr>
        <w:ind w:right="-1" w:firstLine="567"/>
        <w:jc w:val="center"/>
        <w:rPr>
          <w:color w:val="002060"/>
          <w:sz w:val="28"/>
          <w:szCs w:val="28"/>
        </w:rPr>
      </w:pPr>
      <w:r w:rsidRPr="0080507A">
        <w:rPr>
          <w:b/>
          <w:color w:val="002060"/>
          <w:sz w:val="28"/>
          <w:szCs w:val="28"/>
        </w:rPr>
        <w:t xml:space="preserve">Характеристика  интерактивного образовательного пространства лицея </w:t>
      </w:r>
      <w:r w:rsidRPr="0080507A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E5693" w:rsidRDefault="00BE5693" w:rsidP="00BE5693">
      <w:pPr>
        <w:ind w:right="-1"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0"/>
        <w:gridCol w:w="655"/>
        <w:gridCol w:w="2504"/>
        <w:gridCol w:w="661"/>
        <w:gridCol w:w="3061"/>
      </w:tblGrid>
      <w:tr w:rsidR="00BE5693" w:rsidRPr="00BE5693" w:rsidTr="007E5C1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Освоение возможностей различных операционных систем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↔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 xml:space="preserve">Сотрудничество с  </w:t>
            </w:r>
            <w:r w:rsidRPr="0080507A">
              <w:rPr>
                <w:sz w:val="28"/>
                <w:szCs w:val="28"/>
              </w:rPr>
              <w:t>Таганрогским институтом имени А.П. Чехова ФГБОУ  ВПО «РГЭУ (РИНХ)»</w:t>
            </w:r>
          </w:p>
        </w:tc>
      </w:tr>
      <w:tr w:rsidR="00BE5693" w:rsidRPr="00BE5693" w:rsidTr="007E5C1B"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BE5693" w:rsidRPr="0080507A" w:rsidRDefault="0080507A" w:rsidP="0080507A">
            <w:pPr>
              <w:ind w:right="-1"/>
              <w:rPr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</w:t>
            </w:r>
            <w:r w:rsidR="00BE5693" w:rsidRPr="0080507A">
              <w:rPr>
                <w:rFonts w:eastAsiaTheme="minorHAnsi"/>
                <w:sz w:val="28"/>
                <w:szCs w:val="28"/>
                <w:lang w:eastAsia="en-US"/>
              </w:rPr>
              <w:t>↑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↑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↑</w:t>
            </w:r>
          </w:p>
        </w:tc>
      </w:tr>
      <w:tr w:rsidR="00BE5693" w:rsidRPr="00BE5693" w:rsidTr="007E5C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ИКТ –</w:t>
            </w:r>
          </w:p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подготовка родителей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↔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Пропедевтическое, углубленное и профильное изучение информатики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ИКТ-подготовка сотрудников</w:t>
            </w:r>
          </w:p>
        </w:tc>
      </w:tr>
      <w:tr w:rsidR="00BE5693" w:rsidRPr="00BE5693" w:rsidTr="007E5C1B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E5693" w:rsidRPr="00BE5693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BE5693">
              <w:rPr>
                <w:rFonts w:eastAsiaTheme="minorHAnsi"/>
                <w:sz w:val="28"/>
                <w:szCs w:val="28"/>
                <w:lang w:eastAsia="en-US"/>
              </w:rPr>
              <w:t>↑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5693" w:rsidRPr="00BE5693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BE5693" w:rsidRPr="00BE5693" w:rsidRDefault="0080507A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BE5693" w:rsidRPr="00BE5693">
              <w:rPr>
                <w:rFonts w:eastAsiaTheme="minorHAnsi"/>
                <w:sz w:val="28"/>
                <w:szCs w:val="28"/>
                <w:lang w:eastAsia="en-US"/>
              </w:rPr>
              <w:t>↑</w:t>
            </w: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BE5693" w:rsidRPr="00BE5693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5693" w:rsidRPr="00BE5693" w:rsidRDefault="00BE5693" w:rsidP="007E5C1B">
            <w:pPr>
              <w:ind w:right="-1"/>
              <w:rPr>
                <w:i/>
                <w:sz w:val="28"/>
                <w:szCs w:val="28"/>
              </w:rPr>
            </w:pPr>
            <w:r w:rsidRPr="00BE5693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80507A"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BE5693">
              <w:rPr>
                <w:rFonts w:eastAsiaTheme="minorHAnsi"/>
                <w:sz w:val="28"/>
                <w:szCs w:val="28"/>
                <w:lang w:eastAsia="en-US"/>
              </w:rPr>
              <w:t>↑</w:t>
            </w:r>
          </w:p>
        </w:tc>
      </w:tr>
      <w:tr w:rsidR="00BE5693" w:rsidRPr="00BE5693" w:rsidTr="007E5C1B"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5693" w:rsidRPr="000E38CB" w:rsidRDefault="00BE5693" w:rsidP="007E5C1B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0E38CB">
              <w:rPr>
                <w:rFonts w:eastAsiaTheme="minorHAnsi"/>
                <w:b/>
                <w:sz w:val="28"/>
                <w:szCs w:val="28"/>
                <w:lang w:eastAsia="en-US"/>
              </w:rPr>
              <w:t>Непрерывное изучение информатики</w:t>
            </w:r>
          </w:p>
        </w:tc>
      </w:tr>
      <w:tr w:rsidR="00BE5693" w:rsidRPr="00BE5693" w:rsidTr="007E5C1B">
        <w:tc>
          <w:tcPr>
            <w:tcW w:w="98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5693" w:rsidRPr="00BE5693" w:rsidRDefault="00BE5693" w:rsidP="0080507A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BE5693">
              <w:rPr>
                <w:rFonts w:eastAsiaTheme="minorHAnsi"/>
                <w:sz w:val="28"/>
                <w:szCs w:val="28"/>
                <w:lang w:eastAsia="en-US"/>
              </w:rPr>
              <w:t>↑</w:t>
            </w:r>
          </w:p>
        </w:tc>
      </w:tr>
      <w:tr w:rsidR="00BE5693" w:rsidRPr="00BE5693" w:rsidTr="007E5C1B"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E5693" w:rsidRPr="0080507A" w:rsidRDefault="00BE5693" w:rsidP="007E5C1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b/>
                <w:sz w:val="28"/>
                <w:szCs w:val="28"/>
                <w:lang w:eastAsia="en-US"/>
              </w:rPr>
              <w:t>Интерактивное образовательное пространство МОБУ лицея № 33</w:t>
            </w:r>
          </w:p>
        </w:tc>
      </w:tr>
      <w:tr w:rsidR="00BE5693" w:rsidRPr="00BE5693" w:rsidTr="007E5C1B">
        <w:tc>
          <w:tcPr>
            <w:tcW w:w="98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5693" w:rsidRPr="00BE5693" w:rsidRDefault="00BE5693" w:rsidP="0080507A">
            <w:pPr>
              <w:ind w:right="-1"/>
              <w:jc w:val="center"/>
              <w:rPr>
                <w:i/>
                <w:sz w:val="28"/>
                <w:szCs w:val="28"/>
              </w:rPr>
            </w:pPr>
            <w:proofErr w:type="spellStart"/>
            <w:r w:rsidRPr="00BE5693">
              <w:rPr>
                <w:rFonts w:eastAsiaTheme="minorHAnsi"/>
                <w:sz w:val="28"/>
                <w:szCs w:val="28"/>
                <w:lang w:eastAsia="en-US"/>
              </w:rPr>
              <w:t>↓</w:t>
            </w:r>
            <w:proofErr w:type="spellEnd"/>
          </w:p>
        </w:tc>
      </w:tr>
      <w:tr w:rsidR="00BE5693" w:rsidRPr="00BE5693" w:rsidTr="007E5C1B"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E5693" w:rsidRPr="000E38CB" w:rsidRDefault="00BE5693" w:rsidP="007E5C1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38CB">
              <w:rPr>
                <w:b/>
                <w:sz w:val="28"/>
                <w:szCs w:val="28"/>
              </w:rPr>
              <w:t>Информатизация образовательного пространства</w:t>
            </w:r>
          </w:p>
        </w:tc>
      </w:tr>
      <w:tr w:rsidR="00BE5693" w:rsidRPr="00BE5693" w:rsidTr="007E5C1B">
        <w:tc>
          <w:tcPr>
            <w:tcW w:w="9815" w:type="dxa"/>
            <w:gridSpan w:val="5"/>
            <w:tcBorders>
              <w:top w:val="single" w:sz="4" w:space="0" w:color="auto"/>
            </w:tcBorders>
          </w:tcPr>
          <w:p w:rsidR="00BE5693" w:rsidRPr="00BE5693" w:rsidRDefault="00BE5693" w:rsidP="007E5C1B">
            <w:pPr>
              <w:ind w:right="-1"/>
              <w:rPr>
                <w:i/>
                <w:sz w:val="28"/>
                <w:szCs w:val="28"/>
              </w:rPr>
            </w:pPr>
            <w:r w:rsidRPr="00BE5693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</w:t>
            </w:r>
            <w:proofErr w:type="spellStart"/>
            <w:r w:rsidRPr="00BE5693">
              <w:rPr>
                <w:rFonts w:eastAsiaTheme="minorHAnsi"/>
                <w:sz w:val="28"/>
                <w:szCs w:val="28"/>
                <w:lang w:eastAsia="en-US"/>
              </w:rPr>
              <w:t>↓</w:t>
            </w:r>
            <w:proofErr w:type="spellEnd"/>
            <w:r w:rsidRPr="00BE5693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  <w:r w:rsidR="0080507A"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 w:rsidRPr="00BE5693">
              <w:rPr>
                <w:rFonts w:eastAsiaTheme="minorHAnsi"/>
                <w:sz w:val="28"/>
                <w:szCs w:val="28"/>
                <w:lang w:eastAsia="en-US"/>
              </w:rPr>
              <w:t>↓</w:t>
            </w:r>
            <w:proofErr w:type="spellEnd"/>
            <w:r w:rsidRPr="00BE5693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</w:p>
        </w:tc>
      </w:tr>
      <w:tr w:rsidR="00BE5693" w:rsidRPr="00BE5693" w:rsidTr="007E5C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ИКТ – библиотечно-информационный центр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38CB" w:rsidRPr="0080507A" w:rsidRDefault="000E38CB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↔</w:t>
            </w: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38CB" w:rsidRPr="0080507A" w:rsidRDefault="000E38CB" w:rsidP="007E5C1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↔</w:t>
            </w: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38CB" w:rsidRPr="0080507A" w:rsidRDefault="000E38CB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38CB" w:rsidRPr="0080507A" w:rsidRDefault="000E38CB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↔</w:t>
            </w:r>
          </w:p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E5693" w:rsidRPr="0080507A" w:rsidRDefault="00BE5693" w:rsidP="007E5C1B">
            <w:pPr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ИКТ - информационно-компьютерный центр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38CB" w:rsidRPr="0080507A" w:rsidRDefault="000E38CB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↔</w:t>
            </w: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38CB" w:rsidRPr="0080507A" w:rsidRDefault="000E38CB" w:rsidP="000E38C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38CB" w:rsidRPr="0080507A" w:rsidRDefault="000E38CB" w:rsidP="000E38C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↔</w:t>
            </w: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38CB" w:rsidRPr="0080507A" w:rsidRDefault="000E38CB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38CB" w:rsidRPr="0080507A" w:rsidRDefault="000E38CB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38CB" w:rsidRPr="0080507A" w:rsidRDefault="000E38CB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↔</w:t>
            </w:r>
          </w:p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ИКТ – медицинский кабинет, диагностика состояния здоровья обучающихся с помощью АПК «</w:t>
            </w:r>
            <w:proofErr w:type="spellStart"/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Армис</w:t>
            </w:r>
            <w:proofErr w:type="spellEnd"/>
            <w:r w:rsidRPr="0080507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BE5693" w:rsidRPr="00BE5693" w:rsidTr="007E5C1B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proofErr w:type="spellStart"/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↓</w:t>
            </w:r>
            <w:proofErr w:type="spellEnd"/>
          </w:p>
        </w:tc>
        <w:tc>
          <w:tcPr>
            <w:tcW w:w="708" w:type="dxa"/>
            <w:vMerge/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↓</w:t>
            </w:r>
            <w:proofErr w:type="spellEnd"/>
          </w:p>
        </w:tc>
        <w:tc>
          <w:tcPr>
            <w:tcW w:w="717" w:type="dxa"/>
            <w:vMerge/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00B0F0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proofErr w:type="spellStart"/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↓</w:t>
            </w:r>
            <w:proofErr w:type="spellEnd"/>
          </w:p>
        </w:tc>
      </w:tr>
      <w:tr w:rsidR="00BE5693" w:rsidRPr="00BE5693" w:rsidTr="007E5C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ИКТ –</w:t>
            </w:r>
          </w:p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электронный журнал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ИКТ  - Управление</w:t>
            </w:r>
          </w:p>
          <w:p w:rsidR="00BE5693" w:rsidRPr="0080507A" w:rsidRDefault="00BE5693" w:rsidP="007E5C1B">
            <w:pPr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00B0F0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CC"/>
          </w:tcPr>
          <w:p w:rsidR="00BE5693" w:rsidRPr="0080507A" w:rsidRDefault="00BE5693" w:rsidP="007E5C1B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80507A">
              <w:rPr>
                <w:sz w:val="28"/>
                <w:szCs w:val="28"/>
              </w:rPr>
              <w:t>ИКТ-интранет</w:t>
            </w:r>
            <w:proofErr w:type="spellEnd"/>
          </w:p>
        </w:tc>
      </w:tr>
      <w:tr w:rsidR="00BE5693" w:rsidRPr="00BE5693" w:rsidTr="007E5C1B">
        <w:tc>
          <w:tcPr>
            <w:tcW w:w="2802" w:type="dxa"/>
            <w:tcBorders>
              <w:top w:val="single" w:sz="4" w:space="0" w:color="auto"/>
              <w:bottom w:val="single" w:sz="4" w:space="0" w:color="00B0F0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proofErr w:type="spellStart"/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↓</w:t>
            </w:r>
            <w:proofErr w:type="spellEnd"/>
          </w:p>
        </w:tc>
        <w:tc>
          <w:tcPr>
            <w:tcW w:w="708" w:type="dxa"/>
            <w:vMerge/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00B0F0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↓</w:t>
            </w:r>
            <w:proofErr w:type="spellEnd"/>
          </w:p>
        </w:tc>
        <w:tc>
          <w:tcPr>
            <w:tcW w:w="717" w:type="dxa"/>
            <w:vMerge/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B0F0"/>
              <w:bottom w:val="single" w:sz="4" w:space="0" w:color="00B0F0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proofErr w:type="spellStart"/>
            <w:r w:rsidRPr="0080507A">
              <w:rPr>
                <w:rFonts w:eastAsiaTheme="minorHAnsi"/>
                <w:sz w:val="28"/>
                <w:szCs w:val="28"/>
                <w:lang w:eastAsia="en-US"/>
              </w:rPr>
              <w:t>↓</w:t>
            </w:r>
            <w:proofErr w:type="spellEnd"/>
          </w:p>
        </w:tc>
      </w:tr>
      <w:tr w:rsidR="00BE5693" w:rsidRPr="00BE5693" w:rsidTr="007E5C1B">
        <w:tc>
          <w:tcPr>
            <w:tcW w:w="28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CC"/>
          </w:tcPr>
          <w:p w:rsidR="00BE5693" w:rsidRPr="0080507A" w:rsidRDefault="00BE5693" w:rsidP="007E5C1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 xml:space="preserve">ИКТ – </w:t>
            </w:r>
            <w:proofErr w:type="spellStart"/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педтехнологии</w:t>
            </w:r>
            <w:proofErr w:type="spellEnd"/>
          </w:p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CC"/>
          </w:tcPr>
          <w:p w:rsidR="00BE5693" w:rsidRPr="0080507A" w:rsidRDefault="00BE5693" w:rsidP="007E5C1B">
            <w:pPr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>ИКТ – сайт, электронная почта</w:t>
            </w:r>
          </w:p>
        </w:tc>
        <w:tc>
          <w:tcPr>
            <w:tcW w:w="717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CC"/>
          </w:tcPr>
          <w:p w:rsidR="00BE5693" w:rsidRPr="0080507A" w:rsidRDefault="00BE5693" w:rsidP="007E5C1B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507A">
              <w:rPr>
                <w:rFonts w:eastAsiaTheme="minorHAnsi"/>
                <w:sz w:val="28"/>
                <w:szCs w:val="28"/>
                <w:lang w:eastAsia="en-US"/>
              </w:rPr>
              <w:t xml:space="preserve">ИКТ – </w:t>
            </w:r>
            <w:r w:rsidRPr="0080507A">
              <w:rPr>
                <w:bCs/>
                <w:color w:val="000000"/>
                <w:sz w:val="28"/>
                <w:szCs w:val="28"/>
              </w:rPr>
              <w:t>видеоконференцсвязь, сеансы</w:t>
            </w:r>
            <w:r w:rsidRPr="0080507A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80507A">
              <w:rPr>
                <w:bCs/>
                <w:color w:val="000000"/>
                <w:sz w:val="28"/>
                <w:szCs w:val="28"/>
              </w:rPr>
              <w:t>синхронного дистанционного обучения</w:t>
            </w:r>
          </w:p>
        </w:tc>
      </w:tr>
    </w:tbl>
    <w:p w:rsidR="00593753" w:rsidRDefault="00593753"/>
    <w:sectPr w:rsidR="00593753" w:rsidSect="0059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93"/>
    <w:rsid w:val="000E38CB"/>
    <w:rsid w:val="0011172B"/>
    <w:rsid w:val="00351BDE"/>
    <w:rsid w:val="00593753"/>
    <w:rsid w:val="0080507A"/>
    <w:rsid w:val="00BE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5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Company>Retired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2017-11-21T18:36:00Z</dcterms:created>
  <dcterms:modified xsi:type="dcterms:W3CDTF">2017-11-21T19:26:00Z</dcterms:modified>
</cp:coreProperties>
</file>